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5F9F">
      <w:pPr>
        <w:jc w:val="right"/>
      </w:pPr>
      <w:r>
        <w:t xml:space="preserve">Дело № 5-1-11/2021 </w:t>
      </w:r>
    </w:p>
    <w:p w:rsidR="00A77B3E" w:rsidP="00935F9F">
      <w:pPr>
        <w:jc w:val="both"/>
      </w:pPr>
      <w:r>
        <w:t>ПОСТАНОВЛЕНИЕ</w:t>
      </w:r>
    </w:p>
    <w:p w:rsidR="00A77B3E" w:rsidP="00935F9F">
      <w:pPr>
        <w:jc w:val="both"/>
      </w:pPr>
      <w:r>
        <w:t>14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935F9F">
      <w:pPr>
        <w:jc w:val="both"/>
      </w:pPr>
    </w:p>
    <w:p w:rsidR="00A77B3E" w:rsidP="00935F9F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</w:t>
      </w:r>
      <w:r>
        <w:t xml:space="preserve"> отношении</w:t>
      </w:r>
    </w:p>
    <w:p w:rsidR="00A77B3E" w:rsidP="00935F9F">
      <w:pPr>
        <w:jc w:val="both"/>
      </w:pPr>
      <w:r>
        <w:t>Гасимова</w:t>
      </w:r>
      <w:r>
        <w:t xml:space="preserve"> </w:t>
      </w:r>
      <w:r>
        <w:t>Бурзу</w:t>
      </w:r>
      <w:r>
        <w:t xml:space="preserve"> </w:t>
      </w:r>
      <w:r>
        <w:t>Бандалы</w:t>
      </w:r>
      <w:r>
        <w:t xml:space="preserve"> оглы,</w:t>
      </w:r>
    </w:p>
    <w:p w:rsidR="00A77B3E" w:rsidP="00935F9F">
      <w:pPr>
        <w:jc w:val="both"/>
      </w:pPr>
      <w:r>
        <w:t>паспортные данные, зарегистрированного и проживающего по адресу: адрес,</w:t>
      </w:r>
    </w:p>
    <w:p w:rsidR="00A77B3E" w:rsidP="00935F9F">
      <w:pPr>
        <w:jc w:val="both"/>
      </w:pPr>
      <w:r>
        <w:t>о привлечении его к административной ответственности за правонарушение, предусмотренное ч. 1 ст. 12.26 Кодекса Российской Федерации об администр</w:t>
      </w:r>
      <w:r>
        <w:t>ативных правонарушениях, -</w:t>
      </w:r>
    </w:p>
    <w:p w:rsidR="00A77B3E" w:rsidP="00935F9F">
      <w:pPr>
        <w:jc w:val="both"/>
      </w:pPr>
    </w:p>
    <w:p w:rsidR="00A77B3E" w:rsidP="00935F9F">
      <w:pPr>
        <w:jc w:val="both"/>
      </w:pPr>
      <w:r>
        <w:t>УСТАНОВИЛ:</w:t>
      </w:r>
    </w:p>
    <w:p w:rsidR="00A77B3E" w:rsidP="00935F9F">
      <w:pPr>
        <w:jc w:val="both"/>
      </w:pPr>
    </w:p>
    <w:p w:rsidR="00A77B3E" w:rsidP="00935F9F">
      <w:pPr>
        <w:jc w:val="both"/>
      </w:pPr>
      <w:r>
        <w:t xml:space="preserve">Старшим инспектором ДПС ОВ ДПС ГИБДД УМВД России по г. Симферополю составлен протокол об административном правонарушении в отношении          </w:t>
      </w:r>
      <w:r>
        <w:t>Гасимова</w:t>
      </w:r>
      <w:r>
        <w:t xml:space="preserve"> </w:t>
      </w:r>
      <w:r>
        <w:t>Б.Б.о</w:t>
      </w:r>
      <w:r>
        <w:t>. за то, что он дата в время в г. Симферополе на адрес, упра</w:t>
      </w:r>
      <w:r>
        <w:t>влял транспортным средством – автомобилем марка автомобиля, государственный регистрационный знак ..., с признаками опьянения (нарушение речи, резкое изменение окраски кожных покровов лица) не выполнил законное требование уполномоченного должностного лица о</w:t>
      </w:r>
      <w:r>
        <w:t xml:space="preserve"> прохождении медицинского освидетельствования на состояние опьянения. Данное правонарушение не содержат уголовно-наказуемого деяния.</w:t>
      </w:r>
    </w:p>
    <w:p w:rsidR="00A77B3E" w:rsidP="00935F9F">
      <w:pPr>
        <w:jc w:val="both"/>
      </w:pPr>
      <w:r>
        <w:t xml:space="preserve">В судебное заседание Гасимов </w:t>
      </w:r>
      <w:r>
        <w:t>Б.Б.о</w:t>
      </w:r>
      <w:r>
        <w:t>. не явился, извещен надлежащим образом, что подтверждается возвращенным конвертом с почт</w:t>
      </w:r>
      <w:r>
        <w:t>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</w:t>
      </w:r>
      <w:r>
        <w:t>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</w:t>
      </w:r>
      <w:r>
        <w:t>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</w:t>
      </w:r>
      <w:r>
        <w:t>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</w:t>
      </w:r>
      <w:r>
        <w:t>ожении рассмотрения дела.</w:t>
      </w:r>
    </w:p>
    <w:p w:rsidR="00A77B3E" w:rsidP="00935F9F">
      <w:pPr>
        <w:jc w:val="both"/>
      </w:pPr>
      <w:r>
        <w:t xml:space="preserve">Учитывая данные о надлежащем извещении </w:t>
      </w:r>
      <w:r>
        <w:t>Гасимова</w:t>
      </w:r>
      <w:r>
        <w:t xml:space="preserve"> </w:t>
      </w:r>
      <w:r>
        <w:t>Б.Б.о</w:t>
      </w:r>
      <w:r>
        <w:t>., а также принимая во внимание отсутствие ходатайств об отложении дела, мировой судья на основании   ч. 2 ст. 25.1 КоАП РФ считает возможным рассмотреть данное дело в его отсут</w:t>
      </w:r>
      <w:r>
        <w:t>ствие.</w:t>
      </w:r>
    </w:p>
    <w:p w:rsidR="00A77B3E" w:rsidP="00935F9F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Гасимова</w:t>
      </w:r>
      <w:r>
        <w:t xml:space="preserve"> </w:t>
      </w:r>
      <w:r>
        <w:t>Б.Б.о</w:t>
      </w:r>
      <w:r>
        <w:t>. состава правонарушения, предусмотренного ч. 1                  ст. 12.26 КоАП РФ, исходя из следующего.</w:t>
      </w:r>
    </w:p>
    <w:p w:rsidR="00A77B3E" w:rsidP="00935F9F">
      <w:pPr>
        <w:jc w:val="both"/>
      </w:pPr>
      <w:r>
        <w:t>Согласно протоколу ... об административном правона</w:t>
      </w:r>
      <w:r>
        <w:t xml:space="preserve">рушении    от дата, составленного в отношении </w:t>
      </w:r>
      <w:r>
        <w:t>Гасимова</w:t>
      </w:r>
      <w:r>
        <w:t xml:space="preserve"> </w:t>
      </w:r>
      <w:r>
        <w:t>Б.Б.о</w:t>
      </w:r>
      <w:r>
        <w:t>. за то, что он        дата в время в г. Симферополе на адрес, управлял транспортным средством – автомобилем марка автомобиля, государственный регистрационный знак ..., с признаками опьянения (нар</w:t>
      </w:r>
      <w:r>
        <w:t>ушение речи, резкое изменение окраски кожных покровов лица) не выполнил законное требование уполномоченного должностного лица о прохождении медицинского освидетельствования на состояние опьянения. Данное правонарушение не содержат уголовно-наказуемого деян</w:t>
      </w:r>
      <w:r>
        <w:t>ия.</w:t>
      </w:r>
    </w:p>
    <w:p w:rsidR="00A77B3E" w:rsidP="00935F9F">
      <w:pPr>
        <w:jc w:val="both"/>
      </w:pPr>
      <w:r>
        <w:t xml:space="preserve">Факт отказа </w:t>
      </w:r>
      <w:r>
        <w:t>Гасимова</w:t>
      </w:r>
      <w:r>
        <w:t xml:space="preserve"> </w:t>
      </w:r>
      <w:r>
        <w:t>Б.Б.о</w:t>
      </w:r>
      <w:r>
        <w:t>. от прохождения медицинского освидетельствования подтверждается: актом ... телефон освидетельствования на состояние алкогольного опьянения от дата (</w:t>
      </w:r>
      <w:r>
        <w:t>л.д</w:t>
      </w:r>
      <w:r>
        <w:t>. 8), согласно которому исследование проведено дата в 05.46ч. с использова</w:t>
      </w:r>
      <w:r>
        <w:t xml:space="preserve">нием технического средства измерения – </w:t>
      </w:r>
      <w:r>
        <w:t>алкотектор</w:t>
      </w:r>
      <w:r>
        <w:t xml:space="preserve"> «Юпитер-К», заводской номер – телефон, дата последней поверки – дата, результаты составили 0,000 мг/л выдыхаемого воздуха (с результатами согласился); протоколом 61 АК телефон о направлении на медицинское о</w:t>
      </w:r>
      <w:r>
        <w:t>свидетельствование на состояние опьянения, составленного дата в время применением видеозаписи (</w:t>
      </w:r>
      <w:r>
        <w:t>л.д</w:t>
      </w:r>
      <w:r>
        <w:t>. 9); протоколом ... телефон от дата об отстранении от управления транспортным средством, составленного с применением видеозаписи (</w:t>
      </w:r>
      <w:r>
        <w:t>л.д</w:t>
      </w:r>
      <w:r>
        <w:t>. 6) и другими материала</w:t>
      </w:r>
      <w:r>
        <w:t>ми дела.</w:t>
      </w:r>
    </w:p>
    <w:p w:rsidR="00A77B3E" w:rsidP="00935F9F">
      <w:pPr>
        <w:jc w:val="both"/>
      </w:pPr>
      <w:r>
        <w:t>Согласно п. 234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</w:t>
      </w:r>
      <w:r>
        <w:t>одательства Российской Федерации в области безопасности дорожного движения, утверждённого Приказом МВД России от дата № 664, основаниями для направления на медицинское освидетельствование на состояние опьянения являются: отказ водителя транспортного средст</w:t>
      </w:r>
      <w:r>
        <w:t>ва от прохождения освидетельствования на состояние алкогольного опьянения; несогласие водителя транспортного средства с результатами освидетельствования на состояние алкогольного опьянения; наличие достаточных оснований полагать, что водитель транспортного</w:t>
      </w:r>
      <w:r>
        <w:t xml:space="preserve"> средства находится в состоянии опьянения и отрицательном результате освидетельствования на состояние алкогольного опьянения; совершение административного правонарушения иным лицом (за исключением лиц, указанных в частях 1 и 1.1 статьи 27.12 Кодекса), в от</w:t>
      </w:r>
      <w:r>
        <w:t>ношении которого имеются достаточные основания полагать, что оно находится в состоянии опьянения; определение наличия в организме алкоголя или наркотических средств, если результат освидетельствования необходим для подтверждения либо опровержения факта сов</w:t>
      </w:r>
      <w:r>
        <w:t>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A77B3E" w:rsidP="00935F9F">
      <w:pPr>
        <w:jc w:val="both"/>
      </w:pPr>
      <w:r>
        <w:t xml:space="preserve">Основанием полагать, что Гасимов </w:t>
      </w:r>
      <w:r>
        <w:t>Б.Б.о</w:t>
      </w:r>
      <w:r>
        <w:t>. управлял транспортным средством в состоянии опья</w:t>
      </w:r>
      <w:r>
        <w:t>нения, явилось наличие у него признаков опьянения: нарушение речи, резкое изменение окраски кожных покровов лица, что является достаточным основанием полагать, что водитель транспортного средства находится в состоянии опьянения в соответствии с пунктом 3 П</w:t>
      </w:r>
      <w: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>
        <w:t>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</w:t>
      </w:r>
      <w:r>
        <w:t>ет транспортным средством, утвержденных постановлением Правительства РФ от дата № 475.</w:t>
      </w:r>
    </w:p>
    <w:p w:rsidR="00A77B3E" w:rsidP="00935F9F">
      <w:pPr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Гасимов</w:t>
      </w:r>
      <w:r>
        <w:t>ым</w:t>
      </w:r>
      <w:r>
        <w:t xml:space="preserve"> </w:t>
      </w:r>
      <w:r>
        <w:t>Б.Б.о</w:t>
      </w:r>
      <w:r>
        <w:t xml:space="preserve">. медицинского освидетельствования на состояние опьянения, поскольку действия должностного лица по направлению </w:t>
      </w:r>
      <w:r>
        <w:t>Гасимова</w:t>
      </w:r>
      <w:r>
        <w:t xml:space="preserve"> </w:t>
      </w:r>
      <w:r>
        <w:t>Б.Б.о</w:t>
      </w:r>
      <w:r>
        <w:t>. на медицинское освидетельствование соответствуют требованиям Правил освидетельствования лица, которое управляет транспорт</w:t>
      </w:r>
      <w:r>
        <w:t>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</w:t>
      </w:r>
      <w:r>
        <w:t>льтатов, утвержденное постановлением правительства РФ от 26 июня 2008 года    № 475.</w:t>
      </w:r>
    </w:p>
    <w:p w:rsidR="00A77B3E" w:rsidP="00935F9F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</w:t>
      </w:r>
      <w:r>
        <w:t>сти безопасности дорожного движения, проходить освидетельствование на состояние опьянения.</w:t>
      </w:r>
    </w:p>
    <w:p w:rsidR="00A77B3E" w:rsidP="00935F9F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</w:t>
      </w:r>
      <w:r>
        <w:t>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</w:t>
      </w:r>
      <w:r>
        <w:t>аемого к административной ответственности.</w:t>
      </w:r>
    </w:p>
    <w:p w:rsidR="00A77B3E" w:rsidP="00935F9F">
      <w:pPr>
        <w:jc w:val="both"/>
      </w:pPr>
      <w:r>
        <w:t xml:space="preserve"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</w:t>
      </w:r>
      <w:r>
        <w:t>вуко</w:t>
      </w:r>
      <w:r>
        <w:t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</w:t>
      </w:r>
      <w:r>
        <w:t>льных технических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</w:t>
      </w:r>
      <w:r>
        <w:t>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935F9F">
      <w:pPr>
        <w:jc w:val="both"/>
      </w:pPr>
      <w:r>
        <w:t>В ходе рассмо</w:t>
      </w:r>
      <w:r>
        <w:t>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</w:t>
      </w:r>
      <w:r>
        <w:t>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</w:t>
      </w:r>
      <w:r>
        <w:t>ативного правонарушения, иные обстоятельства, имеющие значение для правильного разрешения дела.</w:t>
      </w:r>
    </w:p>
    <w:p w:rsidR="00A77B3E" w:rsidP="00935F9F">
      <w:pPr>
        <w:jc w:val="both"/>
      </w:pPr>
      <w:r>
        <w:t xml:space="preserve">При таких обстоятельствах в действиях </w:t>
      </w:r>
      <w:r>
        <w:t>Гасимова</w:t>
      </w:r>
      <w:r>
        <w:t xml:space="preserve"> </w:t>
      </w:r>
      <w:r>
        <w:t>Б.Б.о</w:t>
      </w:r>
      <w:r>
        <w:t>. имеется состав правонарушения, предусмотренного ч. 1 ст. 12.26 КоАП РФ, а именно невыполнение водителем тр</w:t>
      </w:r>
      <w: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935F9F">
      <w:pPr>
        <w:jc w:val="both"/>
      </w:pPr>
      <w:r>
        <w:t>В соответствии с ч. 2 ст. 4.1 КоАП РФ при назначении административного наказания суд учитывает характер совер</w:t>
      </w:r>
      <w:r>
        <w:t>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35F9F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935F9F">
      <w:pPr>
        <w:jc w:val="both"/>
      </w:pPr>
      <w:r>
        <w:t>При</w:t>
      </w:r>
      <w:r>
        <w:t xml:space="preserve">нимая во внимание характер и обстоятельства совершенного административного правонарушения, учитывая данные о личности </w:t>
      </w:r>
      <w:r>
        <w:t>Гасимова</w:t>
      </w:r>
      <w:r>
        <w:t xml:space="preserve"> </w:t>
      </w:r>
      <w:r>
        <w:t>Б.Б.о</w:t>
      </w:r>
      <w:r>
        <w:t>., мировой судья пришел к выводу о назначении ему административного наказания в виде штрафа с лишением права управления тран</w:t>
      </w:r>
      <w:r>
        <w:t>спортными средствами.</w:t>
      </w:r>
    </w:p>
    <w:p w:rsidR="00A77B3E" w:rsidP="00935F9F">
      <w:pPr>
        <w:jc w:val="both"/>
      </w:pPr>
      <w:r>
        <w:t>На основании изложенного, руководствуясь ст. ст. 12.26, 25.1, 29.9, 29.10 КоАП РФ, мировой судья -</w:t>
      </w:r>
    </w:p>
    <w:p w:rsidR="00A77B3E" w:rsidP="00935F9F">
      <w:pPr>
        <w:jc w:val="both"/>
      </w:pPr>
    </w:p>
    <w:p w:rsidR="00A77B3E" w:rsidP="00935F9F">
      <w:pPr>
        <w:jc w:val="both"/>
      </w:pPr>
      <w:r>
        <w:t>ПОСТАНОВИЛ:</w:t>
      </w:r>
    </w:p>
    <w:p w:rsidR="00A77B3E" w:rsidP="00935F9F">
      <w:pPr>
        <w:jc w:val="both"/>
      </w:pPr>
    </w:p>
    <w:p w:rsidR="00A77B3E" w:rsidP="00935F9F">
      <w:pPr>
        <w:jc w:val="both"/>
      </w:pPr>
      <w:r>
        <w:t>Гасимова</w:t>
      </w:r>
      <w:r>
        <w:t xml:space="preserve"> </w:t>
      </w:r>
      <w:r>
        <w:t>Бурзу</w:t>
      </w:r>
      <w:r>
        <w:t xml:space="preserve"> </w:t>
      </w:r>
      <w:r>
        <w:t>Бандалы</w:t>
      </w:r>
      <w:r>
        <w:t xml:space="preserve"> оглы признать виновным в совершении административного правонарушения, предусмотренного ч. 1 ст. </w:t>
      </w:r>
      <w:r>
        <w:t xml:space="preserve">12.26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                </w:t>
      </w:r>
      <w:r>
        <w:t xml:space="preserve"> 6 (шесть) месяцев.</w:t>
      </w:r>
    </w:p>
    <w:p w:rsidR="00A77B3E" w:rsidP="00935F9F">
      <w:pPr>
        <w:jc w:val="both"/>
      </w:pPr>
      <w:r>
        <w:t xml:space="preserve">Штраф подлежит уплате на р/с № ..., наименование банка – Отделение по Республике Крым ЮГУ ЦБ РФ, получатель УФК по Республике Крым (УМВД России по г. Симферополю), КПП телефон, ИНН телефон, код ОКТМО телефон, БИК телефон, код бюджетной </w:t>
      </w:r>
      <w:r>
        <w:t>классификации ..., УИН ....</w:t>
      </w:r>
    </w:p>
    <w:p w:rsidR="00A77B3E" w:rsidP="00935F9F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силу.</w:t>
      </w:r>
    </w:p>
    <w:p w:rsidR="00A77B3E" w:rsidP="00935F9F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</w:t>
      </w:r>
      <w:r>
        <w:t xml:space="preserve">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  <w: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>
        <w:t>ия.</w:t>
      </w:r>
    </w:p>
    <w:p w:rsidR="00A77B3E" w:rsidP="00935F9F">
      <w:pPr>
        <w:jc w:val="both"/>
      </w:pPr>
      <w:r>
        <w:t>Квитанцию об уплате штрафа необходимо представить в судебный участок        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935F9F">
      <w:pPr>
        <w:jc w:val="both"/>
      </w:pPr>
      <w:r>
        <w:t>Копию постановления направить в ОГИБДД УМВД России по г.</w:t>
      </w:r>
      <w:r>
        <w:t xml:space="preserve"> Симферополю по адресу: г. Симферополь, ул. Куйбышева 7 – для исполнения.</w:t>
      </w:r>
    </w:p>
    <w:p w:rsidR="00A77B3E" w:rsidP="00935F9F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</w:t>
      </w:r>
      <w:r>
        <w:t>судью судебного участка № 1 Железнодорожного судебного района г. Симферополя (295034, Республика Крым, г. Симферополь,           ул. Киевская 55/2).</w:t>
      </w:r>
    </w:p>
    <w:p w:rsidR="00A77B3E" w:rsidP="00935F9F">
      <w:pPr>
        <w:jc w:val="both"/>
      </w:pPr>
    </w:p>
    <w:p w:rsidR="00A77B3E" w:rsidP="00935F9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935F9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9F"/>
    <w:rsid w:val="00935F9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