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7638F" w:rsidP="00B7638F">
      <w:pPr>
        <w:jc w:val="right"/>
        <w:rPr>
          <w:sz w:val="18"/>
          <w:szCs w:val="18"/>
        </w:rPr>
      </w:pPr>
      <w:r w:rsidRPr="00B7638F">
        <w:rPr>
          <w:sz w:val="18"/>
          <w:szCs w:val="18"/>
        </w:rPr>
        <w:t xml:space="preserve">Дело № 5-1-39/2020 </w:t>
      </w:r>
    </w:p>
    <w:p w:rsidR="00A77B3E" w:rsidRPr="00B7638F" w:rsidP="00B7638F">
      <w:pPr>
        <w:jc w:val="center"/>
        <w:rPr>
          <w:sz w:val="18"/>
          <w:szCs w:val="18"/>
        </w:rPr>
      </w:pPr>
      <w:r w:rsidRPr="00B7638F">
        <w:rPr>
          <w:sz w:val="18"/>
          <w:szCs w:val="18"/>
        </w:rPr>
        <w:t>ПОСТАНОВЛЕНИЕ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06 февраля 2020 года</w:t>
      </w:r>
      <w:r w:rsidRPr="00B7638F">
        <w:rPr>
          <w:sz w:val="18"/>
          <w:szCs w:val="18"/>
        </w:rPr>
        <w:tab/>
      </w:r>
      <w:r w:rsidRPr="00B7638F">
        <w:rPr>
          <w:sz w:val="18"/>
          <w:szCs w:val="18"/>
        </w:rPr>
        <w:tab/>
      </w:r>
      <w:r w:rsidRPr="00B7638F">
        <w:rPr>
          <w:sz w:val="18"/>
          <w:szCs w:val="18"/>
        </w:rPr>
        <w:tab/>
      </w:r>
      <w:r w:rsidRPr="00B7638F">
        <w:rPr>
          <w:sz w:val="18"/>
          <w:szCs w:val="18"/>
        </w:rPr>
        <w:tab/>
      </w:r>
      <w:r w:rsidRPr="00B7638F">
        <w:rPr>
          <w:sz w:val="18"/>
          <w:szCs w:val="18"/>
        </w:rPr>
        <w:tab/>
      </w:r>
      <w:r w:rsidRPr="00B7638F">
        <w:rPr>
          <w:sz w:val="18"/>
          <w:szCs w:val="18"/>
        </w:rPr>
        <w:tab/>
      </w:r>
      <w:r w:rsidRPr="00B7638F">
        <w:rPr>
          <w:sz w:val="18"/>
          <w:szCs w:val="18"/>
        </w:rPr>
        <w:tab/>
        <w:t xml:space="preserve">        г. Симферополь</w:t>
      </w:r>
    </w:p>
    <w:p w:rsidR="00A77B3E" w:rsidRPr="00B7638F" w:rsidP="00B7638F">
      <w:pPr>
        <w:jc w:val="both"/>
        <w:rPr>
          <w:sz w:val="18"/>
          <w:szCs w:val="18"/>
        </w:rPr>
      </w:pP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</w:t>
      </w:r>
      <w:r w:rsidRPr="00B7638F">
        <w:rPr>
          <w:sz w:val="18"/>
          <w:szCs w:val="18"/>
        </w:rPr>
        <w:t>в отношении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Дмитрия Юрьевича,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паспортные данные УССР, гражданина Российской Федерации, не женатого, со слов официально трудоустроенного в наименование организации в должности плиточника, зарегистрированного и проживающего по адресу: адрес,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о привл</w:t>
      </w:r>
      <w:r w:rsidRPr="00B7638F">
        <w:rPr>
          <w:sz w:val="18"/>
          <w:szCs w:val="18"/>
        </w:rPr>
        <w:t>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RPr="00B7638F" w:rsidP="00B7638F">
      <w:pPr>
        <w:jc w:val="both"/>
        <w:rPr>
          <w:sz w:val="18"/>
          <w:szCs w:val="18"/>
        </w:rPr>
      </w:pP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УСТАНОВИЛ:</w:t>
      </w:r>
    </w:p>
    <w:p w:rsidR="00A77B3E" w:rsidRPr="00B7638F" w:rsidP="00B7638F">
      <w:pPr>
        <w:jc w:val="both"/>
        <w:rPr>
          <w:sz w:val="18"/>
          <w:szCs w:val="18"/>
        </w:rPr>
      </w:pP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Инспектором ДПС взвода № 1 ОСР ДПС ГИБДД МВД по Республике Крым составлен прото</w:t>
      </w:r>
      <w:r w:rsidRPr="00B7638F">
        <w:rPr>
          <w:sz w:val="18"/>
          <w:szCs w:val="18"/>
        </w:rPr>
        <w:t xml:space="preserve">кол об административном правонарушении в отношении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 за то, что он дата </w:t>
      </w:r>
      <w:r w:rsidRPr="00B7638F">
        <w:rPr>
          <w:sz w:val="18"/>
          <w:szCs w:val="18"/>
        </w:rPr>
        <w:t>в</w:t>
      </w:r>
      <w:r w:rsidRPr="00B7638F">
        <w:rPr>
          <w:sz w:val="18"/>
          <w:szCs w:val="18"/>
        </w:rPr>
        <w:t xml:space="preserve"> время в г. Симферополе на адрес, управлял транспортным средством – автомобилем марка автомобиля, государственный регистрационный знак ..., в нарушение требований п. 2.3.2</w:t>
      </w:r>
      <w:r w:rsidRPr="00B7638F">
        <w:rPr>
          <w:sz w:val="18"/>
          <w:szCs w:val="18"/>
        </w:rPr>
        <w:t xml:space="preserve">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В судебном заседании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 вину не признал и пояснил, что в состоянии опьянения не был. Инспектор ДПС ввел его в заблуж</w:t>
      </w:r>
      <w:r w:rsidRPr="00B7638F">
        <w:rPr>
          <w:sz w:val="18"/>
          <w:szCs w:val="18"/>
        </w:rPr>
        <w:t xml:space="preserve">дение, объяснив, что отказавшись от прохождения медицинского освидетельствования, его сразу </w:t>
      </w:r>
      <w:r w:rsidRPr="00B7638F">
        <w:rPr>
          <w:sz w:val="18"/>
          <w:szCs w:val="18"/>
        </w:rPr>
        <w:t>отпустят</w:t>
      </w:r>
      <w:r w:rsidRPr="00B7638F">
        <w:rPr>
          <w:sz w:val="18"/>
          <w:szCs w:val="18"/>
        </w:rPr>
        <w:t xml:space="preserve"> и по незнанию подписал предоставленные инспектором документы.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Выслушав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Д.Ю., исследовав материалы дела, мировой судья пришел к выводу о наличии в </w:t>
      </w:r>
      <w:r w:rsidRPr="00B7638F">
        <w:rPr>
          <w:sz w:val="18"/>
          <w:szCs w:val="18"/>
        </w:rPr>
        <w:t>его действиях состава правонарушения, предусмотренного ч. 1 ст. 12.26 КоАП РФ, исходя из следующего.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Согласно протоколу ... об административном правонарушении от дата, составленного в отношении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 за то, что он дата </w:t>
      </w:r>
      <w:r w:rsidRPr="00B7638F">
        <w:rPr>
          <w:sz w:val="18"/>
          <w:szCs w:val="18"/>
        </w:rPr>
        <w:t>в</w:t>
      </w:r>
      <w:r w:rsidRPr="00B7638F">
        <w:rPr>
          <w:sz w:val="18"/>
          <w:szCs w:val="18"/>
        </w:rPr>
        <w:t xml:space="preserve"> время в г. Симферополе на а</w:t>
      </w:r>
      <w:r w:rsidRPr="00B7638F">
        <w:rPr>
          <w:sz w:val="18"/>
          <w:szCs w:val="18"/>
        </w:rPr>
        <w:t>дрес, управлял транспортным средством – автомобилем марка автомобиля, государственный регистрационный знак С654ХА777, не выполнил законное требование сотрудника полиции о прохождении медицинского освидетельствования на состояние опьянения, при этом имелись</w:t>
      </w:r>
      <w:r w:rsidRPr="00B7638F">
        <w:rPr>
          <w:sz w:val="18"/>
          <w:szCs w:val="18"/>
        </w:rPr>
        <w:t xml:space="preserve"> признаки: поведение, несоответствующее обстановке. Основание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Факт отказа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 от прох</w:t>
      </w:r>
      <w:r w:rsidRPr="00B7638F">
        <w:rPr>
          <w:sz w:val="18"/>
          <w:szCs w:val="18"/>
        </w:rPr>
        <w:t xml:space="preserve">ождения медицинского освидетельствования подтверждается: протоколом ... о направлении на медицинское освидетельствование на состояние опьянения, составленного дата </w:t>
      </w:r>
      <w:r w:rsidRPr="00B7638F">
        <w:rPr>
          <w:sz w:val="18"/>
          <w:szCs w:val="18"/>
        </w:rPr>
        <w:t>в</w:t>
      </w:r>
      <w:r w:rsidRPr="00B7638F">
        <w:rPr>
          <w:sz w:val="18"/>
          <w:szCs w:val="18"/>
        </w:rPr>
        <w:t xml:space="preserve"> время применением видеозаписи (</w:t>
      </w:r>
      <w:r w:rsidRPr="00B7638F">
        <w:rPr>
          <w:sz w:val="18"/>
          <w:szCs w:val="18"/>
        </w:rPr>
        <w:t>л.д</w:t>
      </w:r>
      <w:r w:rsidRPr="00B7638F">
        <w:rPr>
          <w:sz w:val="18"/>
          <w:szCs w:val="18"/>
        </w:rPr>
        <w:t>. 3); протоколом ... от дата об отстранении от управлени</w:t>
      </w:r>
      <w:r w:rsidRPr="00B7638F">
        <w:rPr>
          <w:sz w:val="18"/>
          <w:szCs w:val="18"/>
        </w:rPr>
        <w:t>я транспортным средством, составленного с применением видеозаписи (</w:t>
      </w:r>
      <w:r w:rsidRPr="00B7638F">
        <w:rPr>
          <w:sz w:val="18"/>
          <w:szCs w:val="18"/>
        </w:rPr>
        <w:t>л.д</w:t>
      </w:r>
      <w:r w:rsidRPr="00B7638F">
        <w:rPr>
          <w:sz w:val="18"/>
          <w:szCs w:val="18"/>
        </w:rPr>
        <w:t>. 2) и другими материалами дела.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Основанием полагать, что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 управлял транспортным средством в состоянии опьянения, явилось наличие у него признаков опьянения: поведение, несо</w:t>
      </w:r>
      <w:r w:rsidRPr="00B7638F">
        <w:rPr>
          <w:sz w:val="18"/>
          <w:szCs w:val="18"/>
        </w:rPr>
        <w:t>ответствующее обстановке,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</w:t>
      </w:r>
      <w:r w:rsidRPr="00B7638F">
        <w:rPr>
          <w:sz w:val="18"/>
          <w:szCs w:val="18"/>
        </w:rPr>
        <w:t>лкогольного опьянения и оформления его результатов, направления указанного лица на медицинское освидетельствование</w:t>
      </w:r>
      <w:r w:rsidRPr="00B7638F">
        <w:rPr>
          <w:sz w:val="18"/>
          <w:szCs w:val="18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 и правил определения </w:t>
      </w:r>
      <w:r w:rsidRPr="00B7638F">
        <w:rPr>
          <w:sz w:val="18"/>
          <w:szCs w:val="18"/>
        </w:rPr>
        <w:t xml:space="preserve">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26.06.2008г. </w:t>
      </w:r>
      <w:r w:rsidRPr="00B7638F">
        <w:rPr>
          <w:sz w:val="18"/>
          <w:szCs w:val="18"/>
        </w:rPr>
        <w:t>№ 475.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 медицинского освидетельствования на состояние опьянения, поскольку действ</w:t>
      </w:r>
      <w:r w:rsidRPr="00B7638F">
        <w:rPr>
          <w:sz w:val="18"/>
          <w:szCs w:val="18"/>
        </w:rPr>
        <w:t xml:space="preserve">ия должностного лица по направлению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 w:rsidRPr="00B7638F">
        <w:rPr>
          <w:sz w:val="18"/>
          <w:szCs w:val="18"/>
        </w:rPr>
        <w:t>авления указанного лица на</w:t>
      </w:r>
      <w:r w:rsidRPr="00B7638F">
        <w:rPr>
          <w:sz w:val="18"/>
          <w:szCs w:val="18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    2008 года № 475.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</w:t>
      </w:r>
      <w:r w:rsidRPr="00B7638F">
        <w:rPr>
          <w:sz w:val="18"/>
          <w:szCs w:val="18"/>
        </w:rPr>
        <w:t>нения.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</w:t>
      </w:r>
      <w:r w:rsidRPr="00B7638F">
        <w:rPr>
          <w:sz w:val="18"/>
          <w:szCs w:val="18"/>
        </w:rPr>
        <w:t>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Действующее административно-процессуально</w:t>
      </w:r>
      <w:r w:rsidRPr="00B7638F">
        <w:rPr>
          <w:sz w:val="18"/>
          <w:szCs w:val="18"/>
        </w:rPr>
        <w:t xml:space="preserve">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 w:rsidRPr="00B7638F">
        <w:rPr>
          <w:sz w:val="18"/>
          <w:szCs w:val="18"/>
        </w:rPr>
        <w:t>звуко</w:t>
      </w:r>
      <w:r w:rsidRPr="00B7638F">
        <w:rPr>
          <w:sz w:val="18"/>
          <w:szCs w:val="18"/>
        </w:rPr>
        <w:t xml:space="preserve">- и видеозаписи, информационных баз и банков данных и иных носителей информации </w:t>
      </w:r>
      <w:r w:rsidRPr="00B7638F">
        <w:rPr>
          <w:sz w:val="18"/>
          <w:szCs w:val="18"/>
        </w:rPr>
        <w:t xml:space="preserve">(ч. 2 ст. 26.7 КоАП РФ). К числу иных способов фиксации вещественных доказательств при проведении досмотра </w:t>
      </w:r>
      <w:r w:rsidRPr="00B7638F">
        <w:rPr>
          <w:sz w:val="18"/>
          <w:szCs w:val="18"/>
        </w:rPr>
        <w:t xml:space="preserve">транспортных средств </w:t>
      </w:r>
      <w:r w:rsidRPr="00B7638F">
        <w:rPr>
          <w:sz w:val="18"/>
          <w:szCs w:val="18"/>
        </w:rPr>
        <w:t>действующий</w:t>
      </w:r>
      <w:r w:rsidRPr="00B7638F">
        <w:rPr>
          <w:sz w:val="18"/>
          <w:szCs w:val="18"/>
        </w:rPr>
        <w:t xml:space="preserve"> КоАП РФ относит показания специальных технических средств. В соответствии со ст. 26.8 КоАП РФ под специальными техни</w:t>
      </w:r>
      <w:r w:rsidRPr="00B7638F">
        <w:rPr>
          <w:sz w:val="18"/>
          <w:szCs w:val="18"/>
        </w:rPr>
        <w:t>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</w:t>
      </w:r>
      <w:r w:rsidRPr="00B7638F">
        <w:rPr>
          <w:sz w:val="18"/>
          <w:szCs w:val="18"/>
        </w:rPr>
        <w:t>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В ходе рассмотрения дела об административном правонарушении в соответствии с требованиями статьи </w:t>
      </w:r>
      <w:r w:rsidRPr="00B7638F">
        <w:rPr>
          <w:sz w:val="18"/>
          <w:szCs w:val="18"/>
        </w:rPr>
        <w:t xml:space="preserve">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</w:t>
      </w:r>
      <w:r w:rsidRPr="00B7638F">
        <w:rPr>
          <w:sz w:val="18"/>
          <w:szCs w:val="18"/>
        </w:rPr>
        <w:t>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</w:t>
      </w:r>
      <w:r w:rsidRPr="00B7638F">
        <w:rPr>
          <w:sz w:val="18"/>
          <w:szCs w:val="18"/>
        </w:rPr>
        <w:t>шения дела.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При таких обстоятельствах в действиях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 имеется состав правонарушения, предусмотренного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</w:t>
      </w:r>
      <w:r w:rsidRPr="00B7638F">
        <w:rPr>
          <w:sz w:val="18"/>
          <w:szCs w:val="18"/>
        </w:rPr>
        <w:t>нии медицинского освидетельствования на состояние опьянения.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</w:t>
      </w:r>
      <w:r w:rsidRPr="00B7638F">
        <w:rPr>
          <w:sz w:val="18"/>
          <w:szCs w:val="18"/>
        </w:rPr>
        <w:t>ние, обстоятельства, смягчающие и отягчающие административную ответственность.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При назначении административного наказания следует учесть характер совершенного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 административного правонарушения, данные о личности виновного, имеющего постоянное </w:t>
      </w:r>
      <w:r w:rsidRPr="00B7638F">
        <w:rPr>
          <w:sz w:val="18"/>
          <w:szCs w:val="18"/>
        </w:rPr>
        <w:t>место жительства.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ab/>
        <w:t>Обстоятельств, смягчающих либо отягчающих административную ответственность не имеется.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Д.Ю., который доказа</w:t>
      </w:r>
      <w:r w:rsidRPr="00B7638F">
        <w:rPr>
          <w:sz w:val="18"/>
          <w:szCs w:val="18"/>
        </w:rPr>
        <w:t>тельств противоправного поведения со стороны инспектора ДПС не предоставил, а также учитывая, что на видео усматривается факт разъяснения инспектором ДПС ответственности за отказ от прохождения медицинского освидетельствования на состояние опьянения, миров</w:t>
      </w:r>
      <w:r w:rsidRPr="00B7638F">
        <w:rPr>
          <w:sz w:val="18"/>
          <w:szCs w:val="18"/>
        </w:rPr>
        <w:t xml:space="preserve">ой судья пришел к выводу о назначении </w:t>
      </w: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Д.Ю. административного наказания в</w:t>
      </w:r>
      <w:r w:rsidRPr="00B7638F">
        <w:rPr>
          <w:sz w:val="18"/>
          <w:szCs w:val="18"/>
        </w:rPr>
        <w:t xml:space="preserve"> </w:t>
      </w:r>
      <w:r w:rsidRPr="00B7638F">
        <w:rPr>
          <w:sz w:val="18"/>
          <w:szCs w:val="18"/>
        </w:rPr>
        <w:t>виде</w:t>
      </w:r>
      <w:r w:rsidRPr="00B7638F">
        <w:rPr>
          <w:sz w:val="18"/>
          <w:szCs w:val="18"/>
        </w:rPr>
        <w:t xml:space="preserve"> штрафа с лишением права управления транспортными средствами.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На основании </w:t>
      </w:r>
      <w:r w:rsidRPr="00B7638F">
        <w:rPr>
          <w:sz w:val="18"/>
          <w:szCs w:val="18"/>
        </w:rPr>
        <w:t>изложенного</w:t>
      </w:r>
      <w:r w:rsidRPr="00B7638F">
        <w:rPr>
          <w:sz w:val="18"/>
          <w:szCs w:val="18"/>
        </w:rPr>
        <w:t>, руководствуясь ст. ст. 12.26, 29.9, 29.10 КоАП РФ, мировой судья -</w:t>
      </w:r>
    </w:p>
    <w:p w:rsidR="00A77B3E" w:rsidRPr="00B7638F" w:rsidP="00B7638F">
      <w:pPr>
        <w:jc w:val="both"/>
        <w:rPr>
          <w:sz w:val="18"/>
          <w:szCs w:val="18"/>
        </w:rPr>
      </w:pP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ПОСТАНОВИЛ:</w:t>
      </w:r>
    </w:p>
    <w:p w:rsidR="00A77B3E" w:rsidRPr="00B7638F" w:rsidP="00B7638F">
      <w:pPr>
        <w:jc w:val="both"/>
        <w:rPr>
          <w:sz w:val="18"/>
          <w:szCs w:val="18"/>
        </w:rPr>
      </w:pP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Остапчук</w:t>
      </w:r>
      <w:r w:rsidRPr="00B7638F">
        <w:rPr>
          <w:sz w:val="18"/>
          <w:szCs w:val="18"/>
        </w:rPr>
        <w:t xml:space="preserve"> Дмитрия Юрьевича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штрафа в сумме 300</w:t>
      </w:r>
      <w:r w:rsidRPr="00B7638F">
        <w:rPr>
          <w:sz w:val="18"/>
          <w:szCs w:val="18"/>
        </w:rPr>
        <w:t>00 (тридцати тысяч) рублей с лишением права управления транспортными средствами на срок 1 (один) год 6 (шесть) месяцев.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Штраф подлежит уплате на </w:t>
      </w:r>
      <w:r w:rsidRPr="00B7638F">
        <w:rPr>
          <w:sz w:val="18"/>
          <w:szCs w:val="18"/>
        </w:rPr>
        <w:t>р</w:t>
      </w:r>
      <w:r w:rsidRPr="00B7638F">
        <w:rPr>
          <w:sz w:val="18"/>
          <w:szCs w:val="18"/>
        </w:rPr>
        <w:t>/с № ..., наименование банка – Отделение по Республике Крым ЮГУ ЦБ РФ, получатель УФК по Республике Крым (УМВД</w:t>
      </w:r>
      <w:r w:rsidRPr="00B7638F">
        <w:rPr>
          <w:sz w:val="18"/>
          <w:szCs w:val="18"/>
        </w:rPr>
        <w:t xml:space="preserve"> России по г. Симферополю), КПП телефон,       ИНН телефон, код ОКТМО телефон, БИК телефон, код бюджетной классификации ..., УИН ...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</w:t>
      </w:r>
      <w:r w:rsidRPr="00B7638F">
        <w:rPr>
          <w:sz w:val="18"/>
          <w:szCs w:val="18"/>
        </w:rPr>
        <w:t>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</w:t>
      </w:r>
      <w:r w:rsidRPr="00B7638F">
        <w:rPr>
          <w:sz w:val="18"/>
          <w:szCs w:val="18"/>
        </w:rPr>
        <w:t xml:space="preserve">азначении наказания в виде лишения соответствующего специального права. </w:t>
      </w:r>
      <w:r w:rsidRPr="00B7638F">
        <w:rPr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7638F">
        <w:rPr>
          <w:sz w:val="18"/>
          <w:szCs w:val="18"/>
        </w:rPr>
        <w:t xml:space="preserve"> лишения соответствующего права лицо, лишенное специального п</w:t>
      </w:r>
      <w:r w:rsidRPr="00B7638F">
        <w:rPr>
          <w:sz w:val="18"/>
          <w:szCs w:val="18"/>
        </w:rPr>
        <w:t xml:space="preserve">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</w:t>
      </w:r>
      <w:r w:rsidRPr="00B7638F">
        <w:rPr>
          <w:sz w:val="18"/>
          <w:szCs w:val="18"/>
        </w:rPr>
        <w:t>лишения специального права начинается со дня сдачи лицом либо изъятия у него соответствующего удостоверения.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</w:t>
      </w:r>
      <w:r w:rsidRPr="00B7638F">
        <w:rPr>
          <w:sz w:val="18"/>
          <w:szCs w:val="18"/>
        </w:rPr>
        <w:t>ющий исполнение судебного постановления.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Копию постановления направить в ОГИБДД УМВД России по                        г. Симферополю по адресу: г. Симферополь, ул. Куйбышева 7 – для исполнения.</w:t>
      </w: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 xml:space="preserve">Постановление может быть обжаловано в течение 10 суток со дня </w:t>
      </w:r>
      <w:r w:rsidRPr="00B7638F">
        <w:rPr>
          <w:sz w:val="18"/>
          <w:szCs w:val="18"/>
        </w:rPr>
        <w:t>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</w:t>
      </w:r>
      <w:r w:rsidRPr="00B7638F">
        <w:rPr>
          <w:sz w:val="18"/>
          <w:szCs w:val="18"/>
        </w:rPr>
        <w:t>).</w:t>
      </w:r>
    </w:p>
    <w:p w:rsidR="00A77B3E" w:rsidRPr="00B7638F" w:rsidP="00B7638F">
      <w:pPr>
        <w:jc w:val="both"/>
        <w:rPr>
          <w:sz w:val="18"/>
          <w:szCs w:val="18"/>
        </w:rPr>
      </w:pPr>
    </w:p>
    <w:p w:rsidR="00A77B3E" w:rsidRPr="00B7638F" w:rsidP="00B7638F">
      <w:pPr>
        <w:jc w:val="both"/>
        <w:rPr>
          <w:sz w:val="18"/>
          <w:szCs w:val="18"/>
        </w:rPr>
      </w:pPr>
      <w:r w:rsidRPr="00B7638F">
        <w:rPr>
          <w:sz w:val="18"/>
          <w:szCs w:val="18"/>
        </w:rPr>
        <w:t>Мировой судья</w:t>
      </w:r>
      <w:r w:rsidRPr="00B7638F">
        <w:rPr>
          <w:sz w:val="18"/>
          <w:szCs w:val="18"/>
        </w:rPr>
        <w:tab/>
      </w:r>
      <w:r w:rsidRPr="00B7638F">
        <w:rPr>
          <w:sz w:val="18"/>
          <w:szCs w:val="18"/>
        </w:rPr>
        <w:tab/>
      </w:r>
      <w:r w:rsidRPr="00B7638F">
        <w:rPr>
          <w:sz w:val="18"/>
          <w:szCs w:val="18"/>
        </w:rPr>
        <w:tab/>
        <w:t>/подпись/</w:t>
      </w:r>
      <w:r w:rsidRPr="00B7638F">
        <w:rPr>
          <w:sz w:val="18"/>
          <w:szCs w:val="18"/>
        </w:rPr>
        <w:tab/>
        <w:t xml:space="preserve">  </w:t>
      </w:r>
      <w:r w:rsidRPr="00B7638F">
        <w:rPr>
          <w:sz w:val="18"/>
          <w:szCs w:val="18"/>
        </w:rPr>
        <w:tab/>
      </w:r>
      <w:r w:rsidRPr="00B7638F">
        <w:rPr>
          <w:sz w:val="18"/>
          <w:szCs w:val="18"/>
        </w:rPr>
        <w:tab/>
        <w:t>Д.С. Щербина</w:t>
      </w:r>
    </w:p>
    <w:p w:rsidR="00A77B3E" w:rsidP="00B7638F">
      <w:pPr>
        <w:jc w:val="both"/>
      </w:pPr>
    </w:p>
    <w:sectPr w:rsidSect="00B7638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8F"/>
    <w:rsid w:val="00A77B3E"/>
    <w:rsid w:val="00B7638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