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4D59">
      <w:pPr>
        <w:jc w:val="both"/>
      </w:pPr>
      <w:r>
        <w:t xml:space="preserve">Дело № 5-1-43/2018 </w:t>
      </w:r>
    </w:p>
    <w:p w:rsidR="00A77B3E" w:rsidP="008D4D59">
      <w:pPr>
        <w:jc w:val="both"/>
      </w:pPr>
      <w:r>
        <w:t>ПОСТАНОВЛЕНИЕ</w:t>
      </w:r>
    </w:p>
    <w:p w:rsidR="00A77B3E" w:rsidP="008D4D59">
      <w:pPr>
        <w:jc w:val="both"/>
      </w:pPr>
      <w:r>
        <w:t>30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D4D59">
      <w:pPr>
        <w:jc w:val="both"/>
      </w:pPr>
    </w:p>
    <w:p w:rsidR="00A77B3E" w:rsidP="008D4D5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Крымского линейного управления МВД Российской Федерации на транспорте, в отношении</w:t>
      </w:r>
    </w:p>
    <w:p w:rsidR="00A77B3E" w:rsidP="008D4D59">
      <w:pPr>
        <w:jc w:val="both"/>
      </w:pPr>
      <w:r>
        <w:t>Низовец</w:t>
      </w:r>
      <w:r>
        <w:t xml:space="preserve"> Никиты Викторовича,</w:t>
      </w:r>
    </w:p>
    <w:p w:rsidR="00A77B3E" w:rsidP="008D4D59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</w:t>
      </w:r>
      <w:r>
        <w:t>о по адресу: адрес, ...,</w:t>
      </w:r>
    </w:p>
    <w:p w:rsidR="00A77B3E" w:rsidP="008D4D59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8D4D59">
      <w:pPr>
        <w:jc w:val="both"/>
      </w:pPr>
    </w:p>
    <w:p w:rsidR="00A77B3E" w:rsidP="008D4D59">
      <w:pPr>
        <w:jc w:val="both"/>
      </w:pPr>
      <w:r>
        <w:t>УСТАНОВИЛ:</w:t>
      </w:r>
    </w:p>
    <w:p w:rsidR="00A77B3E" w:rsidP="008D4D59">
      <w:pPr>
        <w:jc w:val="both"/>
      </w:pPr>
    </w:p>
    <w:p w:rsidR="00A77B3E" w:rsidP="008D4D59">
      <w:pPr>
        <w:jc w:val="both"/>
      </w:pPr>
      <w:r>
        <w:t>дата в 10.00 ч. под железнодорожным мостом на адр</w:t>
      </w:r>
      <w:r>
        <w:t xml:space="preserve">ес в                адрес </w:t>
      </w:r>
      <w:r>
        <w:t>Низовец</w:t>
      </w:r>
      <w:r>
        <w:t xml:space="preserve"> Н.В. потребил наркотическое средство </w:t>
      </w:r>
      <w:r>
        <w:t>каннабис</w:t>
      </w:r>
      <w:r>
        <w:t xml:space="preserve"> (марихуана) путем курения. Согласно акта медицинского освидетельствования на состояние опьянения (алкогольного, наркотического или иного токсического) № ...                    </w:t>
      </w:r>
      <w:r>
        <w:t xml:space="preserve">   от дата в отобранном биологическом объекте у </w:t>
      </w:r>
      <w:r>
        <w:t>Низовец</w:t>
      </w:r>
      <w:r>
        <w:t xml:space="preserve"> Н.В. обнаружены </w:t>
      </w:r>
      <w:r>
        <w:t>каннабиоиды</w:t>
      </w:r>
      <w:r>
        <w:t>, установлено состояние опьянения.</w:t>
      </w:r>
    </w:p>
    <w:p w:rsidR="00A77B3E" w:rsidP="008D4D59">
      <w:pPr>
        <w:jc w:val="both"/>
      </w:pPr>
      <w:r>
        <w:t xml:space="preserve">В судебном заседании </w:t>
      </w:r>
      <w:r>
        <w:t>Низовец</w:t>
      </w:r>
      <w:r>
        <w:t xml:space="preserve"> Н.В. вину признал полностью, в содеянном раскаялся.</w:t>
      </w:r>
    </w:p>
    <w:p w:rsidR="00A77B3E" w:rsidP="008D4D59">
      <w:pPr>
        <w:jc w:val="both"/>
      </w:pPr>
      <w:r>
        <w:t xml:space="preserve">Выслушав </w:t>
      </w:r>
      <w:r>
        <w:t>Низовец</w:t>
      </w:r>
      <w:r>
        <w:t xml:space="preserve"> Н.В., исследовав материалы дела, суд при</w:t>
      </w:r>
      <w:r>
        <w:t>шел к выводу о наличии в его действиях состава правонарушения, предусмотренного ч. 1                    ст. 6.9 КоАП РФ, исходя из следующего.</w:t>
      </w:r>
    </w:p>
    <w:p w:rsidR="00A77B3E" w:rsidP="008D4D59">
      <w:pPr>
        <w:jc w:val="both"/>
      </w:pPr>
      <w:r>
        <w:t xml:space="preserve">Указанные обстоятельства совершения правонарушения </w:t>
      </w:r>
      <w:r>
        <w:t>Низовец</w:t>
      </w:r>
      <w:r>
        <w:t xml:space="preserve"> Н.В., а именно – потребления наркотических средств или</w:t>
      </w:r>
      <w:r>
        <w:t xml:space="preserve"> психотропных веществ без назначения врача подтверждаются протоколом об административном правонарушении            ... от дата, согласно которого дата в 10.00 ч. под железнодорожным мостом на адрес в адрес </w:t>
      </w:r>
      <w:r>
        <w:t>Низовец</w:t>
      </w:r>
      <w:r>
        <w:t xml:space="preserve"> Н.В. потребил наркотическое средство </w:t>
      </w:r>
      <w:r>
        <w:t>канна</w:t>
      </w:r>
      <w:r>
        <w:t>бис</w:t>
      </w:r>
      <w:r>
        <w:t xml:space="preserve"> (марихуана) путем курения. Согласно акта медицинского освидетельствования на состояние опьянения (алкогольного, наркотического или иного токсического) № ... от дата в отобранном биологическом объекте у </w:t>
      </w:r>
      <w:r>
        <w:t>Низовец</w:t>
      </w:r>
      <w:r>
        <w:t xml:space="preserve"> Н.В. обнаружены </w:t>
      </w:r>
      <w:r>
        <w:t>каннабиоиды</w:t>
      </w:r>
      <w:r>
        <w:t>, установлено с</w:t>
      </w:r>
      <w:r>
        <w:t>остояние опьянения.</w:t>
      </w:r>
    </w:p>
    <w:p w:rsidR="00A77B3E" w:rsidP="008D4D59">
      <w:pPr>
        <w:jc w:val="both"/>
      </w:pPr>
      <w:r>
        <w:t xml:space="preserve">При таких обстоятельствах в действиях </w:t>
      </w:r>
      <w:r>
        <w:t>Низовец</w:t>
      </w:r>
      <w:r>
        <w:t xml:space="preserve"> Н.В. имеется состав правонарушения, предусмотренного ч. 1 ст. 6.9 КоАП РФ, а именно потребление наркотических средств или психотропных веществ без назначения врача либо новых потенциально оп</w:t>
      </w:r>
      <w:r>
        <w:t xml:space="preserve">асных </w:t>
      </w:r>
      <w:r>
        <w:t>психоактивных</w:t>
      </w:r>
      <w:r>
        <w:t xml:space="preserve"> веществ.</w:t>
      </w:r>
    </w:p>
    <w:p w:rsidR="00A77B3E" w:rsidP="008D4D59">
      <w:pPr>
        <w:jc w:val="both"/>
      </w:pPr>
      <w:r>
        <w:t xml:space="preserve"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</w:t>
      </w:r>
      <w:r>
        <w:t xml:space="preserve">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>
        <w:t>лицо обязанность пройти диагностику, профилактические мероприятия, лечение от наркомании и (или) медицинск</w:t>
      </w:r>
      <w:r>
        <w:t>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8D4D59">
      <w:pPr>
        <w:jc w:val="both"/>
      </w:pPr>
      <w:r>
        <w:t xml:space="preserve">При таких обстоятельствах мировой судья считает необходимым возложить на </w:t>
      </w:r>
      <w:r>
        <w:t>Низовец</w:t>
      </w:r>
      <w:r>
        <w:t xml:space="preserve"> Н.В. обязанность пройти диагностику, для определ</w:t>
      </w:r>
      <w:r>
        <w:t>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трех суток со дня вступления настоящего постановления в законную силу в ГБ</w:t>
      </w:r>
      <w:r>
        <w:t>УЗ РК «Крымский научно-практический центр наркологии» (адрес).</w:t>
      </w:r>
    </w:p>
    <w:p w:rsidR="00A77B3E" w:rsidP="008D4D59">
      <w:pPr>
        <w:jc w:val="both"/>
      </w:pPr>
      <w:r>
        <w:t>Согласно подпункту «а» пункта 1 Постановления Правительства РФ                 от 18.06.1999г. № 647 «О порядке дальнейшего использования или уничтожения наркотических средств, психотропных вещ</w:t>
      </w:r>
      <w:r>
        <w:t xml:space="preserve">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</w:t>
      </w:r>
      <w:r>
        <w:t xml:space="preserve"> конфискованы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</w:t>
      </w:r>
    </w:p>
    <w:p w:rsidR="00A77B3E" w:rsidP="008D4D59">
      <w:pPr>
        <w:jc w:val="both"/>
      </w:pPr>
      <w:r>
        <w:t>Согласно ч. 2 ст. 4.1 КоАП РФ при назначении административного наказания суд учи</w:t>
      </w:r>
      <w: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D4D59">
      <w:pPr>
        <w:jc w:val="both"/>
      </w:pPr>
      <w:r>
        <w:t>Принимая во внимание характер совершенного административного правонару</w:t>
      </w:r>
      <w:r>
        <w:t xml:space="preserve">шения, а также принимая во внимание данные о личности </w:t>
      </w:r>
      <w:r>
        <w:t>Низовец</w:t>
      </w:r>
      <w:r>
        <w:t xml:space="preserve"> Н.В., мировой судья пришел к выводу о возможности назначить ему административное наказание в виде штрафа.</w:t>
      </w:r>
    </w:p>
    <w:p w:rsidR="00A77B3E" w:rsidP="008D4D59">
      <w:pPr>
        <w:jc w:val="both"/>
      </w:pPr>
      <w:r>
        <w:t>На основании изложенного, руководствуясь ст. ст. 6.9, 29.9, 29.10 КоАП РФ, мировой судья</w:t>
      </w:r>
      <w:r>
        <w:t xml:space="preserve"> -</w:t>
      </w:r>
    </w:p>
    <w:p w:rsidR="00A77B3E" w:rsidP="008D4D59">
      <w:pPr>
        <w:jc w:val="both"/>
      </w:pPr>
    </w:p>
    <w:p w:rsidR="00A77B3E" w:rsidP="008D4D59">
      <w:pPr>
        <w:jc w:val="both"/>
      </w:pPr>
      <w:r>
        <w:t>ПОСТАНОВИЛ:</w:t>
      </w:r>
    </w:p>
    <w:p w:rsidR="00A77B3E" w:rsidP="008D4D59">
      <w:pPr>
        <w:jc w:val="both"/>
      </w:pPr>
    </w:p>
    <w:p w:rsidR="00A77B3E" w:rsidP="008D4D59">
      <w:pPr>
        <w:jc w:val="both"/>
      </w:pPr>
      <w:r>
        <w:t>Низовец</w:t>
      </w:r>
      <w:r>
        <w:t xml:space="preserve"> Никиту Викторовичу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</w:t>
      </w:r>
      <w:r>
        <w:t>рафа в сумме 4000 (четыре тысячи) рублей.</w:t>
      </w:r>
    </w:p>
    <w:p w:rsidR="00A77B3E" w:rsidP="008D4D59">
      <w:pPr>
        <w:jc w:val="both"/>
      </w:pPr>
      <w:r>
        <w:t>Штраф подлежит уплате на р/с № ... в отделение по адрес ЦБ РФ, получатель УФК по адрес (Крымское ЛУ МВД России на транспорте), КПП телефон, ИНН телефон, код ОКТМО телефон, БИК телефон, код бюджетной классификации .</w:t>
      </w:r>
      <w:r>
        <w:t>.., УИН ....</w:t>
      </w:r>
    </w:p>
    <w:p w:rsidR="00A77B3E" w:rsidP="008D4D59">
      <w:pPr>
        <w:jc w:val="both"/>
      </w:pPr>
      <w:r>
        <w:t xml:space="preserve">Разъяснить </w:t>
      </w:r>
      <w:r>
        <w:t>Низовец</w:t>
      </w:r>
      <w:r>
        <w:t xml:space="preserve"> Н.В.,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D4D59">
      <w:pPr>
        <w:jc w:val="both"/>
      </w:pPr>
      <w:r>
        <w:t xml:space="preserve">Разъяснить </w:t>
      </w:r>
      <w:r>
        <w:t>Низовец</w:t>
      </w:r>
      <w:r>
        <w:t xml:space="preserve"> Н.В., что в со</w:t>
      </w:r>
      <w:r>
        <w:t xml:space="preserve">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</w:t>
      </w:r>
      <w:r>
        <w:t>арест сроком до пятнадцати суток, либо обязательные работы на срок до пятидесяти часов.</w:t>
      </w:r>
    </w:p>
    <w:p w:rsidR="00A77B3E" w:rsidP="008D4D59">
      <w:pPr>
        <w:jc w:val="both"/>
      </w:pPr>
      <w:r>
        <w:t xml:space="preserve">Копию постановления после вступления его в законную силу направить в ГБУЗ РК «Крымский научно-практический центр наркологии» (адрес) – для организации проведения </w:t>
      </w:r>
      <w:r>
        <w:t xml:space="preserve">диагностики </w:t>
      </w:r>
      <w:r>
        <w:t>Низовец</w:t>
      </w:r>
      <w:r>
        <w:t xml:space="preserve"> Н.В.,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D4D59">
      <w:pPr>
        <w:jc w:val="both"/>
      </w:pPr>
      <w:r>
        <w:t xml:space="preserve">Возложить на </w:t>
      </w:r>
      <w:r>
        <w:t>Низовец</w:t>
      </w:r>
      <w:r>
        <w:t xml:space="preserve"> Н.В., обязанность явиться в тече</w:t>
      </w:r>
      <w:r>
        <w:t>ние трех суток со дня вступления настоящего постановления в законную силу в ГБУЗ РК «Крымский научно-практический центр наркологии» (адрес) для прохождения диагностики, с целью определения необходимости лечения от наркомании и прохождения дальнейшей медици</w:t>
      </w:r>
      <w:r>
        <w:t>нской и (или) социальной реабилитации в связи с потреблением наркотических средств.</w:t>
      </w:r>
    </w:p>
    <w:p w:rsidR="00A77B3E" w:rsidP="008D4D59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</w:t>
      </w:r>
      <w:r>
        <w:t xml:space="preserve">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</w:t>
      </w:r>
      <w:r>
        <w:t>нных постановлением Правительства Российской Федерации от 28 мая 2014 года № 484,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</w:t>
      </w:r>
      <w:r>
        <w:t xml:space="preserve"> которые предусмотрена статьей 6.9.1 КоАП РФ. </w:t>
      </w:r>
    </w:p>
    <w:p w:rsidR="00A77B3E" w:rsidP="008D4D59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</w:t>
      </w:r>
      <w:r>
        <w:t>енных статьями 5.10 - 5.12, 5.14 - 5.16, 5.22, 5.26, 5.35 - 5.38, 5.40, 5.43, 5.47, 5.49, 5.69, 6.1.1, 6.8, 6.9, 6.9.1, 6.10, 6.11, 6.12, 6.13, 6.15, 6.16, 6.16.1, 6.18, 6.20, 6.21, 6.22, 6.23, 7.1, статьей 7.2 КоАП РФ. С учетом изложенного, исполнение пос</w:t>
      </w:r>
      <w:r>
        <w:t>тановления в данной части поручить Крымскому ЛУ МВД Российской Федерации на транспорте.</w:t>
      </w:r>
    </w:p>
    <w:p w:rsidR="00A77B3E" w:rsidP="008D4D59">
      <w:pPr>
        <w:jc w:val="both"/>
      </w:pPr>
      <w:r>
        <w:t xml:space="preserve">Разъяснить </w:t>
      </w:r>
      <w:r>
        <w:t>Низовец</w:t>
      </w:r>
      <w:r>
        <w:t xml:space="preserve"> Н.В., что согласно ст. 6.9.1 Кодекса Российской Федерации об административных правонарушениях, уклонение от прохождения диагностики, профилактических</w:t>
      </w:r>
      <w:r>
        <w:t xml:space="preserve">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8D4D59">
      <w:pPr>
        <w:jc w:val="both"/>
      </w:pPr>
      <w:r>
        <w:t xml:space="preserve"> Постановление мож</w:t>
      </w:r>
      <w:r>
        <w:t>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</w:t>
      </w:r>
      <w:r>
        <w:t>блика Крым, г. Симферополь,               ул. Киевская 55/2).</w:t>
      </w:r>
    </w:p>
    <w:p w:rsidR="00A77B3E" w:rsidP="008D4D59">
      <w:pPr>
        <w:jc w:val="both"/>
      </w:pPr>
    </w:p>
    <w:p w:rsidR="00A77B3E" w:rsidP="008D4D5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D4D59">
      <w:pPr>
        <w:jc w:val="both"/>
      </w:pPr>
    </w:p>
    <w:p w:rsidR="00A77B3E" w:rsidP="008D4D59">
      <w:pPr>
        <w:jc w:val="both"/>
      </w:pPr>
    </w:p>
    <w:p w:rsidR="00A77B3E" w:rsidP="008D4D5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59"/>
    <w:rsid w:val="008D4D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