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73AF4" w:rsidP="00E307F8">
      <w:pPr>
        <w:pStyle w:val="Heading1"/>
        <w:jc w:val="right"/>
        <w:rPr>
          <w:b w:val="0"/>
          <w:sz w:val="26"/>
          <w:szCs w:val="26"/>
        </w:rPr>
      </w:pPr>
      <w:r w:rsidRPr="00B73AF4">
        <w:rPr>
          <w:b w:val="0"/>
          <w:sz w:val="26"/>
          <w:szCs w:val="26"/>
        </w:rPr>
        <w:t>Дело № 5-1-</w:t>
      </w:r>
      <w:r w:rsidR="000E0EEB">
        <w:rPr>
          <w:b w:val="0"/>
          <w:sz w:val="26"/>
          <w:szCs w:val="26"/>
        </w:rPr>
        <w:t>92</w:t>
      </w:r>
      <w:r w:rsidRPr="00B73AF4" w:rsidR="00DE149F">
        <w:rPr>
          <w:b w:val="0"/>
          <w:sz w:val="26"/>
          <w:szCs w:val="26"/>
        </w:rPr>
        <w:t>/</w:t>
      </w:r>
      <w:r w:rsidRPr="00B73AF4">
        <w:rPr>
          <w:b w:val="0"/>
          <w:sz w:val="26"/>
          <w:szCs w:val="26"/>
        </w:rPr>
        <w:t>20</w:t>
      </w:r>
      <w:r w:rsidRPr="00B73AF4" w:rsidR="00F21A41">
        <w:rPr>
          <w:b w:val="0"/>
          <w:sz w:val="26"/>
          <w:szCs w:val="26"/>
        </w:rPr>
        <w:t>2</w:t>
      </w:r>
      <w:r w:rsidRPr="00B73AF4" w:rsidR="000F7799">
        <w:rPr>
          <w:b w:val="0"/>
          <w:sz w:val="26"/>
          <w:szCs w:val="26"/>
        </w:rPr>
        <w:t>3</w:t>
      </w:r>
      <w:r w:rsidRPr="00B73AF4">
        <w:rPr>
          <w:b w:val="0"/>
          <w:sz w:val="26"/>
          <w:szCs w:val="26"/>
        </w:rPr>
        <w:t xml:space="preserve"> </w:t>
      </w:r>
    </w:p>
    <w:p w:rsidR="00293CED" w:rsidRPr="00B73AF4" w:rsidP="00293CED">
      <w:pPr>
        <w:pStyle w:val="Heading1"/>
        <w:rPr>
          <w:b w:val="0"/>
          <w:bCs w:val="0"/>
          <w:sz w:val="26"/>
          <w:szCs w:val="26"/>
        </w:rPr>
      </w:pPr>
      <w:r w:rsidRPr="00B73AF4">
        <w:rPr>
          <w:b w:val="0"/>
          <w:bCs w:val="0"/>
          <w:sz w:val="26"/>
          <w:szCs w:val="26"/>
        </w:rPr>
        <w:t>ПОСТАНОВЛЕНИЕ</w:t>
      </w:r>
    </w:p>
    <w:p w:rsidR="00293CED" w:rsidRPr="00B73AF4" w:rsidP="00347A53">
      <w:pPr>
        <w:jc w:val="both"/>
        <w:rPr>
          <w:sz w:val="26"/>
          <w:szCs w:val="26"/>
        </w:rPr>
      </w:pPr>
      <w:r>
        <w:rPr>
          <w:sz w:val="26"/>
          <w:szCs w:val="26"/>
        </w:rPr>
        <w:t>10</w:t>
      </w:r>
      <w:r w:rsidRPr="00B73AF4" w:rsidR="000F7799">
        <w:rPr>
          <w:sz w:val="26"/>
          <w:szCs w:val="26"/>
        </w:rPr>
        <w:t xml:space="preserve"> феврал</w:t>
      </w:r>
      <w:r w:rsidRPr="00B73AF4" w:rsidR="004D3EE7">
        <w:rPr>
          <w:sz w:val="26"/>
          <w:szCs w:val="26"/>
        </w:rPr>
        <w:t>я</w:t>
      </w:r>
      <w:r w:rsidRPr="00B73AF4" w:rsidR="00FE719D">
        <w:rPr>
          <w:sz w:val="26"/>
          <w:szCs w:val="26"/>
        </w:rPr>
        <w:t xml:space="preserve"> </w:t>
      </w:r>
      <w:r w:rsidRPr="00B73AF4">
        <w:rPr>
          <w:sz w:val="26"/>
          <w:szCs w:val="26"/>
        </w:rPr>
        <w:t>20</w:t>
      </w:r>
      <w:r w:rsidRPr="00B73AF4" w:rsidR="00347A53">
        <w:rPr>
          <w:sz w:val="26"/>
          <w:szCs w:val="26"/>
        </w:rPr>
        <w:t>2</w:t>
      </w:r>
      <w:r w:rsidRPr="00B73AF4" w:rsidR="000F7799">
        <w:rPr>
          <w:sz w:val="26"/>
          <w:szCs w:val="26"/>
        </w:rPr>
        <w:t>3</w:t>
      </w:r>
      <w:r w:rsidRPr="00B73AF4">
        <w:rPr>
          <w:sz w:val="26"/>
          <w:szCs w:val="26"/>
        </w:rPr>
        <w:t xml:space="preserve"> года</w:t>
      </w:r>
      <w:r w:rsidRPr="00B73AF4">
        <w:rPr>
          <w:sz w:val="26"/>
          <w:szCs w:val="26"/>
        </w:rPr>
        <w:tab/>
      </w:r>
      <w:r w:rsidRPr="00B73AF4">
        <w:rPr>
          <w:sz w:val="26"/>
          <w:szCs w:val="26"/>
        </w:rPr>
        <w:tab/>
      </w:r>
      <w:r w:rsidRPr="00B73AF4" w:rsidR="00F355F0">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t>г. Симферополь</w:t>
      </w:r>
    </w:p>
    <w:p w:rsidR="00293CED" w:rsidRPr="00B73AF4" w:rsidP="00293CED">
      <w:pPr>
        <w:jc w:val="both"/>
        <w:rPr>
          <w:sz w:val="10"/>
          <w:szCs w:val="10"/>
        </w:rPr>
      </w:pPr>
    </w:p>
    <w:p w:rsidR="00293CED" w:rsidRPr="00B73AF4" w:rsidP="00293CED">
      <w:pPr>
        <w:ind w:firstLine="708"/>
        <w:jc w:val="both"/>
        <w:rPr>
          <w:sz w:val="26"/>
          <w:szCs w:val="26"/>
        </w:rPr>
      </w:pPr>
      <w:r w:rsidRPr="00B73AF4">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B73AF4">
        <w:rPr>
          <w:sz w:val="26"/>
          <w:szCs w:val="26"/>
        </w:rPr>
        <w:t>, рассмотрев дело об административном правонарушении, поступившее из</w:t>
      </w:r>
      <w:r w:rsidRPr="00B73AF4" w:rsidR="00F355F0">
        <w:rPr>
          <w:sz w:val="26"/>
          <w:szCs w:val="26"/>
        </w:rPr>
        <w:t xml:space="preserve"> Отдела полиции № 1 «Железнодорожный»</w:t>
      </w:r>
      <w:r w:rsidRPr="00B73AF4">
        <w:rPr>
          <w:sz w:val="26"/>
          <w:szCs w:val="26"/>
        </w:rPr>
        <w:t xml:space="preserve"> </w:t>
      </w:r>
      <w:r w:rsidRPr="00B73AF4" w:rsidR="00AD28D7">
        <w:rPr>
          <w:sz w:val="26"/>
          <w:szCs w:val="26"/>
        </w:rPr>
        <w:t>У</w:t>
      </w:r>
      <w:r w:rsidRPr="00B73AF4" w:rsidR="005432FB">
        <w:rPr>
          <w:sz w:val="26"/>
          <w:szCs w:val="26"/>
        </w:rPr>
        <w:t>МВД Росси</w:t>
      </w:r>
      <w:r w:rsidRPr="00B73AF4" w:rsidR="00AD28D7">
        <w:rPr>
          <w:sz w:val="26"/>
          <w:szCs w:val="26"/>
        </w:rPr>
        <w:t>и по г. Симферополю</w:t>
      </w:r>
      <w:r w:rsidRPr="00B73AF4">
        <w:rPr>
          <w:sz w:val="26"/>
          <w:szCs w:val="26"/>
        </w:rPr>
        <w:t xml:space="preserve">, </w:t>
      </w:r>
      <w:r w:rsidRPr="00B73AF4">
        <w:rPr>
          <w:rStyle w:val="s11"/>
          <w:sz w:val="26"/>
          <w:szCs w:val="26"/>
        </w:rPr>
        <w:t xml:space="preserve">в отношении </w:t>
      </w:r>
      <w:r w:rsidRPr="00B73AF4">
        <w:rPr>
          <w:sz w:val="26"/>
          <w:szCs w:val="26"/>
        </w:rPr>
        <w:t xml:space="preserve"> </w:t>
      </w:r>
    </w:p>
    <w:p w:rsidR="00293CED" w:rsidRPr="00B73AF4" w:rsidP="006C4F2E">
      <w:pPr>
        <w:ind w:left="1985"/>
        <w:jc w:val="both"/>
        <w:rPr>
          <w:sz w:val="26"/>
          <w:szCs w:val="26"/>
        </w:rPr>
      </w:pPr>
      <w:r>
        <w:rPr>
          <w:sz w:val="26"/>
          <w:szCs w:val="26"/>
        </w:rPr>
        <w:t>Крат</w:t>
      </w:r>
      <w:r w:rsidRPr="00B73AF4" w:rsidR="00A46B67">
        <w:rPr>
          <w:sz w:val="26"/>
          <w:szCs w:val="26"/>
        </w:rPr>
        <w:t>,</w:t>
      </w:r>
    </w:p>
    <w:p w:rsidR="00293CED" w:rsidRPr="00B73AF4" w:rsidP="006C4F2E">
      <w:pPr>
        <w:ind w:left="1985"/>
        <w:jc w:val="both"/>
        <w:rPr>
          <w:sz w:val="26"/>
          <w:szCs w:val="26"/>
        </w:rPr>
      </w:pPr>
      <w:r w:rsidRPr="00ED1677">
        <w:rPr>
          <w:sz w:val="26"/>
          <w:szCs w:val="26"/>
        </w:rPr>
        <w:t>(данные изъяты)</w:t>
      </w:r>
      <w:r>
        <w:rPr>
          <w:sz w:val="26"/>
          <w:szCs w:val="26"/>
        </w:rPr>
        <w:t xml:space="preserve"> </w:t>
      </w:r>
      <w:r w:rsidRPr="00B73AF4">
        <w:rPr>
          <w:sz w:val="26"/>
          <w:szCs w:val="26"/>
        </w:rPr>
        <w:t>года рождения, урожен</w:t>
      </w:r>
      <w:r w:rsidRPr="00B73AF4" w:rsidR="00281BEF">
        <w:rPr>
          <w:sz w:val="26"/>
          <w:szCs w:val="26"/>
        </w:rPr>
        <w:t>ки</w:t>
      </w:r>
      <w:r w:rsidRPr="00B73AF4" w:rsidR="00651C9E">
        <w:rPr>
          <w:sz w:val="26"/>
          <w:szCs w:val="26"/>
        </w:rPr>
        <w:t xml:space="preserve"> </w:t>
      </w:r>
      <w:r w:rsidRPr="00ED1677">
        <w:rPr>
          <w:sz w:val="26"/>
          <w:szCs w:val="26"/>
        </w:rPr>
        <w:t>(данные изъяты)</w:t>
      </w:r>
      <w:r w:rsidRPr="00B73AF4">
        <w:rPr>
          <w:sz w:val="26"/>
          <w:szCs w:val="26"/>
        </w:rPr>
        <w:t>, граждан</w:t>
      </w:r>
      <w:r w:rsidRPr="00B73AF4" w:rsidR="00281BEF">
        <w:rPr>
          <w:sz w:val="26"/>
          <w:szCs w:val="26"/>
        </w:rPr>
        <w:t>ки</w:t>
      </w:r>
      <w:r w:rsidRPr="00B73AF4">
        <w:rPr>
          <w:sz w:val="26"/>
          <w:szCs w:val="26"/>
        </w:rPr>
        <w:t xml:space="preserve"> </w:t>
      </w:r>
      <w:r w:rsidRPr="00B73AF4" w:rsidR="00AD28D7">
        <w:rPr>
          <w:sz w:val="26"/>
          <w:szCs w:val="26"/>
        </w:rPr>
        <w:t>Российской Федерации</w:t>
      </w:r>
      <w:r w:rsidRPr="00B73AF4" w:rsidR="00263284">
        <w:rPr>
          <w:sz w:val="26"/>
          <w:szCs w:val="26"/>
        </w:rPr>
        <w:t xml:space="preserve">, </w:t>
      </w:r>
      <w:r w:rsidRPr="00B73AF4" w:rsidR="00952331">
        <w:rPr>
          <w:sz w:val="26"/>
          <w:szCs w:val="26"/>
        </w:rPr>
        <w:t xml:space="preserve">паспорт </w:t>
      </w:r>
      <w:r w:rsidRPr="00ED1677">
        <w:rPr>
          <w:sz w:val="26"/>
          <w:szCs w:val="26"/>
        </w:rPr>
        <w:t>(данные изъяты)</w:t>
      </w:r>
      <w:r w:rsidRPr="00B73AF4" w:rsidR="0082404C">
        <w:rPr>
          <w:sz w:val="26"/>
          <w:szCs w:val="26"/>
        </w:rPr>
        <w:t xml:space="preserve">, </w:t>
      </w:r>
      <w:r w:rsidRPr="00B73AF4" w:rsidR="00281BEF">
        <w:rPr>
          <w:sz w:val="26"/>
          <w:szCs w:val="26"/>
        </w:rPr>
        <w:t xml:space="preserve">трудоустроенной </w:t>
      </w:r>
      <w:r w:rsidR="000E0EEB">
        <w:rPr>
          <w:sz w:val="26"/>
          <w:szCs w:val="26"/>
        </w:rPr>
        <w:t xml:space="preserve">лаборантом </w:t>
      </w:r>
      <w:r w:rsidRPr="00ED1677">
        <w:rPr>
          <w:sz w:val="26"/>
          <w:szCs w:val="26"/>
        </w:rPr>
        <w:t>(данные изъяты)</w:t>
      </w:r>
      <w:r w:rsidRPr="00B73AF4" w:rsidR="0082404C">
        <w:rPr>
          <w:sz w:val="26"/>
          <w:szCs w:val="26"/>
        </w:rPr>
        <w:t xml:space="preserve">, </w:t>
      </w:r>
      <w:r w:rsidRPr="00B73AF4" w:rsidR="00347A53">
        <w:rPr>
          <w:sz w:val="26"/>
          <w:szCs w:val="26"/>
        </w:rPr>
        <w:t>зарегистрированно</w:t>
      </w:r>
      <w:r w:rsidRPr="00B73AF4" w:rsidR="00B0720B">
        <w:rPr>
          <w:sz w:val="26"/>
          <w:szCs w:val="26"/>
        </w:rPr>
        <w:t>й</w:t>
      </w:r>
      <w:r w:rsidRPr="00B73AF4" w:rsidR="004D3EE7">
        <w:rPr>
          <w:sz w:val="26"/>
          <w:szCs w:val="26"/>
        </w:rPr>
        <w:t xml:space="preserve"> </w:t>
      </w:r>
      <w:r w:rsidRPr="00B73AF4" w:rsidR="00B21F4F">
        <w:rPr>
          <w:sz w:val="26"/>
          <w:szCs w:val="26"/>
        </w:rPr>
        <w:t>и</w:t>
      </w:r>
      <w:r w:rsidRPr="00B73AF4" w:rsidR="00347A53">
        <w:rPr>
          <w:sz w:val="26"/>
          <w:szCs w:val="26"/>
        </w:rPr>
        <w:t xml:space="preserve"> </w:t>
      </w:r>
      <w:r w:rsidRPr="00B73AF4">
        <w:rPr>
          <w:sz w:val="26"/>
          <w:szCs w:val="26"/>
        </w:rPr>
        <w:t>проживаю</w:t>
      </w:r>
      <w:r w:rsidRPr="00B73AF4" w:rsidR="00906BDB">
        <w:rPr>
          <w:sz w:val="26"/>
          <w:szCs w:val="26"/>
        </w:rPr>
        <w:t>ще</w:t>
      </w:r>
      <w:r w:rsidRPr="00B73AF4" w:rsidR="00B0720B">
        <w:rPr>
          <w:sz w:val="26"/>
          <w:szCs w:val="26"/>
        </w:rPr>
        <w:t>й</w:t>
      </w:r>
      <w:r w:rsidRPr="00B73AF4" w:rsidR="00651C9E">
        <w:rPr>
          <w:sz w:val="26"/>
          <w:szCs w:val="26"/>
        </w:rPr>
        <w:t xml:space="preserve"> </w:t>
      </w:r>
      <w:r w:rsidRPr="00B73AF4" w:rsidR="00906BDB">
        <w:rPr>
          <w:sz w:val="26"/>
          <w:szCs w:val="26"/>
        </w:rPr>
        <w:t xml:space="preserve">по адресу: </w:t>
      </w:r>
      <w:r w:rsidRPr="00ED1677">
        <w:rPr>
          <w:sz w:val="26"/>
          <w:szCs w:val="26"/>
        </w:rPr>
        <w:t>(данные изъяты)</w:t>
      </w:r>
      <w:r w:rsidRPr="00B73AF4" w:rsidR="00BD1780">
        <w:rPr>
          <w:sz w:val="26"/>
          <w:szCs w:val="26"/>
        </w:rPr>
        <w:t>,</w:t>
      </w:r>
    </w:p>
    <w:p w:rsidR="00293CED" w:rsidRPr="00B73AF4" w:rsidP="00293CED">
      <w:pPr>
        <w:jc w:val="both"/>
        <w:rPr>
          <w:sz w:val="26"/>
          <w:szCs w:val="26"/>
        </w:rPr>
      </w:pPr>
      <w:r w:rsidRPr="00B73AF4">
        <w:rPr>
          <w:sz w:val="26"/>
          <w:szCs w:val="26"/>
        </w:rPr>
        <w:t xml:space="preserve">о привлечении </w:t>
      </w:r>
      <w:r w:rsidRPr="00B73AF4" w:rsidR="00A15A49">
        <w:rPr>
          <w:sz w:val="26"/>
          <w:szCs w:val="26"/>
        </w:rPr>
        <w:t>е</w:t>
      </w:r>
      <w:r w:rsidRPr="00B73AF4" w:rsidR="00B0720B">
        <w:rPr>
          <w:sz w:val="26"/>
          <w:szCs w:val="26"/>
        </w:rPr>
        <w:t>ё</w:t>
      </w:r>
      <w:r w:rsidRPr="00B73AF4">
        <w:rPr>
          <w:sz w:val="26"/>
          <w:szCs w:val="26"/>
        </w:rPr>
        <w:t xml:space="preserve"> к административной ответственности за правонарушение, предусмотренное ст. </w:t>
      </w:r>
      <w:r w:rsidRPr="00B73AF4" w:rsidR="00651C9E">
        <w:rPr>
          <w:sz w:val="26"/>
          <w:szCs w:val="26"/>
        </w:rPr>
        <w:t>6.1</w:t>
      </w:r>
      <w:r w:rsidRPr="00B73AF4">
        <w:rPr>
          <w:sz w:val="26"/>
          <w:szCs w:val="26"/>
        </w:rPr>
        <w:t xml:space="preserve">.1 Кодекса Российской Федерации об административных правонарушениях, </w:t>
      </w:r>
    </w:p>
    <w:p w:rsidR="00293CED" w:rsidRPr="00B73AF4" w:rsidP="00293CED">
      <w:pPr>
        <w:jc w:val="both"/>
        <w:rPr>
          <w:sz w:val="10"/>
          <w:szCs w:val="10"/>
        </w:rPr>
      </w:pPr>
    </w:p>
    <w:p w:rsidR="00293CED" w:rsidRPr="00B73AF4" w:rsidP="00A51762">
      <w:pPr>
        <w:jc w:val="center"/>
        <w:rPr>
          <w:sz w:val="26"/>
          <w:szCs w:val="26"/>
        </w:rPr>
      </w:pPr>
      <w:r w:rsidRPr="00B73AF4">
        <w:rPr>
          <w:sz w:val="26"/>
          <w:szCs w:val="26"/>
        </w:rPr>
        <w:t>УСТАНОВИЛ:</w:t>
      </w:r>
    </w:p>
    <w:p w:rsidR="00293CED" w:rsidRPr="00B73AF4" w:rsidP="00293CED">
      <w:pPr>
        <w:jc w:val="both"/>
        <w:rPr>
          <w:sz w:val="10"/>
          <w:szCs w:val="10"/>
        </w:rPr>
      </w:pPr>
    </w:p>
    <w:p w:rsidR="00293CED" w:rsidRPr="00F07E13" w:rsidP="00E307F8">
      <w:pPr>
        <w:ind w:firstLine="708"/>
        <w:jc w:val="both"/>
        <w:rPr>
          <w:sz w:val="26"/>
          <w:szCs w:val="26"/>
        </w:rPr>
      </w:pPr>
      <w:r w:rsidRPr="00F07E13">
        <w:rPr>
          <w:sz w:val="26"/>
          <w:szCs w:val="26"/>
        </w:rPr>
        <w:t>Участковым уполномоченным полиции</w:t>
      </w:r>
      <w:r w:rsidRPr="00F07E13" w:rsidR="00A46B67">
        <w:rPr>
          <w:sz w:val="26"/>
          <w:szCs w:val="26"/>
        </w:rPr>
        <w:t xml:space="preserve"> ОУУП и ПДН</w:t>
      </w:r>
      <w:r w:rsidRPr="00F07E13">
        <w:rPr>
          <w:sz w:val="26"/>
          <w:szCs w:val="26"/>
        </w:rPr>
        <w:t xml:space="preserve"> Отдела полиции № 1 «Железнодорожный»</w:t>
      </w:r>
      <w:r w:rsidRPr="00F07E13" w:rsidR="00AD28D7">
        <w:rPr>
          <w:sz w:val="26"/>
          <w:szCs w:val="26"/>
        </w:rPr>
        <w:t xml:space="preserve"> УМВД России г. Симферополю </w:t>
      </w:r>
      <w:r w:rsidRPr="00F07E13" w:rsidR="00263284">
        <w:rPr>
          <w:sz w:val="26"/>
          <w:szCs w:val="26"/>
        </w:rPr>
        <w:t xml:space="preserve">составлен протокол об административном правонарушении в отношении </w:t>
      </w:r>
      <w:r w:rsidRPr="00F07E13" w:rsidR="000E0EEB">
        <w:rPr>
          <w:sz w:val="26"/>
          <w:szCs w:val="26"/>
        </w:rPr>
        <w:t xml:space="preserve">Крат </w:t>
      </w:r>
      <w:r w:rsidRPr="00F07E13" w:rsidR="00263284">
        <w:rPr>
          <w:sz w:val="26"/>
          <w:szCs w:val="26"/>
        </w:rPr>
        <w:t xml:space="preserve">за то, что </w:t>
      </w:r>
      <w:r w:rsidRPr="00F07E13" w:rsidR="000E0EEB">
        <w:rPr>
          <w:sz w:val="26"/>
          <w:szCs w:val="26"/>
        </w:rPr>
        <w:t>20 июл</w:t>
      </w:r>
      <w:r w:rsidRPr="00F07E13" w:rsidR="00B21F4F">
        <w:rPr>
          <w:sz w:val="26"/>
          <w:szCs w:val="26"/>
        </w:rPr>
        <w:t>я</w:t>
      </w:r>
      <w:r w:rsidRPr="00F07E13" w:rsidR="00E307F8">
        <w:rPr>
          <w:sz w:val="26"/>
          <w:szCs w:val="26"/>
        </w:rPr>
        <w:t xml:space="preserve"> </w:t>
      </w:r>
      <w:r w:rsidRPr="00F07E13">
        <w:rPr>
          <w:sz w:val="26"/>
          <w:szCs w:val="26"/>
        </w:rPr>
        <w:t>20</w:t>
      </w:r>
      <w:r w:rsidRPr="00F07E13" w:rsidR="00347A53">
        <w:rPr>
          <w:sz w:val="26"/>
          <w:szCs w:val="26"/>
        </w:rPr>
        <w:t>2</w:t>
      </w:r>
      <w:r w:rsidRPr="00F07E13" w:rsidR="00DE149F">
        <w:rPr>
          <w:sz w:val="26"/>
          <w:szCs w:val="26"/>
        </w:rPr>
        <w:t>2</w:t>
      </w:r>
      <w:r w:rsidRPr="00F07E13">
        <w:rPr>
          <w:sz w:val="26"/>
          <w:szCs w:val="26"/>
        </w:rPr>
        <w:t xml:space="preserve"> года в </w:t>
      </w:r>
      <w:r w:rsidRPr="00F07E13" w:rsidR="000E0EEB">
        <w:rPr>
          <w:sz w:val="26"/>
          <w:szCs w:val="26"/>
        </w:rPr>
        <w:t>15</w:t>
      </w:r>
      <w:r w:rsidRPr="00F07E13" w:rsidR="006B71EA">
        <w:rPr>
          <w:sz w:val="26"/>
          <w:szCs w:val="26"/>
        </w:rPr>
        <w:t xml:space="preserve"> </w:t>
      </w:r>
      <w:r w:rsidRPr="00F07E13">
        <w:rPr>
          <w:sz w:val="26"/>
          <w:szCs w:val="26"/>
        </w:rPr>
        <w:t>час.</w:t>
      </w:r>
      <w:r w:rsidRPr="00F07E13" w:rsidR="00D375C8">
        <w:rPr>
          <w:sz w:val="26"/>
          <w:szCs w:val="26"/>
        </w:rPr>
        <w:t xml:space="preserve"> </w:t>
      </w:r>
      <w:r w:rsidRPr="00F07E13" w:rsidR="000E0EEB">
        <w:rPr>
          <w:sz w:val="26"/>
          <w:szCs w:val="26"/>
        </w:rPr>
        <w:t>0</w:t>
      </w:r>
      <w:r w:rsidRPr="00F07E13" w:rsidR="00B21F4F">
        <w:rPr>
          <w:sz w:val="26"/>
          <w:szCs w:val="26"/>
        </w:rPr>
        <w:t>0</w:t>
      </w:r>
      <w:r w:rsidRPr="00F07E13">
        <w:rPr>
          <w:sz w:val="26"/>
          <w:szCs w:val="26"/>
        </w:rPr>
        <w:t xml:space="preserve"> мин.</w:t>
      </w:r>
      <w:r w:rsidRPr="00F07E13" w:rsidR="009121C0">
        <w:rPr>
          <w:sz w:val="26"/>
          <w:szCs w:val="26"/>
        </w:rPr>
        <w:t xml:space="preserve"> по адресу: </w:t>
      </w:r>
      <w:r w:rsidRPr="00ED1677" w:rsidR="00ED1677">
        <w:rPr>
          <w:sz w:val="26"/>
          <w:szCs w:val="26"/>
        </w:rPr>
        <w:t>(данные изъяты)</w:t>
      </w:r>
      <w:r w:rsidRPr="00F07E13" w:rsidR="00B0720B">
        <w:rPr>
          <w:sz w:val="26"/>
          <w:szCs w:val="26"/>
        </w:rPr>
        <w:t>,</w:t>
      </w:r>
      <w:r w:rsidR="006C4F2E">
        <w:rPr>
          <w:sz w:val="26"/>
          <w:szCs w:val="26"/>
        </w:rPr>
        <w:t xml:space="preserve"> </w:t>
      </w:r>
      <w:r w:rsidRPr="00F07E13" w:rsidR="000E0EEB">
        <w:rPr>
          <w:sz w:val="26"/>
          <w:szCs w:val="26"/>
        </w:rPr>
        <w:t xml:space="preserve">Крат нанесла телесные повреждения </w:t>
      </w:r>
      <w:r w:rsidR="00ED1677">
        <w:rPr>
          <w:sz w:val="26"/>
          <w:szCs w:val="26"/>
        </w:rPr>
        <w:t>ФИО</w:t>
      </w:r>
      <w:r w:rsidRPr="00F07E13" w:rsidR="000E0EEB">
        <w:rPr>
          <w:sz w:val="26"/>
          <w:szCs w:val="26"/>
        </w:rPr>
        <w:t>, а именно: нанесла один удар кулаком в область правой</w:t>
      </w:r>
      <w:r w:rsidRPr="00F07E13" w:rsidR="002207CD">
        <w:rPr>
          <w:sz w:val="26"/>
          <w:szCs w:val="26"/>
        </w:rPr>
        <w:t xml:space="preserve"> кисти</w:t>
      </w:r>
      <w:r w:rsidRPr="00F07E13" w:rsidR="000E0EEB">
        <w:rPr>
          <w:sz w:val="26"/>
          <w:szCs w:val="26"/>
        </w:rPr>
        <w:t>, чем причинила физическую боль</w:t>
      </w:r>
      <w:r w:rsidRPr="00F07E13" w:rsidR="00A83C2D">
        <w:rPr>
          <w:sz w:val="26"/>
          <w:szCs w:val="26"/>
        </w:rPr>
        <w:t>, согласно заключению эксперта</w:t>
      </w:r>
      <w:r w:rsidRPr="00F07E13" w:rsidR="00A83C2D">
        <w:rPr>
          <w:sz w:val="26"/>
          <w:szCs w:val="26"/>
        </w:rPr>
        <w:t xml:space="preserve"> </w:t>
      </w:r>
      <w:r w:rsidRPr="00F07E13" w:rsidR="009121C0">
        <w:rPr>
          <w:sz w:val="26"/>
          <w:szCs w:val="26"/>
        </w:rPr>
        <w:t xml:space="preserve">№ </w:t>
      </w:r>
      <w:r w:rsidRPr="00F07E13" w:rsidR="000E0EEB">
        <w:rPr>
          <w:sz w:val="26"/>
          <w:szCs w:val="26"/>
        </w:rPr>
        <w:t>1679</w:t>
      </w:r>
      <w:r w:rsidRPr="00F07E13" w:rsidR="009121C0">
        <w:rPr>
          <w:sz w:val="26"/>
          <w:szCs w:val="26"/>
        </w:rPr>
        <w:t xml:space="preserve"> от </w:t>
      </w:r>
      <w:r w:rsidRPr="00F07E13" w:rsidR="000E0EEB">
        <w:rPr>
          <w:sz w:val="26"/>
          <w:szCs w:val="26"/>
        </w:rPr>
        <w:t>21</w:t>
      </w:r>
      <w:r w:rsidRPr="00F07E13" w:rsidR="009121C0">
        <w:rPr>
          <w:sz w:val="26"/>
          <w:szCs w:val="26"/>
        </w:rPr>
        <w:t>.</w:t>
      </w:r>
      <w:r w:rsidRPr="00F07E13" w:rsidR="000E0EEB">
        <w:rPr>
          <w:sz w:val="26"/>
          <w:szCs w:val="26"/>
        </w:rPr>
        <w:t>07</w:t>
      </w:r>
      <w:r w:rsidRPr="00F07E13" w:rsidR="009121C0">
        <w:rPr>
          <w:sz w:val="26"/>
          <w:szCs w:val="26"/>
        </w:rPr>
        <w:t>.202</w:t>
      </w:r>
      <w:r w:rsidRPr="00F07E13" w:rsidR="00DE149F">
        <w:rPr>
          <w:sz w:val="26"/>
          <w:szCs w:val="26"/>
        </w:rPr>
        <w:t>2</w:t>
      </w:r>
      <w:r w:rsidRPr="00F07E13" w:rsidR="009121C0">
        <w:rPr>
          <w:sz w:val="26"/>
          <w:szCs w:val="26"/>
        </w:rPr>
        <w:t>г.</w:t>
      </w:r>
      <w:r w:rsidRPr="00F07E13" w:rsidR="00DE149F">
        <w:rPr>
          <w:sz w:val="26"/>
          <w:szCs w:val="26"/>
        </w:rPr>
        <w:t xml:space="preserve"> </w:t>
      </w:r>
      <w:r w:rsidRPr="00F07E13" w:rsidR="002207CD">
        <w:rPr>
          <w:sz w:val="26"/>
          <w:szCs w:val="26"/>
        </w:rPr>
        <w:t xml:space="preserve">обнаружен </w:t>
      </w:r>
      <w:r w:rsidRPr="00F07E13" w:rsidR="002207CD">
        <w:rPr>
          <w:sz w:val="26"/>
          <w:szCs w:val="26"/>
        </w:rPr>
        <w:t>кровоподтек</w:t>
      </w:r>
      <w:r w:rsidRPr="00F07E13" w:rsidR="002207CD">
        <w:rPr>
          <w:sz w:val="26"/>
          <w:szCs w:val="26"/>
        </w:rPr>
        <w:t xml:space="preserve"> и ссадина правой верхней конечности</w:t>
      </w:r>
      <w:r w:rsidRPr="00F07E13" w:rsidR="000C13CE">
        <w:rPr>
          <w:sz w:val="26"/>
          <w:szCs w:val="26"/>
        </w:rPr>
        <w:t xml:space="preserve"> </w:t>
      </w:r>
      <w:r w:rsidRPr="00F07E13" w:rsidR="005F67FB">
        <w:rPr>
          <w:sz w:val="26"/>
          <w:szCs w:val="26"/>
        </w:rPr>
        <w:t xml:space="preserve">расцениваются как </w:t>
      </w:r>
      <w:r w:rsidRPr="00F07E13" w:rsidR="00725BF5">
        <w:rPr>
          <w:sz w:val="26"/>
          <w:szCs w:val="26"/>
        </w:rPr>
        <w:t xml:space="preserve">не повлекшие </w:t>
      </w:r>
      <w:r w:rsidRPr="00F07E13" w:rsidR="005F67FB">
        <w:rPr>
          <w:sz w:val="26"/>
          <w:szCs w:val="26"/>
        </w:rPr>
        <w:t>вред здоровью</w:t>
      </w:r>
      <w:r w:rsidRPr="00F07E13" w:rsidR="00F56F56">
        <w:rPr>
          <w:sz w:val="26"/>
          <w:szCs w:val="26"/>
        </w:rPr>
        <w:t>.</w:t>
      </w:r>
    </w:p>
    <w:p w:rsidR="00D15056" w:rsidRPr="00F07E13" w:rsidP="00E307F8">
      <w:pPr>
        <w:ind w:firstLine="708"/>
        <w:jc w:val="both"/>
        <w:rPr>
          <w:sz w:val="26"/>
          <w:szCs w:val="26"/>
        </w:rPr>
      </w:pPr>
      <w:r w:rsidRPr="00F07E13">
        <w:rPr>
          <w:sz w:val="26"/>
          <w:szCs w:val="26"/>
        </w:rPr>
        <w:t>В судебно</w:t>
      </w:r>
      <w:r w:rsidRPr="00F07E13" w:rsidR="00CA4675">
        <w:rPr>
          <w:sz w:val="26"/>
          <w:szCs w:val="26"/>
        </w:rPr>
        <w:t>м</w:t>
      </w:r>
      <w:r w:rsidRPr="00F07E13">
        <w:rPr>
          <w:sz w:val="26"/>
          <w:szCs w:val="26"/>
        </w:rPr>
        <w:t xml:space="preserve"> заседани</w:t>
      </w:r>
      <w:r w:rsidRPr="00F07E13" w:rsidR="00CA4675">
        <w:rPr>
          <w:sz w:val="26"/>
          <w:szCs w:val="26"/>
        </w:rPr>
        <w:t xml:space="preserve">и </w:t>
      </w:r>
      <w:r w:rsidRPr="00F07E13" w:rsidR="00A83C2D">
        <w:rPr>
          <w:sz w:val="26"/>
          <w:szCs w:val="26"/>
        </w:rPr>
        <w:t>К</w:t>
      </w:r>
      <w:r w:rsidRPr="00F07E13">
        <w:rPr>
          <w:sz w:val="26"/>
          <w:szCs w:val="26"/>
        </w:rPr>
        <w:t xml:space="preserve">рат </w:t>
      </w:r>
      <w:r w:rsidRPr="00F07E13" w:rsidR="00CA4675">
        <w:rPr>
          <w:sz w:val="26"/>
          <w:szCs w:val="26"/>
        </w:rPr>
        <w:t>вину</w:t>
      </w:r>
      <w:r w:rsidRPr="00F07E13" w:rsidR="005F67FB">
        <w:rPr>
          <w:sz w:val="26"/>
          <w:szCs w:val="26"/>
        </w:rPr>
        <w:t xml:space="preserve"> не </w:t>
      </w:r>
      <w:r w:rsidRPr="00F07E13" w:rsidR="001A12FE">
        <w:rPr>
          <w:sz w:val="26"/>
          <w:szCs w:val="26"/>
        </w:rPr>
        <w:t>признал</w:t>
      </w:r>
      <w:r w:rsidRPr="00F07E13" w:rsidR="00725BF5">
        <w:rPr>
          <w:sz w:val="26"/>
          <w:szCs w:val="26"/>
        </w:rPr>
        <w:t>а</w:t>
      </w:r>
      <w:r w:rsidRPr="00F07E13" w:rsidR="001A12FE">
        <w:rPr>
          <w:sz w:val="26"/>
          <w:szCs w:val="26"/>
        </w:rPr>
        <w:t xml:space="preserve"> </w:t>
      </w:r>
      <w:r w:rsidRPr="00F07E13" w:rsidR="005F67FB">
        <w:rPr>
          <w:sz w:val="26"/>
          <w:szCs w:val="26"/>
        </w:rPr>
        <w:t>и пояснила, что</w:t>
      </w:r>
      <w:r w:rsidRPr="00F07E13">
        <w:rPr>
          <w:sz w:val="26"/>
          <w:szCs w:val="26"/>
        </w:rPr>
        <w:t xml:space="preserve"> длительное время страдает заболеванием в области позвоночника, в связи с чем, не могла нанести телесные повреждения </w:t>
      </w:r>
      <w:r w:rsidR="00ED1677">
        <w:rPr>
          <w:sz w:val="26"/>
          <w:szCs w:val="26"/>
        </w:rPr>
        <w:t>ФИО</w:t>
      </w:r>
      <w:r w:rsidRPr="00F07E13" w:rsidR="000C13CE">
        <w:rPr>
          <w:sz w:val="26"/>
          <w:szCs w:val="26"/>
        </w:rPr>
        <w:t xml:space="preserve"> </w:t>
      </w:r>
      <w:r w:rsidRPr="00F07E13">
        <w:rPr>
          <w:sz w:val="26"/>
          <w:szCs w:val="26"/>
        </w:rPr>
        <w:t>20 июл</w:t>
      </w:r>
      <w:r w:rsidRPr="00F07E13" w:rsidR="00A83C2D">
        <w:rPr>
          <w:sz w:val="26"/>
          <w:szCs w:val="26"/>
        </w:rPr>
        <w:t>я 2022</w:t>
      </w:r>
      <w:r w:rsidRPr="00F07E13">
        <w:rPr>
          <w:sz w:val="26"/>
          <w:szCs w:val="26"/>
        </w:rPr>
        <w:t xml:space="preserve"> </w:t>
      </w:r>
      <w:r w:rsidRPr="00F07E13" w:rsidR="00A83C2D">
        <w:rPr>
          <w:sz w:val="26"/>
          <w:szCs w:val="26"/>
        </w:rPr>
        <w:t>г</w:t>
      </w:r>
      <w:r w:rsidRPr="00F07E13">
        <w:rPr>
          <w:sz w:val="26"/>
          <w:szCs w:val="26"/>
        </w:rPr>
        <w:t xml:space="preserve">ода она привезла цветы для посадки на территории возле многоквартирного дома и просила соседей помочь их выгрузить, для чего постучала в окно квартиры </w:t>
      </w:r>
      <w:r w:rsidR="00ED1677">
        <w:rPr>
          <w:sz w:val="26"/>
          <w:szCs w:val="26"/>
        </w:rPr>
        <w:t>ФИО</w:t>
      </w:r>
      <w:r w:rsidRPr="00F07E13">
        <w:rPr>
          <w:sz w:val="26"/>
          <w:szCs w:val="26"/>
        </w:rPr>
        <w:t>.</w:t>
      </w:r>
      <w:r w:rsidRPr="00F07E13" w:rsidR="00D77D1D">
        <w:rPr>
          <w:sz w:val="26"/>
          <w:szCs w:val="26"/>
        </w:rPr>
        <w:t xml:space="preserve"> </w:t>
      </w:r>
      <w:r w:rsidR="00ED1677">
        <w:rPr>
          <w:sz w:val="26"/>
          <w:szCs w:val="26"/>
        </w:rPr>
        <w:t>ФИО</w:t>
      </w:r>
      <w:r w:rsidRPr="00F07E13" w:rsidR="00D77D1D">
        <w:rPr>
          <w:sz w:val="26"/>
          <w:szCs w:val="26"/>
        </w:rPr>
        <w:t xml:space="preserve"> вышел и стал кидаться на неё, сопровождая своё недовольство нецензурной бранью. После попытки нанести ей удары она сказала, что вызовет полицию и полезла в машину за телефоном. </w:t>
      </w:r>
      <w:r w:rsidRPr="00F07E13" w:rsidR="00D77D1D">
        <w:rPr>
          <w:sz w:val="26"/>
          <w:szCs w:val="26"/>
        </w:rPr>
        <w:t xml:space="preserve">После этого она увидела, что </w:t>
      </w:r>
      <w:r w:rsidR="00ED1677">
        <w:rPr>
          <w:sz w:val="26"/>
          <w:szCs w:val="26"/>
        </w:rPr>
        <w:t>ФИО</w:t>
      </w:r>
      <w:r w:rsidRPr="00F07E13" w:rsidR="00D77D1D">
        <w:rPr>
          <w:sz w:val="26"/>
          <w:szCs w:val="26"/>
        </w:rPr>
        <w:t xml:space="preserve"> пытается её ударить правой рукой, она отмахнула его руку, после чего он начал кричать на весь двор, что она его избила.</w:t>
      </w:r>
      <w:r w:rsidRPr="00F07E13" w:rsidR="00D77D1D">
        <w:rPr>
          <w:sz w:val="26"/>
          <w:szCs w:val="26"/>
        </w:rPr>
        <w:t xml:space="preserve"> После данного конфликта она к участковому и в отдел полиции, но её заявление не взяли.</w:t>
      </w:r>
    </w:p>
    <w:p w:rsidR="003F62B1" w:rsidRPr="00F07E13" w:rsidP="00E307F8">
      <w:pPr>
        <w:ind w:firstLine="708"/>
        <w:jc w:val="both"/>
        <w:rPr>
          <w:sz w:val="26"/>
          <w:szCs w:val="26"/>
        </w:rPr>
      </w:pPr>
      <w:r w:rsidRPr="00F07E13">
        <w:rPr>
          <w:sz w:val="26"/>
          <w:szCs w:val="26"/>
        </w:rPr>
        <w:t>Потерпевш</w:t>
      </w:r>
      <w:r w:rsidRPr="00F07E13" w:rsidR="00D77D1D">
        <w:rPr>
          <w:sz w:val="26"/>
          <w:szCs w:val="26"/>
        </w:rPr>
        <w:t xml:space="preserve">ий </w:t>
      </w:r>
      <w:r w:rsidR="00ED1677">
        <w:rPr>
          <w:sz w:val="26"/>
          <w:szCs w:val="26"/>
        </w:rPr>
        <w:t>ФИО</w:t>
      </w:r>
      <w:r w:rsidRPr="00F07E13">
        <w:rPr>
          <w:sz w:val="26"/>
          <w:szCs w:val="26"/>
        </w:rPr>
        <w:t xml:space="preserve"> в судебном заседании подтвердил</w:t>
      </w:r>
      <w:r w:rsidRPr="00F07E13" w:rsidR="00725BF5">
        <w:rPr>
          <w:sz w:val="26"/>
          <w:szCs w:val="26"/>
        </w:rPr>
        <w:t xml:space="preserve"> </w:t>
      </w:r>
      <w:r w:rsidRPr="00F07E13" w:rsidR="00725BF5">
        <w:rPr>
          <w:sz w:val="26"/>
          <w:szCs w:val="26"/>
        </w:rPr>
        <w:t>обстоятельства</w:t>
      </w:r>
      <w:r w:rsidRPr="00F07E13">
        <w:rPr>
          <w:sz w:val="26"/>
          <w:szCs w:val="26"/>
        </w:rPr>
        <w:t>, изложенн</w:t>
      </w:r>
      <w:r w:rsidRPr="00F07E13" w:rsidR="00725BF5">
        <w:rPr>
          <w:sz w:val="26"/>
          <w:szCs w:val="26"/>
        </w:rPr>
        <w:t>ы</w:t>
      </w:r>
      <w:r w:rsidRPr="00F07E13">
        <w:rPr>
          <w:sz w:val="26"/>
          <w:szCs w:val="26"/>
        </w:rPr>
        <w:t>е в протоколе об административном правонарушении</w:t>
      </w:r>
      <w:r w:rsidRPr="00F07E13" w:rsidR="005F67FB">
        <w:rPr>
          <w:sz w:val="26"/>
          <w:szCs w:val="26"/>
        </w:rPr>
        <w:t xml:space="preserve"> и пояснил</w:t>
      </w:r>
      <w:r w:rsidRPr="00F07E13" w:rsidR="005F67FB">
        <w:rPr>
          <w:sz w:val="26"/>
          <w:szCs w:val="26"/>
        </w:rPr>
        <w:t xml:space="preserve">, что </w:t>
      </w:r>
      <w:r w:rsidRPr="00F07E13" w:rsidR="00D77D1D">
        <w:rPr>
          <w:sz w:val="26"/>
          <w:szCs w:val="26"/>
        </w:rPr>
        <w:t>Крат 20 июл</w:t>
      </w:r>
      <w:r w:rsidRPr="00F07E13" w:rsidR="00A83C2D">
        <w:rPr>
          <w:sz w:val="26"/>
          <w:szCs w:val="26"/>
        </w:rPr>
        <w:t xml:space="preserve">я 2022 года </w:t>
      </w:r>
      <w:r w:rsidRPr="00F07E13" w:rsidR="00D77D1D">
        <w:rPr>
          <w:sz w:val="26"/>
          <w:szCs w:val="26"/>
        </w:rPr>
        <w:t>ударила его по руке</w:t>
      </w:r>
      <w:r w:rsidRPr="00F07E13" w:rsidR="00A83C2D">
        <w:rPr>
          <w:sz w:val="26"/>
          <w:szCs w:val="26"/>
        </w:rPr>
        <w:t>.</w:t>
      </w:r>
    </w:p>
    <w:p w:rsidR="00293CED" w:rsidRPr="00F07E13" w:rsidP="00FD3489">
      <w:pPr>
        <w:ind w:firstLine="708"/>
        <w:jc w:val="both"/>
        <w:rPr>
          <w:sz w:val="26"/>
          <w:szCs w:val="26"/>
        </w:rPr>
      </w:pPr>
      <w:r w:rsidRPr="00F07E13">
        <w:rPr>
          <w:sz w:val="26"/>
          <w:szCs w:val="26"/>
        </w:rPr>
        <w:t xml:space="preserve">Выслушав </w:t>
      </w:r>
      <w:r w:rsidRPr="00F07E13" w:rsidR="00D77D1D">
        <w:rPr>
          <w:sz w:val="26"/>
          <w:szCs w:val="26"/>
        </w:rPr>
        <w:t>Крат</w:t>
      </w:r>
      <w:r w:rsidRPr="00F07E13">
        <w:rPr>
          <w:sz w:val="26"/>
          <w:szCs w:val="26"/>
        </w:rPr>
        <w:t xml:space="preserve">, </w:t>
      </w:r>
      <w:r w:rsidRPr="00F07E13" w:rsidR="00E307F8">
        <w:rPr>
          <w:sz w:val="26"/>
          <w:szCs w:val="26"/>
        </w:rPr>
        <w:t>потерпевш</w:t>
      </w:r>
      <w:r w:rsidRPr="00F07E13" w:rsidR="00D77D1D">
        <w:rPr>
          <w:sz w:val="26"/>
          <w:szCs w:val="26"/>
        </w:rPr>
        <w:t xml:space="preserve">его </w:t>
      </w:r>
      <w:r w:rsidR="00ED1677">
        <w:rPr>
          <w:sz w:val="26"/>
          <w:szCs w:val="26"/>
        </w:rPr>
        <w:t>ФИО</w:t>
      </w:r>
      <w:r w:rsidRPr="00F07E13" w:rsidR="000814AC">
        <w:rPr>
          <w:sz w:val="26"/>
          <w:szCs w:val="26"/>
        </w:rPr>
        <w:t xml:space="preserve">, </w:t>
      </w:r>
      <w:r w:rsidRPr="00F07E13">
        <w:rPr>
          <w:sz w:val="26"/>
          <w:szCs w:val="26"/>
        </w:rPr>
        <w:t>и</w:t>
      </w:r>
      <w:r w:rsidRPr="00F07E13">
        <w:rPr>
          <w:sz w:val="26"/>
          <w:szCs w:val="26"/>
        </w:rPr>
        <w:t xml:space="preserve">сследовав материалы дела, </w:t>
      </w:r>
      <w:r w:rsidRPr="00F07E13" w:rsidR="00263284">
        <w:rPr>
          <w:sz w:val="26"/>
          <w:szCs w:val="26"/>
        </w:rPr>
        <w:t xml:space="preserve">мировой </w:t>
      </w:r>
      <w:r w:rsidRPr="00F07E13">
        <w:rPr>
          <w:sz w:val="26"/>
          <w:szCs w:val="26"/>
        </w:rPr>
        <w:t>суд</w:t>
      </w:r>
      <w:r w:rsidRPr="00F07E13" w:rsidR="00263284">
        <w:rPr>
          <w:sz w:val="26"/>
          <w:szCs w:val="26"/>
        </w:rPr>
        <w:t>ья</w:t>
      </w:r>
      <w:r w:rsidRPr="00F07E13">
        <w:rPr>
          <w:sz w:val="26"/>
          <w:szCs w:val="26"/>
        </w:rPr>
        <w:t xml:space="preserve"> пришел к выводу о наличии в</w:t>
      </w:r>
      <w:r w:rsidRPr="00F07E13" w:rsidR="005432FB">
        <w:rPr>
          <w:sz w:val="26"/>
          <w:szCs w:val="26"/>
        </w:rPr>
        <w:t xml:space="preserve"> </w:t>
      </w:r>
      <w:r w:rsidRPr="00F07E13">
        <w:rPr>
          <w:sz w:val="26"/>
          <w:szCs w:val="26"/>
        </w:rPr>
        <w:t>действиях</w:t>
      </w:r>
      <w:r w:rsidRPr="00F07E13" w:rsidR="00761FB2">
        <w:rPr>
          <w:sz w:val="26"/>
          <w:szCs w:val="26"/>
        </w:rPr>
        <w:t xml:space="preserve"> </w:t>
      </w:r>
      <w:r w:rsidRPr="00F07E13" w:rsidR="00A83C2D">
        <w:rPr>
          <w:sz w:val="26"/>
          <w:szCs w:val="26"/>
        </w:rPr>
        <w:t>К</w:t>
      </w:r>
      <w:r w:rsidRPr="00F07E13" w:rsidR="00D77D1D">
        <w:rPr>
          <w:sz w:val="26"/>
          <w:szCs w:val="26"/>
        </w:rPr>
        <w:t xml:space="preserve">рат </w:t>
      </w:r>
      <w:r w:rsidRPr="00F07E13">
        <w:rPr>
          <w:sz w:val="26"/>
          <w:szCs w:val="26"/>
        </w:rPr>
        <w:t>состава правонарушения, предусмотренного</w:t>
      </w:r>
      <w:r w:rsidRPr="00F07E13" w:rsidR="005F67FB">
        <w:rPr>
          <w:sz w:val="26"/>
          <w:szCs w:val="26"/>
        </w:rPr>
        <w:t xml:space="preserve"> </w:t>
      </w:r>
      <w:r w:rsidRPr="00F07E13">
        <w:rPr>
          <w:sz w:val="26"/>
          <w:szCs w:val="26"/>
        </w:rPr>
        <w:t xml:space="preserve">ст. </w:t>
      </w:r>
      <w:r w:rsidRPr="00F07E13">
        <w:rPr>
          <w:sz w:val="26"/>
          <w:szCs w:val="26"/>
        </w:rPr>
        <w:t>6.1</w:t>
      </w:r>
      <w:r w:rsidRPr="00F07E13">
        <w:rPr>
          <w:sz w:val="26"/>
          <w:szCs w:val="26"/>
        </w:rPr>
        <w:t>.1 КоАП РФ, исходя из следующего.</w:t>
      </w:r>
    </w:p>
    <w:p w:rsidR="005669F9" w:rsidRPr="00F07E13" w:rsidP="00FD3489">
      <w:pPr>
        <w:ind w:firstLine="708"/>
        <w:jc w:val="both"/>
        <w:rPr>
          <w:sz w:val="26"/>
          <w:szCs w:val="26"/>
        </w:rPr>
      </w:pPr>
      <w:r w:rsidRPr="00F07E13">
        <w:rPr>
          <w:sz w:val="26"/>
          <w:szCs w:val="26"/>
        </w:rPr>
        <w:t>Согласно протоколу</w:t>
      </w:r>
      <w:r w:rsidRPr="00F07E13" w:rsidR="004553BB">
        <w:rPr>
          <w:sz w:val="26"/>
          <w:szCs w:val="26"/>
        </w:rPr>
        <w:t xml:space="preserve"> </w:t>
      </w:r>
      <w:r w:rsidRPr="00ED1677" w:rsidR="00ED1677">
        <w:rPr>
          <w:sz w:val="26"/>
          <w:szCs w:val="26"/>
        </w:rPr>
        <w:t>(данные изъяты)</w:t>
      </w:r>
      <w:r w:rsidR="00ED1677">
        <w:rPr>
          <w:sz w:val="26"/>
          <w:szCs w:val="26"/>
        </w:rPr>
        <w:t xml:space="preserve"> </w:t>
      </w:r>
      <w:r w:rsidRPr="00F07E13">
        <w:rPr>
          <w:sz w:val="26"/>
          <w:szCs w:val="26"/>
        </w:rPr>
        <w:t>об административном правонарушении</w:t>
      </w:r>
      <w:r w:rsidRPr="00F07E13" w:rsidR="00A46B67">
        <w:rPr>
          <w:sz w:val="26"/>
          <w:szCs w:val="26"/>
        </w:rPr>
        <w:t xml:space="preserve"> </w:t>
      </w:r>
      <w:r w:rsidRPr="00F07E13" w:rsidR="00B73AF4">
        <w:rPr>
          <w:sz w:val="26"/>
          <w:szCs w:val="26"/>
        </w:rPr>
        <w:t xml:space="preserve">           </w:t>
      </w:r>
      <w:r w:rsidRPr="00F07E13">
        <w:rPr>
          <w:sz w:val="26"/>
          <w:szCs w:val="26"/>
        </w:rPr>
        <w:t xml:space="preserve">от </w:t>
      </w:r>
      <w:r w:rsidRPr="00F07E13" w:rsidR="00F76C79">
        <w:rPr>
          <w:sz w:val="26"/>
          <w:szCs w:val="26"/>
        </w:rPr>
        <w:t>15 декаб</w:t>
      </w:r>
      <w:r w:rsidRPr="00F07E13" w:rsidR="00846A00">
        <w:rPr>
          <w:sz w:val="26"/>
          <w:szCs w:val="26"/>
        </w:rPr>
        <w:t>ря</w:t>
      </w:r>
      <w:r w:rsidRPr="00F07E13">
        <w:rPr>
          <w:sz w:val="26"/>
          <w:szCs w:val="26"/>
        </w:rPr>
        <w:t xml:space="preserve"> 20</w:t>
      </w:r>
      <w:r w:rsidRPr="00F07E13" w:rsidR="002C4812">
        <w:rPr>
          <w:sz w:val="26"/>
          <w:szCs w:val="26"/>
        </w:rPr>
        <w:t>2</w:t>
      </w:r>
      <w:r w:rsidRPr="00F07E13" w:rsidR="00F76C79">
        <w:rPr>
          <w:sz w:val="26"/>
          <w:szCs w:val="26"/>
        </w:rPr>
        <w:t>2</w:t>
      </w:r>
      <w:r w:rsidRPr="00F07E13">
        <w:rPr>
          <w:sz w:val="26"/>
          <w:szCs w:val="26"/>
        </w:rPr>
        <w:t xml:space="preserve"> года, составленного в отношении </w:t>
      </w:r>
      <w:r w:rsidRPr="00F07E13" w:rsidR="00F76C79">
        <w:rPr>
          <w:sz w:val="26"/>
          <w:szCs w:val="26"/>
        </w:rPr>
        <w:t xml:space="preserve">Крат за то, что 20 июля </w:t>
      </w:r>
      <w:r w:rsidR="006C4F2E">
        <w:rPr>
          <w:sz w:val="26"/>
          <w:szCs w:val="26"/>
        </w:rPr>
        <w:t xml:space="preserve">      </w:t>
      </w:r>
      <w:r w:rsidRPr="00F07E13" w:rsidR="00F76C79">
        <w:rPr>
          <w:sz w:val="26"/>
          <w:szCs w:val="26"/>
        </w:rPr>
        <w:t xml:space="preserve">2022 года в 15 час. 00 мин. по адресу: </w:t>
      </w:r>
      <w:r w:rsidRPr="00ED1677" w:rsidR="00ED1677">
        <w:rPr>
          <w:sz w:val="26"/>
          <w:szCs w:val="26"/>
        </w:rPr>
        <w:t>(данные изъяты)</w:t>
      </w:r>
      <w:r w:rsidRPr="00F07E13" w:rsidR="00F76C79">
        <w:rPr>
          <w:sz w:val="26"/>
          <w:szCs w:val="26"/>
        </w:rPr>
        <w:t xml:space="preserve">, Крат нанесла телесные повреждения </w:t>
      </w:r>
      <w:r w:rsidR="00ED1677">
        <w:rPr>
          <w:sz w:val="26"/>
          <w:szCs w:val="26"/>
        </w:rPr>
        <w:t>ФИО</w:t>
      </w:r>
      <w:r w:rsidRPr="00F07E13" w:rsidR="00F76C79">
        <w:rPr>
          <w:sz w:val="26"/>
          <w:szCs w:val="26"/>
        </w:rPr>
        <w:t>, а именно: нанесла один удар кулаком в область правой кисти, чем причинила физическую боль, согласно заключению эксперта № 1679 от 21.07.2022г. обнаружен кровоподтек</w:t>
      </w:r>
      <w:r w:rsidRPr="00F07E13" w:rsidR="00F76C79">
        <w:rPr>
          <w:sz w:val="26"/>
          <w:szCs w:val="26"/>
        </w:rPr>
        <w:t xml:space="preserve"> и ссадина правой верхней конечности расцениваются как не повлекшие вред здоровью.</w:t>
      </w:r>
    </w:p>
    <w:p w:rsidR="00DD2E14" w:rsidRPr="00F07E13" w:rsidP="00FD3489">
      <w:pPr>
        <w:ind w:firstLine="708"/>
        <w:jc w:val="both"/>
        <w:rPr>
          <w:sz w:val="26"/>
          <w:szCs w:val="26"/>
        </w:rPr>
      </w:pPr>
      <w:r w:rsidRPr="00F07E13">
        <w:rPr>
          <w:sz w:val="26"/>
          <w:szCs w:val="26"/>
        </w:rPr>
        <w:t xml:space="preserve">Виновность </w:t>
      </w:r>
      <w:r w:rsidRPr="00F07E13" w:rsidR="00F76C79">
        <w:rPr>
          <w:sz w:val="26"/>
          <w:szCs w:val="26"/>
        </w:rPr>
        <w:t xml:space="preserve">Крат </w:t>
      </w:r>
      <w:r w:rsidRPr="00F07E13">
        <w:rPr>
          <w:sz w:val="26"/>
          <w:szCs w:val="26"/>
        </w:rPr>
        <w:t>полностью подтверждается имеющимися в материалах дела доказательствами, которые не имеют между собой противоречий:</w:t>
      </w:r>
    </w:p>
    <w:p w:rsidR="00DD2E14" w:rsidRPr="00F07E13" w:rsidP="00FD3489">
      <w:pPr>
        <w:jc w:val="both"/>
        <w:rPr>
          <w:sz w:val="26"/>
          <w:szCs w:val="26"/>
        </w:rPr>
      </w:pPr>
      <w:r w:rsidRPr="00F07E13">
        <w:rPr>
          <w:sz w:val="26"/>
          <w:szCs w:val="26"/>
        </w:rPr>
        <w:t xml:space="preserve">- протоколом </w:t>
      </w:r>
      <w:r w:rsidRPr="00ED1677" w:rsidR="00ED1677">
        <w:rPr>
          <w:sz w:val="26"/>
          <w:szCs w:val="26"/>
        </w:rPr>
        <w:t>(данные изъяты)</w:t>
      </w:r>
      <w:r w:rsidR="00ED1677">
        <w:rPr>
          <w:sz w:val="26"/>
          <w:szCs w:val="26"/>
        </w:rPr>
        <w:t xml:space="preserve"> </w:t>
      </w:r>
      <w:r w:rsidRPr="00F07E13">
        <w:rPr>
          <w:sz w:val="26"/>
          <w:szCs w:val="26"/>
        </w:rPr>
        <w:t>об административном правонарушении</w:t>
      </w:r>
      <w:r w:rsidRPr="00F07E13" w:rsidR="00692CAE">
        <w:rPr>
          <w:sz w:val="26"/>
          <w:szCs w:val="26"/>
        </w:rPr>
        <w:t xml:space="preserve"> </w:t>
      </w:r>
      <w:r w:rsidRPr="00F07E13">
        <w:rPr>
          <w:sz w:val="26"/>
          <w:szCs w:val="26"/>
        </w:rPr>
        <w:t xml:space="preserve">от </w:t>
      </w:r>
      <w:r w:rsidRPr="00F07E13" w:rsidR="00F76C79">
        <w:rPr>
          <w:sz w:val="26"/>
          <w:szCs w:val="26"/>
        </w:rPr>
        <w:t>15 декаб</w:t>
      </w:r>
      <w:r w:rsidRPr="00F07E13" w:rsidR="00846A00">
        <w:rPr>
          <w:sz w:val="26"/>
          <w:szCs w:val="26"/>
        </w:rPr>
        <w:t>ря</w:t>
      </w:r>
      <w:r w:rsidRPr="00F07E13" w:rsidR="00B73AF4">
        <w:rPr>
          <w:sz w:val="26"/>
          <w:szCs w:val="26"/>
        </w:rPr>
        <w:t xml:space="preserve"> </w:t>
      </w:r>
      <w:r w:rsidRPr="00F07E13" w:rsidR="00F76C79">
        <w:rPr>
          <w:sz w:val="26"/>
          <w:szCs w:val="26"/>
        </w:rPr>
        <w:t xml:space="preserve">  </w:t>
      </w:r>
      <w:r w:rsidRPr="00F07E13" w:rsidR="00B73AF4">
        <w:rPr>
          <w:sz w:val="26"/>
          <w:szCs w:val="26"/>
        </w:rPr>
        <w:t xml:space="preserve"> </w:t>
      </w:r>
      <w:r w:rsidRPr="00F07E13">
        <w:rPr>
          <w:sz w:val="26"/>
          <w:szCs w:val="26"/>
        </w:rPr>
        <w:t>20</w:t>
      </w:r>
      <w:r w:rsidRPr="00F07E13" w:rsidR="00FD3489">
        <w:rPr>
          <w:sz w:val="26"/>
          <w:szCs w:val="26"/>
        </w:rPr>
        <w:t>2</w:t>
      </w:r>
      <w:r w:rsidRPr="00F07E13" w:rsidR="00F76C79">
        <w:rPr>
          <w:sz w:val="26"/>
          <w:szCs w:val="26"/>
        </w:rPr>
        <w:t>2</w:t>
      </w:r>
      <w:r w:rsidRPr="00F07E13">
        <w:rPr>
          <w:sz w:val="26"/>
          <w:szCs w:val="26"/>
        </w:rPr>
        <w:t xml:space="preserve"> года, составленного в отношении </w:t>
      </w:r>
      <w:r w:rsidRPr="00F07E13" w:rsidR="00C96716">
        <w:rPr>
          <w:sz w:val="26"/>
          <w:szCs w:val="26"/>
        </w:rPr>
        <w:t>К</w:t>
      </w:r>
      <w:r w:rsidRPr="00F07E13" w:rsidR="00F76C79">
        <w:rPr>
          <w:sz w:val="26"/>
          <w:szCs w:val="26"/>
        </w:rPr>
        <w:t>рат</w:t>
      </w:r>
      <w:r w:rsidRPr="00F07E13">
        <w:rPr>
          <w:sz w:val="26"/>
          <w:szCs w:val="26"/>
        </w:rPr>
        <w:t>;</w:t>
      </w:r>
    </w:p>
    <w:p w:rsidR="004553BB" w:rsidRPr="00F07E13" w:rsidP="004553BB">
      <w:pPr>
        <w:jc w:val="both"/>
        <w:rPr>
          <w:sz w:val="26"/>
          <w:szCs w:val="26"/>
        </w:rPr>
      </w:pPr>
      <w:r w:rsidRPr="00F07E13">
        <w:rPr>
          <w:sz w:val="26"/>
          <w:szCs w:val="26"/>
        </w:rPr>
        <w:t xml:space="preserve">- письменными объяснениями </w:t>
      </w:r>
      <w:r w:rsidRPr="00F07E13" w:rsidR="00C96716">
        <w:rPr>
          <w:sz w:val="26"/>
          <w:szCs w:val="26"/>
        </w:rPr>
        <w:t>К</w:t>
      </w:r>
      <w:r w:rsidRPr="00F07E13" w:rsidR="00F76C79">
        <w:rPr>
          <w:sz w:val="26"/>
          <w:szCs w:val="26"/>
        </w:rPr>
        <w:t>рат</w:t>
      </w:r>
      <w:r w:rsidRPr="00F07E13" w:rsidR="00B60085">
        <w:rPr>
          <w:sz w:val="26"/>
          <w:szCs w:val="26"/>
        </w:rPr>
        <w:t xml:space="preserve">, согласно которых она пояснила, что </w:t>
      </w:r>
      <w:r w:rsidRPr="00F07E13" w:rsidR="00F76C79">
        <w:rPr>
          <w:sz w:val="26"/>
          <w:szCs w:val="26"/>
        </w:rPr>
        <w:t xml:space="preserve">отмахнула правую руку </w:t>
      </w:r>
      <w:r w:rsidR="00ED1677">
        <w:rPr>
          <w:sz w:val="26"/>
          <w:szCs w:val="26"/>
        </w:rPr>
        <w:t>ФИО</w:t>
      </w:r>
      <w:r w:rsidRPr="00F07E13">
        <w:rPr>
          <w:sz w:val="26"/>
          <w:szCs w:val="26"/>
        </w:rPr>
        <w:t>;</w:t>
      </w:r>
    </w:p>
    <w:p w:rsidR="00FD3489" w:rsidRPr="00F07E13" w:rsidP="00FD3489">
      <w:pPr>
        <w:jc w:val="both"/>
        <w:rPr>
          <w:sz w:val="26"/>
          <w:szCs w:val="26"/>
        </w:rPr>
      </w:pPr>
      <w:r w:rsidRPr="00F07E13">
        <w:rPr>
          <w:sz w:val="26"/>
          <w:szCs w:val="26"/>
        </w:rPr>
        <w:t xml:space="preserve">- письменными объяснениями </w:t>
      </w:r>
      <w:r w:rsidR="00ED1677">
        <w:rPr>
          <w:sz w:val="26"/>
          <w:szCs w:val="26"/>
        </w:rPr>
        <w:t>ФИО</w:t>
      </w:r>
      <w:r w:rsidRPr="00F07E13">
        <w:rPr>
          <w:sz w:val="26"/>
          <w:szCs w:val="26"/>
        </w:rPr>
        <w:t>;</w:t>
      </w:r>
    </w:p>
    <w:p w:rsidR="00F76C79" w:rsidRPr="00F76C79" w:rsidP="00F76C79">
      <w:pPr>
        <w:jc w:val="both"/>
        <w:rPr>
          <w:sz w:val="26"/>
          <w:szCs w:val="26"/>
        </w:rPr>
      </w:pPr>
      <w:r w:rsidRPr="00F07E13">
        <w:rPr>
          <w:sz w:val="26"/>
          <w:szCs w:val="26"/>
        </w:rPr>
        <w:t xml:space="preserve">- заключением эксперта № </w:t>
      </w:r>
      <w:r w:rsidRPr="00F07E13">
        <w:rPr>
          <w:sz w:val="26"/>
          <w:szCs w:val="26"/>
        </w:rPr>
        <w:t>1679</w:t>
      </w:r>
      <w:r w:rsidRPr="00F07E13">
        <w:rPr>
          <w:sz w:val="26"/>
          <w:szCs w:val="26"/>
        </w:rPr>
        <w:t xml:space="preserve"> от </w:t>
      </w:r>
      <w:r w:rsidRPr="00F07E13">
        <w:rPr>
          <w:sz w:val="26"/>
          <w:szCs w:val="26"/>
        </w:rPr>
        <w:t>21</w:t>
      </w:r>
      <w:r w:rsidRPr="00F07E13">
        <w:rPr>
          <w:sz w:val="26"/>
          <w:szCs w:val="26"/>
        </w:rPr>
        <w:t>.</w:t>
      </w:r>
      <w:r w:rsidRPr="00F07E13">
        <w:rPr>
          <w:sz w:val="26"/>
          <w:szCs w:val="26"/>
        </w:rPr>
        <w:t>07</w:t>
      </w:r>
      <w:r w:rsidRPr="00F07E13">
        <w:rPr>
          <w:sz w:val="26"/>
          <w:szCs w:val="26"/>
        </w:rPr>
        <w:t>.202</w:t>
      </w:r>
      <w:r w:rsidRPr="00F07E13" w:rsidR="00725BF5">
        <w:rPr>
          <w:sz w:val="26"/>
          <w:szCs w:val="26"/>
        </w:rPr>
        <w:t>2</w:t>
      </w:r>
      <w:r w:rsidRPr="00F07E13">
        <w:rPr>
          <w:sz w:val="26"/>
          <w:szCs w:val="26"/>
        </w:rPr>
        <w:t>г. ГБУЗ РК «Крымское республиканское бюро судебно-медицинской экспертизы», согласно которо</w:t>
      </w:r>
      <w:r w:rsidRPr="00F07E13" w:rsidR="0086290C">
        <w:rPr>
          <w:sz w:val="26"/>
          <w:szCs w:val="26"/>
        </w:rPr>
        <w:t xml:space="preserve">го </w:t>
      </w:r>
      <w:r w:rsidRPr="00F07E13" w:rsidR="00190D88">
        <w:rPr>
          <w:sz w:val="26"/>
          <w:szCs w:val="26"/>
        </w:rPr>
        <w:t>п</w:t>
      </w:r>
      <w:r w:rsidRPr="00F07E13" w:rsidR="00190D88">
        <w:rPr>
          <w:color w:val="000000"/>
          <w:sz w:val="26"/>
          <w:szCs w:val="26"/>
        </w:rPr>
        <w:t xml:space="preserve">ри судебно-медицинском обследовании у гр. </w:t>
      </w:r>
      <w:r w:rsidR="00ED1677">
        <w:rPr>
          <w:color w:val="000000"/>
          <w:sz w:val="26"/>
          <w:szCs w:val="26"/>
        </w:rPr>
        <w:t>ФИО</w:t>
      </w:r>
      <w:r w:rsidRPr="00F07E13" w:rsidR="00846A00">
        <w:rPr>
          <w:sz w:val="26"/>
          <w:szCs w:val="26"/>
        </w:rPr>
        <w:t xml:space="preserve"> </w:t>
      </w:r>
      <w:r w:rsidRPr="00F07E13" w:rsidR="00B73AF4">
        <w:rPr>
          <w:sz w:val="26"/>
          <w:szCs w:val="26"/>
        </w:rPr>
        <w:t xml:space="preserve">обнаружены </w:t>
      </w:r>
      <w:r w:rsidRPr="00F07E13">
        <w:rPr>
          <w:sz w:val="26"/>
          <w:szCs w:val="26"/>
        </w:rPr>
        <w:t>кровоподтек и ссадина правой верхней конечности</w:t>
      </w:r>
      <w:r w:rsidRPr="00F07E13" w:rsidR="00846A00">
        <w:rPr>
          <w:sz w:val="26"/>
          <w:szCs w:val="26"/>
        </w:rPr>
        <w:t xml:space="preserve">. </w:t>
      </w:r>
      <w:r w:rsidRPr="00F07E13">
        <w:rPr>
          <w:color w:val="000000"/>
          <w:sz w:val="26"/>
          <w:szCs w:val="26"/>
        </w:rPr>
        <w:t xml:space="preserve">Данные повреждения образовались в результате одного травматического воздействия </w:t>
      </w:r>
      <w:r w:rsidRPr="00F07E13" w:rsidR="00B73AF4">
        <w:rPr>
          <w:color w:val="000000"/>
          <w:sz w:val="26"/>
          <w:szCs w:val="26"/>
        </w:rPr>
        <w:t xml:space="preserve">тупого предмета </w:t>
      </w:r>
      <w:r w:rsidRPr="00F07E13">
        <w:rPr>
          <w:color w:val="000000"/>
          <w:sz w:val="26"/>
          <w:szCs w:val="26"/>
        </w:rPr>
        <w:t xml:space="preserve">с ограниченной действующей поверхностью или при ударе о таковой, не исключено, 20.07.2022г. </w:t>
      </w:r>
      <w:r w:rsidRPr="00F76C79">
        <w:rPr>
          <w:color w:val="000000"/>
          <w:sz w:val="26"/>
          <w:szCs w:val="26"/>
        </w:rPr>
        <w:t xml:space="preserve">Взаиморасположение нападавшего и потерпевшего на момент причинения последнему телесных повреждений могло быть любым, при условии доступности области правой верхней конечности гр. </w:t>
      </w:r>
      <w:r w:rsidR="00ED1677">
        <w:rPr>
          <w:color w:val="000000"/>
          <w:sz w:val="26"/>
          <w:szCs w:val="26"/>
        </w:rPr>
        <w:t>ФИО</w:t>
      </w:r>
      <w:r w:rsidRPr="00F76C79">
        <w:rPr>
          <w:color w:val="000000"/>
          <w:sz w:val="26"/>
          <w:szCs w:val="26"/>
        </w:rPr>
        <w:t xml:space="preserve"> для нанесения травмирующих воздействий.</w:t>
      </w:r>
      <w:r w:rsidRPr="00F07E13">
        <w:rPr>
          <w:color w:val="000000"/>
          <w:sz w:val="26"/>
          <w:szCs w:val="26"/>
        </w:rPr>
        <w:t xml:space="preserve"> </w:t>
      </w:r>
      <w:r w:rsidRPr="00F76C79">
        <w:rPr>
          <w:color w:val="000000"/>
          <w:sz w:val="26"/>
          <w:szCs w:val="26"/>
        </w:rPr>
        <w:t>Область правого предплечья и кисти, где располагаются повреждения, доступна для действия руки потерпевшего.</w:t>
      </w:r>
      <w:r w:rsidRPr="00F07E13">
        <w:rPr>
          <w:color w:val="000000"/>
          <w:sz w:val="26"/>
          <w:szCs w:val="26"/>
        </w:rPr>
        <w:t xml:space="preserve"> </w:t>
      </w:r>
      <w:r w:rsidRPr="00F76C79">
        <w:rPr>
          <w:color w:val="000000"/>
          <w:sz w:val="26"/>
          <w:szCs w:val="26"/>
        </w:rPr>
        <w:t xml:space="preserve">Описанные телесные повреждения не повлекли за собой кратковременного расстройства здоровья или незначительной стойкой утраты трудоспособности и расцениваются, согласно </w:t>
      </w:r>
      <w:r w:rsidR="006C4F2E">
        <w:rPr>
          <w:color w:val="000000"/>
          <w:sz w:val="26"/>
          <w:szCs w:val="26"/>
        </w:rPr>
        <w:t xml:space="preserve">             </w:t>
      </w:r>
      <w:r w:rsidRPr="00F76C79">
        <w:rPr>
          <w:color w:val="000000"/>
          <w:sz w:val="26"/>
          <w:szCs w:val="26"/>
        </w:rPr>
        <w:t>п.</w:t>
      </w:r>
      <w:r w:rsidRPr="00F07E13">
        <w:rPr>
          <w:color w:val="000000"/>
          <w:sz w:val="26"/>
          <w:szCs w:val="26"/>
        </w:rPr>
        <w:t xml:space="preserve"> </w:t>
      </w:r>
      <w:r w:rsidRPr="00F76C79">
        <w:rPr>
          <w:color w:val="000000"/>
          <w:sz w:val="26"/>
          <w:szCs w:val="26"/>
        </w:rPr>
        <w:t>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Российской Федерации от 24.04.2008г. № 194н, как не причинившие вреда здоровью человека.</w:t>
      </w:r>
    </w:p>
    <w:p w:rsidR="0086290C" w:rsidRPr="00F07E13" w:rsidP="0086290C">
      <w:pPr>
        <w:ind w:firstLine="708"/>
        <w:jc w:val="both"/>
        <w:rPr>
          <w:rFonts w:eastAsiaTheme="minorHAnsi"/>
          <w:sz w:val="26"/>
          <w:szCs w:val="26"/>
          <w:lang w:eastAsia="en-US"/>
        </w:rPr>
      </w:pPr>
      <w:r w:rsidRPr="00F07E13">
        <w:rPr>
          <w:sz w:val="26"/>
          <w:szCs w:val="26"/>
        </w:rPr>
        <w:t xml:space="preserve">Статьёй 6.1.1 КоАП РФ предусмотрена ответственность </w:t>
      </w:r>
      <w:r w:rsidRPr="00F07E13">
        <w:rPr>
          <w:rFonts w:eastAsiaTheme="minorHAnsi"/>
          <w:sz w:val="26"/>
          <w:szCs w:val="26"/>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F07E13" w:rsidR="00692CAE">
        <w:rPr>
          <w:rFonts w:eastAsiaTheme="minorHAnsi"/>
          <w:sz w:val="26"/>
          <w:szCs w:val="26"/>
          <w:lang w:eastAsia="en-US"/>
        </w:rPr>
        <w:t xml:space="preserve"> </w:t>
      </w:r>
      <w:r w:rsidRPr="00F07E13">
        <w:rPr>
          <w:rFonts w:eastAsiaTheme="minorHAnsi"/>
          <w:sz w:val="26"/>
          <w:szCs w:val="26"/>
          <w:lang w:eastAsia="en-US"/>
        </w:rPr>
        <w:t xml:space="preserve">в </w:t>
      </w:r>
      <w:hyperlink r:id="rId5" w:history="1">
        <w:r w:rsidRPr="00F07E13">
          <w:rPr>
            <w:rFonts w:eastAsiaTheme="minorHAnsi"/>
            <w:sz w:val="26"/>
            <w:szCs w:val="26"/>
            <w:lang w:eastAsia="en-US"/>
          </w:rPr>
          <w:t>статье 115</w:t>
        </w:r>
      </w:hyperlink>
      <w:r w:rsidRPr="00F07E13">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6" w:history="1">
        <w:r w:rsidRPr="00F07E13">
          <w:rPr>
            <w:rFonts w:eastAsiaTheme="minorHAnsi"/>
            <w:sz w:val="26"/>
            <w:szCs w:val="26"/>
            <w:lang w:eastAsia="en-US"/>
          </w:rPr>
          <w:t>деяния</w:t>
        </w:r>
      </w:hyperlink>
      <w:r w:rsidRPr="00F07E13">
        <w:rPr>
          <w:rFonts w:eastAsiaTheme="minorHAnsi"/>
          <w:sz w:val="26"/>
          <w:szCs w:val="26"/>
          <w:lang w:eastAsia="en-US"/>
        </w:rPr>
        <w:t>.</w:t>
      </w:r>
    </w:p>
    <w:p w:rsidR="0086290C" w:rsidRPr="00F07E13" w:rsidP="0086290C">
      <w:pPr>
        <w:ind w:firstLine="708"/>
        <w:jc w:val="both"/>
        <w:rPr>
          <w:rFonts w:eastAsiaTheme="minorHAnsi"/>
          <w:sz w:val="26"/>
          <w:szCs w:val="26"/>
          <w:lang w:eastAsia="en-US"/>
        </w:rPr>
      </w:pPr>
      <w:r w:rsidRPr="00F07E13">
        <w:rPr>
          <w:sz w:val="26"/>
          <w:szCs w:val="26"/>
        </w:rPr>
        <w:t>В соответствии со ст. 1.5 КоАП РФ л</w:t>
      </w:r>
      <w:r w:rsidRPr="00F07E13">
        <w:rPr>
          <w:rFonts w:eastAsiaTheme="minorHAnsi"/>
          <w:sz w:val="26"/>
          <w:szCs w:val="26"/>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F07E13">
        <w:rPr>
          <w:rFonts w:eastAsiaTheme="minorHAnsi"/>
          <w:sz w:val="26"/>
          <w:szCs w:val="26"/>
          <w:lang w:eastAsia="en-US"/>
        </w:rPr>
        <w:t>рассмотревших</w:t>
      </w:r>
      <w:r w:rsidRPr="00F07E13">
        <w:rPr>
          <w:rFonts w:eastAsiaTheme="minorHAnsi"/>
          <w:sz w:val="26"/>
          <w:szCs w:val="26"/>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F07E13" w:rsidP="0086290C">
      <w:pPr>
        <w:ind w:firstLine="708"/>
        <w:jc w:val="both"/>
        <w:rPr>
          <w:sz w:val="26"/>
          <w:szCs w:val="26"/>
        </w:rPr>
      </w:pPr>
      <w:r w:rsidRPr="00F07E13">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F07E13" w:rsidP="0086290C">
      <w:pPr>
        <w:ind w:firstLine="708"/>
        <w:jc w:val="both"/>
        <w:rPr>
          <w:rFonts w:eastAsiaTheme="minorHAnsi"/>
          <w:sz w:val="26"/>
          <w:szCs w:val="26"/>
          <w:lang w:eastAsia="en-US"/>
        </w:rPr>
      </w:pPr>
      <w:r w:rsidRPr="00F07E13">
        <w:rPr>
          <w:sz w:val="26"/>
          <w:szCs w:val="26"/>
        </w:rPr>
        <w:t>В соответствии со ст. 26.2 КоАП РФ д</w:t>
      </w:r>
      <w:r w:rsidRPr="00F07E13">
        <w:rPr>
          <w:rFonts w:eastAsiaTheme="minorHAnsi"/>
          <w:sz w:val="26"/>
          <w:szCs w:val="26"/>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07E13">
        <w:rPr>
          <w:rFonts w:eastAsiaTheme="minorHAnsi"/>
          <w:sz w:val="26"/>
          <w:szCs w:val="26"/>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F07E13" w:rsidP="0086290C">
      <w:pPr>
        <w:ind w:firstLine="708"/>
        <w:jc w:val="both"/>
        <w:rPr>
          <w:rFonts w:eastAsiaTheme="minorHAnsi"/>
          <w:sz w:val="26"/>
          <w:szCs w:val="26"/>
          <w:lang w:eastAsia="en-US"/>
        </w:rPr>
      </w:pPr>
      <w:r w:rsidRPr="00F07E13">
        <w:rPr>
          <w:sz w:val="26"/>
          <w:szCs w:val="26"/>
        </w:rPr>
        <w:t>Согласно ст. 26.11 КоАП РФ с</w:t>
      </w:r>
      <w:r w:rsidRPr="00F07E13">
        <w:rPr>
          <w:rFonts w:eastAsiaTheme="minorHAnsi"/>
          <w:sz w:val="26"/>
          <w:szCs w:val="26"/>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76C79" w:rsidRPr="00F07E13" w:rsidP="0086290C">
      <w:pPr>
        <w:ind w:firstLine="708"/>
        <w:jc w:val="both"/>
        <w:rPr>
          <w:rFonts w:eastAsiaTheme="minorHAnsi"/>
          <w:sz w:val="26"/>
          <w:szCs w:val="26"/>
          <w:lang w:eastAsia="en-US"/>
        </w:rPr>
      </w:pPr>
      <w:r w:rsidRPr="00F07E13">
        <w:rPr>
          <w:rFonts w:eastAsiaTheme="minorHAnsi"/>
          <w:sz w:val="26"/>
          <w:szCs w:val="26"/>
          <w:lang w:eastAsia="en-US"/>
        </w:rPr>
        <w:t>Материалы дела не содержат доказатель</w:t>
      </w:r>
      <w:r w:rsidRPr="00F07E13">
        <w:rPr>
          <w:rFonts w:eastAsiaTheme="minorHAnsi"/>
          <w:sz w:val="26"/>
          <w:szCs w:val="26"/>
          <w:lang w:eastAsia="en-US"/>
        </w:rPr>
        <w:t>ств пр</w:t>
      </w:r>
      <w:r w:rsidRPr="00F07E13">
        <w:rPr>
          <w:rFonts w:eastAsiaTheme="minorHAnsi"/>
          <w:sz w:val="26"/>
          <w:szCs w:val="26"/>
          <w:lang w:eastAsia="en-US"/>
        </w:rPr>
        <w:t xml:space="preserve">отивоправности действий потерпевшего во время конфликта. В судебном заседании также мировому судье не </w:t>
      </w:r>
      <w:r w:rsidRPr="00F07E13">
        <w:rPr>
          <w:rFonts w:eastAsiaTheme="minorHAnsi"/>
          <w:sz w:val="26"/>
          <w:szCs w:val="26"/>
          <w:lang w:eastAsia="en-US"/>
        </w:rPr>
        <w:t xml:space="preserve">доведено о данном факте. Наличие заболевания у Крат не свидетельствует о невозможности ею </w:t>
      </w:r>
      <w:r w:rsidRPr="00F07E13" w:rsidR="00793BBA">
        <w:rPr>
          <w:rFonts w:eastAsiaTheme="minorHAnsi"/>
          <w:sz w:val="26"/>
          <w:szCs w:val="26"/>
          <w:lang w:eastAsia="en-US"/>
        </w:rPr>
        <w:t>нанести побои потерпевшему.</w:t>
      </w:r>
    </w:p>
    <w:p w:rsidR="00293CED" w:rsidRPr="00F07E13" w:rsidP="00FD3489">
      <w:pPr>
        <w:ind w:firstLine="708"/>
        <w:jc w:val="both"/>
        <w:rPr>
          <w:sz w:val="26"/>
          <w:szCs w:val="26"/>
        </w:rPr>
      </w:pPr>
      <w:r w:rsidRPr="00F07E13">
        <w:rPr>
          <w:sz w:val="26"/>
          <w:szCs w:val="26"/>
        </w:rPr>
        <w:t xml:space="preserve">При таких обстоятельствах в действиях </w:t>
      </w:r>
      <w:r w:rsidRPr="00F07E13" w:rsidR="00B73AF4">
        <w:rPr>
          <w:sz w:val="26"/>
          <w:szCs w:val="26"/>
        </w:rPr>
        <w:t>К</w:t>
      </w:r>
      <w:r w:rsidRPr="00F07E13" w:rsidR="00793BBA">
        <w:rPr>
          <w:sz w:val="26"/>
          <w:szCs w:val="26"/>
        </w:rPr>
        <w:t xml:space="preserve">рат </w:t>
      </w:r>
      <w:r w:rsidRPr="00F07E13">
        <w:rPr>
          <w:sz w:val="26"/>
          <w:szCs w:val="26"/>
        </w:rPr>
        <w:t xml:space="preserve">имеется состав правонарушения, предусмотренного ст. </w:t>
      </w:r>
      <w:r w:rsidRPr="00F07E13" w:rsidR="00DD2E14">
        <w:rPr>
          <w:sz w:val="26"/>
          <w:szCs w:val="26"/>
        </w:rPr>
        <w:t>6</w:t>
      </w:r>
      <w:r w:rsidRPr="00F07E13">
        <w:rPr>
          <w:sz w:val="26"/>
          <w:szCs w:val="26"/>
        </w:rPr>
        <w:t>.1</w:t>
      </w:r>
      <w:r w:rsidRPr="00F07E13" w:rsidR="00DD2E14">
        <w:rPr>
          <w:sz w:val="26"/>
          <w:szCs w:val="26"/>
        </w:rPr>
        <w:t>.1</w:t>
      </w:r>
      <w:r w:rsidRPr="00F07E13">
        <w:rPr>
          <w:sz w:val="26"/>
          <w:szCs w:val="26"/>
        </w:rPr>
        <w:t xml:space="preserve"> КоАП РФ, а именно</w:t>
      </w:r>
      <w:r w:rsidRPr="00F07E13" w:rsidR="00D375C8">
        <w:rPr>
          <w:sz w:val="26"/>
          <w:szCs w:val="26"/>
        </w:rPr>
        <w:t>:</w:t>
      </w:r>
      <w:r w:rsidRPr="00F07E13">
        <w:rPr>
          <w:sz w:val="26"/>
          <w:szCs w:val="26"/>
        </w:rPr>
        <w:t xml:space="preserve"> </w:t>
      </w:r>
      <w:r w:rsidRPr="00F07E13" w:rsidR="00DD2E14">
        <w:rPr>
          <w:sz w:val="26"/>
          <w:szCs w:val="26"/>
        </w:rPr>
        <w:t>н</w:t>
      </w:r>
      <w:r w:rsidRPr="00F07E13" w:rsidR="00DD2E14">
        <w:rPr>
          <w:rFonts w:eastAsiaTheme="minorHAnsi"/>
          <w:sz w:val="26"/>
          <w:szCs w:val="26"/>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F07E13" w:rsidR="00692CAE">
        <w:rPr>
          <w:rFonts w:eastAsiaTheme="minorHAnsi"/>
          <w:sz w:val="26"/>
          <w:szCs w:val="26"/>
          <w:lang w:eastAsia="en-US"/>
        </w:rPr>
        <w:t xml:space="preserve"> </w:t>
      </w:r>
      <w:r w:rsidRPr="00F07E13" w:rsidR="00DD2E14">
        <w:rPr>
          <w:rFonts w:eastAsiaTheme="minorHAnsi"/>
          <w:sz w:val="26"/>
          <w:szCs w:val="26"/>
          <w:lang w:eastAsia="en-US"/>
        </w:rPr>
        <w:t xml:space="preserve">в </w:t>
      </w:r>
      <w:hyperlink r:id="rId7" w:history="1">
        <w:r w:rsidRPr="00F07E13" w:rsidR="00DD2E14">
          <w:rPr>
            <w:rFonts w:eastAsiaTheme="minorHAnsi"/>
            <w:sz w:val="26"/>
            <w:szCs w:val="26"/>
            <w:lang w:eastAsia="en-US"/>
          </w:rPr>
          <w:t>статье 115</w:t>
        </w:r>
      </w:hyperlink>
      <w:r w:rsidRPr="00F07E13" w:rsidR="00DD2E1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8" w:history="1">
        <w:r w:rsidRPr="00F07E13" w:rsidR="00DD2E14">
          <w:rPr>
            <w:rFonts w:eastAsiaTheme="minorHAnsi"/>
            <w:sz w:val="26"/>
            <w:szCs w:val="26"/>
            <w:lang w:eastAsia="en-US"/>
          </w:rPr>
          <w:t>деяния</w:t>
        </w:r>
      </w:hyperlink>
      <w:r w:rsidRPr="00F07E13">
        <w:rPr>
          <w:sz w:val="26"/>
          <w:szCs w:val="26"/>
        </w:rPr>
        <w:t>.</w:t>
      </w:r>
    </w:p>
    <w:p w:rsidR="00293CED" w:rsidRPr="00F07E13" w:rsidP="00293CED">
      <w:pPr>
        <w:ind w:firstLine="708"/>
        <w:jc w:val="both"/>
        <w:rPr>
          <w:sz w:val="26"/>
          <w:szCs w:val="26"/>
        </w:rPr>
      </w:pPr>
      <w:r w:rsidRPr="00F07E13">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F07E13" w:rsidP="00FD3489">
      <w:pPr>
        <w:ind w:firstLine="708"/>
        <w:jc w:val="both"/>
        <w:rPr>
          <w:sz w:val="26"/>
          <w:szCs w:val="26"/>
        </w:rPr>
      </w:pPr>
      <w:r w:rsidRPr="00F07E13">
        <w:rPr>
          <w:sz w:val="26"/>
          <w:szCs w:val="26"/>
        </w:rPr>
        <w:t xml:space="preserve">Принимая во внимание вышеизложенное, учитывая </w:t>
      </w:r>
      <w:r w:rsidRPr="00F07E13" w:rsidR="00597D83">
        <w:rPr>
          <w:sz w:val="26"/>
          <w:szCs w:val="26"/>
        </w:rPr>
        <w:t xml:space="preserve">данные о личности </w:t>
      </w:r>
      <w:r w:rsidRPr="00F07E13" w:rsidR="00793BBA">
        <w:rPr>
          <w:sz w:val="26"/>
          <w:szCs w:val="26"/>
        </w:rPr>
        <w:t>Крат</w:t>
      </w:r>
      <w:r w:rsidRPr="00F07E13">
        <w:rPr>
          <w:sz w:val="26"/>
          <w:szCs w:val="26"/>
        </w:rPr>
        <w:t xml:space="preserve">, </w:t>
      </w:r>
      <w:r w:rsidRPr="00F07E13" w:rsidR="000D33A7">
        <w:rPr>
          <w:sz w:val="26"/>
          <w:szCs w:val="26"/>
        </w:rPr>
        <w:t xml:space="preserve">мировой </w:t>
      </w:r>
      <w:r w:rsidRPr="00F07E13">
        <w:rPr>
          <w:sz w:val="26"/>
          <w:szCs w:val="26"/>
        </w:rPr>
        <w:t>суд</w:t>
      </w:r>
      <w:r w:rsidRPr="00F07E13" w:rsidR="000D33A7">
        <w:rPr>
          <w:sz w:val="26"/>
          <w:szCs w:val="26"/>
        </w:rPr>
        <w:t>ья</w:t>
      </w:r>
      <w:r w:rsidRPr="00F07E13">
        <w:rPr>
          <w:sz w:val="26"/>
          <w:szCs w:val="26"/>
        </w:rPr>
        <w:t xml:space="preserve"> приш</w:t>
      </w:r>
      <w:r w:rsidRPr="00F07E13" w:rsidR="00767AA4">
        <w:rPr>
          <w:sz w:val="26"/>
          <w:szCs w:val="26"/>
        </w:rPr>
        <w:t>ё</w:t>
      </w:r>
      <w:r w:rsidRPr="00F07E13">
        <w:rPr>
          <w:sz w:val="26"/>
          <w:szCs w:val="26"/>
        </w:rPr>
        <w:t>л к выводу о назнач</w:t>
      </w:r>
      <w:r w:rsidRPr="00F07E13" w:rsidR="000D33A7">
        <w:rPr>
          <w:sz w:val="26"/>
          <w:szCs w:val="26"/>
        </w:rPr>
        <w:t>ении</w:t>
      </w:r>
      <w:r w:rsidRPr="00F07E13">
        <w:rPr>
          <w:sz w:val="26"/>
          <w:szCs w:val="26"/>
        </w:rPr>
        <w:t xml:space="preserve"> </w:t>
      </w:r>
      <w:r w:rsidRPr="00F07E13" w:rsidR="00692CAE">
        <w:rPr>
          <w:sz w:val="26"/>
          <w:szCs w:val="26"/>
        </w:rPr>
        <w:t>ей</w:t>
      </w:r>
      <w:r w:rsidRPr="00F07E13" w:rsidR="00A15A49">
        <w:rPr>
          <w:sz w:val="26"/>
          <w:szCs w:val="26"/>
        </w:rPr>
        <w:t xml:space="preserve"> </w:t>
      </w:r>
      <w:r w:rsidRPr="00F07E13">
        <w:rPr>
          <w:sz w:val="26"/>
          <w:szCs w:val="26"/>
        </w:rPr>
        <w:t>административно</w:t>
      </w:r>
      <w:r w:rsidRPr="00F07E13" w:rsidR="000D33A7">
        <w:rPr>
          <w:sz w:val="26"/>
          <w:szCs w:val="26"/>
        </w:rPr>
        <w:t>го</w:t>
      </w:r>
      <w:r w:rsidRPr="00F07E13">
        <w:rPr>
          <w:sz w:val="26"/>
          <w:szCs w:val="26"/>
        </w:rPr>
        <w:t xml:space="preserve"> наказани</w:t>
      </w:r>
      <w:r w:rsidRPr="00F07E13" w:rsidR="000D33A7">
        <w:rPr>
          <w:sz w:val="26"/>
          <w:szCs w:val="26"/>
        </w:rPr>
        <w:t>я</w:t>
      </w:r>
      <w:r w:rsidRPr="00F07E13">
        <w:rPr>
          <w:sz w:val="26"/>
          <w:szCs w:val="26"/>
        </w:rPr>
        <w:t xml:space="preserve"> в виде штрафа в пределах санкции</w:t>
      </w:r>
      <w:r w:rsidRPr="00F07E13" w:rsidR="00D658ED">
        <w:rPr>
          <w:sz w:val="26"/>
          <w:szCs w:val="26"/>
        </w:rPr>
        <w:t xml:space="preserve"> </w:t>
      </w:r>
      <w:r w:rsidRPr="00F07E13">
        <w:rPr>
          <w:sz w:val="26"/>
          <w:szCs w:val="26"/>
        </w:rPr>
        <w:t xml:space="preserve">ст. </w:t>
      </w:r>
      <w:r w:rsidRPr="00F07E13" w:rsidR="00DD2E14">
        <w:rPr>
          <w:sz w:val="26"/>
          <w:szCs w:val="26"/>
        </w:rPr>
        <w:t>6.1</w:t>
      </w:r>
      <w:r w:rsidRPr="00F07E13">
        <w:rPr>
          <w:sz w:val="26"/>
          <w:szCs w:val="26"/>
        </w:rPr>
        <w:t>.1 КоАП РФ.</w:t>
      </w:r>
    </w:p>
    <w:p w:rsidR="00293CED" w:rsidRPr="00F07E13" w:rsidP="00293CED">
      <w:pPr>
        <w:ind w:firstLine="708"/>
        <w:jc w:val="both"/>
        <w:rPr>
          <w:sz w:val="26"/>
          <w:szCs w:val="26"/>
        </w:rPr>
      </w:pPr>
      <w:r w:rsidRPr="00F07E13">
        <w:rPr>
          <w:sz w:val="26"/>
          <w:szCs w:val="26"/>
        </w:rPr>
        <w:t xml:space="preserve">На основании </w:t>
      </w:r>
      <w:r w:rsidRPr="00F07E13">
        <w:rPr>
          <w:sz w:val="26"/>
          <w:szCs w:val="26"/>
        </w:rPr>
        <w:t>изложенного</w:t>
      </w:r>
      <w:r w:rsidRPr="00F07E13">
        <w:rPr>
          <w:sz w:val="26"/>
          <w:szCs w:val="26"/>
        </w:rPr>
        <w:t xml:space="preserve">, руководствуясь ст. ст. </w:t>
      </w:r>
      <w:r w:rsidRPr="00F07E13" w:rsidR="00DD2E14">
        <w:rPr>
          <w:sz w:val="26"/>
          <w:szCs w:val="26"/>
        </w:rPr>
        <w:t>6.1</w:t>
      </w:r>
      <w:r w:rsidRPr="00F07E13" w:rsidR="003F62B1">
        <w:rPr>
          <w:sz w:val="26"/>
          <w:szCs w:val="26"/>
        </w:rPr>
        <w:t xml:space="preserve">.1, </w:t>
      </w:r>
      <w:r w:rsidRPr="00F07E13">
        <w:rPr>
          <w:sz w:val="26"/>
          <w:szCs w:val="26"/>
        </w:rPr>
        <w:t>29.9,</w:t>
      </w:r>
      <w:r w:rsidRPr="00F07E13" w:rsidR="00692CAE">
        <w:rPr>
          <w:sz w:val="26"/>
          <w:szCs w:val="26"/>
        </w:rPr>
        <w:t xml:space="preserve"> </w:t>
      </w:r>
      <w:r w:rsidRPr="00F07E13">
        <w:rPr>
          <w:sz w:val="26"/>
          <w:szCs w:val="26"/>
        </w:rPr>
        <w:t xml:space="preserve">29.10 КоАП РФ, </w:t>
      </w:r>
      <w:r w:rsidRPr="00F07E13" w:rsidR="003F62B1">
        <w:rPr>
          <w:sz w:val="26"/>
          <w:szCs w:val="26"/>
        </w:rPr>
        <w:t xml:space="preserve">мировой судья </w:t>
      </w:r>
      <w:r w:rsidRPr="00F07E13">
        <w:rPr>
          <w:sz w:val="26"/>
          <w:szCs w:val="26"/>
        </w:rPr>
        <w:t>-</w:t>
      </w:r>
    </w:p>
    <w:p w:rsidR="00293CED" w:rsidRPr="00B73AF4" w:rsidP="00293CED">
      <w:pPr>
        <w:ind w:firstLine="708"/>
        <w:jc w:val="both"/>
        <w:rPr>
          <w:sz w:val="10"/>
          <w:szCs w:val="10"/>
        </w:rPr>
      </w:pPr>
    </w:p>
    <w:p w:rsidR="00293CED" w:rsidRPr="00B73AF4" w:rsidP="00293CED">
      <w:pPr>
        <w:jc w:val="center"/>
        <w:rPr>
          <w:sz w:val="26"/>
          <w:szCs w:val="26"/>
        </w:rPr>
      </w:pPr>
      <w:r w:rsidRPr="00B73AF4">
        <w:rPr>
          <w:sz w:val="26"/>
          <w:szCs w:val="26"/>
        </w:rPr>
        <w:t>ПОСТАНОВИЛ:</w:t>
      </w:r>
    </w:p>
    <w:p w:rsidR="00293CED" w:rsidRPr="00B73AF4" w:rsidP="00293CED">
      <w:pPr>
        <w:jc w:val="center"/>
        <w:rPr>
          <w:sz w:val="10"/>
          <w:szCs w:val="10"/>
        </w:rPr>
      </w:pPr>
    </w:p>
    <w:p w:rsidR="00293CED" w:rsidRPr="00B73AF4" w:rsidP="00293CED">
      <w:pPr>
        <w:ind w:firstLine="708"/>
        <w:jc w:val="both"/>
        <w:rPr>
          <w:sz w:val="26"/>
          <w:szCs w:val="26"/>
        </w:rPr>
      </w:pPr>
      <w:r>
        <w:rPr>
          <w:sz w:val="26"/>
          <w:szCs w:val="26"/>
        </w:rPr>
        <w:t xml:space="preserve">Крат </w:t>
      </w:r>
      <w:r w:rsidRPr="00B73AF4">
        <w:rPr>
          <w:sz w:val="26"/>
          <w:szCs w:val="26"/>
        </w:rPr>
        <w:t>признать виновн</w:t>
      </w:r>
      <w:r w:rsidRPr="00B73AF4" w:rsidR="00692CAE">
        <w:rPr>
          <w:sz w:val="26"/>
          <w:szCs w:val="26"/>
        </w:rPr>
        <w:t>ой</w:t>
      </w:r>
      <w:r w:rsidRPr="00B73AF4">
        <w:rPr>
          <w:sz w:val="26"/>
          <w:szCs w:val="26"/>
        </w:rPr>
        <w:t xml:space="preserve"> в совершении административного правонарушения, предусмотренного ст. </w:t>
      </w:r>
      <w:r w:rsidRPr="00B73AF4" w:rsidR="00DD2E14">
        <w:rPr>
          <w:sz w:val="26"/>
          <w:szCs w:val="26"/>
        </w:rPr>
        <w:t>6.1</w:t>
      </w:r>
      <w:r w:rsidRPr="00B73AF4">
        <w:rPr>
          <w:sz w:val="26"/>
          <w:szCs w:val="26"/>
        </w:rPr>
        <w:t xml:space="preserve">.1 Кодекса Российской Федерации об административных правонарушениях и назначить </w:t>
      </w:r>
      <w:r w:rsidRPr="00B73AF4" w:rsidR="00A15A49">
        <w:rPr>
          <w:sz w:val="26"/>
          <w:szCs w:val="26"/>
        </w:rPr>
        <w:t>е</w:t>
      </w:r>
      <w:r w:rsidRPr="00B73AF4" w:rsidR="00692CAE">
        <w:rPr>
          <w:sz w:val="26"/>
          <w:szCs w:val="26"/>
        </w:rPr>
        <w:t>й</w:t>
      </w:r>
      <w:r w:rsidRPr="00B73AF4">
        <w:rPr>
          <w:sz w:val="26"/>
          <w:szCs w:val="26"/>
        </w:rPr>
        <w:t xml:space="preserve"> административное наказание в виде штрафа в сумме </w:t>
      </w:r>
      <w:r w:rsidRPr="00B73AF4" w:rsidR="000D33A7">
        <w:rPr>
          <w:sz w:val="26"/>
          <w:szCs w:val="26"/>
        </w:rPr>
        <w:t>5</w:t>
      </w:r>
      <w:r w:rsidRPr="00B73AF4" w:rsidR="00A82636">
        <w:rPr>
          <w:sz w:val="26"/>
          <w:szCs w:val="26"/>
        </w:rPr>
        <w:t>0</w:t>
      </w:r>
      <w:r w:rsidRPr="00B73AF4" w:rsidR="00DD2E14">
        <w:rPr>
          <w:sz w:val="26"/>
          <w:szCs w:val="26"/>
        </w:rPr>
        <w:t>0</w:t>
      </w:r>
      <w:r w:rsidRPr="00B73AF4" w:rsidR="00A82636">
        <w:rPr>
          <w:sz w:val="26"/>
          <w:szCs w:val="26"/>
        </w:rPr>
        <w:t>0</w:t>
      </w:r>
      <w:r w:rsidRPr="00B73AF4">
        <w:rPr>
          <w:sz w:val="26"/>
          <w:szCs w:val="26"/>
        </w:rPr>
        <w:t xml:space="preserve"> (</w:t>
      </w:r>
      <w:r w:rsidRPr="00B73AF4" w:rsidR="000D33A7">
        <w:rPr>
          <w:sz w:val="26"/>
          <w:szCs w:val="26"/>
        </w:rPr>
        <w:t>пять</w:t>
      </w:r>
      <w:r w:rsidRPr="00B73AF4" w:rsidR="00DD2E14">
        <w:rPr>
          <w:sz w:val="26"/>
          <w:szCs w:val="26"/>
        </w:rPr>
        <w:t xml:space="preserve"> тысяч</w:t>
      </w:r>
      <w:r w:rsidRPr="00B73AF4">
        <w:rPr>
          <w:sz w:val="26"/>
          <w:szCs w:val="26"/>
        </w:rPr>
        <w:t>) рублей.</w:t>
      </w:r>
    </w:p>
    <w:p w:rsidR="00276916" w:rsidRPr="00B73AF4" w:rsidP="00276916">
      <w:pPr>
        <w:ind w:firstLine="708"/>
        <w:jc w:val="both"/>
        <w:rPr>
          <w:sz w:val="26"/>
          <w:szCs w:val="26"/>
        </w:rPr>
      </w:pPr>
      <w:r w:rsidRPr="00B73AF4">
        <w:rPr>
          <w:sz w:val="26"/>
          <w:szCs w:val="26"/>
        </w:rPr>
        <w:t>Штраф подлежит уплате по следующим реквизитам:</w:t>
      </w:r>
    </w:p>
    <w:p w:rsidR="00276916" w:rsidRPr="00B73AF4" w:rsidP="00276916">
      <w:pPr>
        <w:ind w:firstLine="708"/>
        <w:jc w:val="both"/>
        <w:rPr>
          <w:sz w:val="26"/>
          <w:szCs w:val="26"/>
        </w:rPr>
      </w:pPr>
      <w:r w:rsidRPr="00B73AF4">
        <w:rPr>
          <w:sz w:val="26"/>
          <w:szCs w:val="26"/>
        </w:rPr>
        <w:t xml:space="preserve">Получатель: </w:t>
      </w:r>
      <w:r w:rsidR="00ED1677">
        <w:rPr>
          <w:rStyle w:val="s11"/>
          <w:sz w:val="28"/>
          <w:szCs w:val="28"/>
        </w:rPr>
        <w:t>(данные изъяты)</w:t>
      </w:r>
      <w:r w:rsidRPr="00B73AF4">
        <w:rPr>
          <w:sz w:val="26"/>
          <w:szCs w:val="26"/>
        </w:rPr>
        <w:t>.</w:t>
      </w:r>
    </w:p>
    <w:p w:rsidR="00293CED" w:rsidRPr="00B73AF4" w:rsidP="00293CED">
      <w:pPr>
        <w:ind w:firstLine="708"/>
        <w:jc w:val="both"/>
        <w:rPr>
          <w:sz w:val="26"/>
          <w:szCs w:val="26"/>
        </w:rPr>
      </w:pPr>
      <w:r w:rsidRPr="00B73AF4">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B73AF4" w:rsidP="002C4812">
      <w:pPr>
        <w:ind w:firstLine="708"/>
        <w:jc w:val="both"/>
        <w:rPr>
          <w:color w:val="000000"/>
          <w:sz w:val="26"/>
          <w:szCs w:val="26"/>
          <w:shd w:val="clear" w:color="auto" w:fill="FFFFFF"/>
        </w:rPr>
      </w:pPr>
      <w:r w:rsidRPr="00B73AF4">
        <w:rPr>
          <w:color w:val="000000"/>
          <w:sz w:val="26"/>
          <w:szCs w:val="26"/>
          <w:shd w:val="clear" w:color="auto" w:fill="FFFFFF"/>
        </w:rPr>
        <w:t xml:space="preserve">Предупредить </w:t>
      </w:r>
      <w:r w:rsidRPr="00B73AF4" w:rsidR="00B73AF4">
        <w:rPr>
          <w:sz w:val="26"/>
          <w:szCs w:val="26"/>
        </w:rPr>
        <w:t>К</w:t>
      </w:r>
      <w:r w:rsidR="00793BBA">
        <w:rPr>
          <w:sz w:val="26"/>
          <w:szCs w:val="26"/>
        </w:rPr>
        <w:t xml:space="preserve">рат </w:t>
      </w:r>
      <w:r w:rsidRPr="00B73AF4">
        <w:rPr>
          <w:color w:val="000000"/>
          <w:sz w:val="26"/>
          <w:szCs w:val="26"/>
          <w:shd w:val="clear" w:color="auto" w:fill="FFFFFF"/>
        </w:rPr>
        <w:t>об административной ответственности</w:t>
      </w:r>
      <w:r w:rsidRPr="00B73AF4" w:rsidR="00692CAE">
        <w:rPr>
          <w:color w:val="000000"/>
          <w:sz w:val="26"/>
          <w:szCs w:val="26"/>
          <w:shd w:val="clear" w:color="auto" w:fill="FFFFFF"/>
        </w:rPr>
        <w:t xml:space="preserve"> </w:t>
      </w:r>
      <w:r w:rsidRPr="00B73AF4">
        <w:rPr>
          <w:color w:val="000000"/>
          <w:sz w:val="26"/>
          <w:szCs w:val="26"/>
          <w:shd w:val="clear" w:color="auto" w:fill="FFFFFF"/>
        </w:rPr>
        <w:t>по ч. 1</w:t>
      </w:r>
      <w:r w:rsidR="006C4F2E">
        <w:rPr>
          <w:rStyle w:val="apple-converted-space"/>
          <w:color w:val="000000"/>
          <w:sz w:val="26"/>
          <w:szCs w:val="26"/>
          <w:shd w:val="clear" w:color="auto" w:fill="FFFFFF"/>
        </w:rPr>
        <w:t xml:space="preserve">                  </w:t>
      </w:r>
      <w:hyperlink r:id="rId9" w:anchor="k84F4N4WtUZQ" w:tgtFrame="_blank" w:tooltip="Статья 20.25. Уклонение от исполнения административного наказания" w:history="1">
        <w:r w:rsidRPr="00B73AF4">
          <w:rPr>
            <w:rStyle w:val="Hyperlink"/>
            <w:color w:val="000000"/>
            <w:sz w:val="26"/>
            <w:szCs w:val="26"/>
            <w:u w:val="none"/>
            <w:bdr w:val="none" w:sz="0" w:space="0" w:color="auto" w:frame="1"/>
          </w:rPr>
          <w:t>ст. 20.25</w:t>
        </w:r>
      </w:hyperlink>
      <w:r w:rsidRPr="00B73AF4">
        <w:rPr>
          <w:color w:val="000000"/>
          <w:sz w:val="26"/>
          <w:szCs w:val="26"/>
        </w:rPr>
        <w:t xml:space="preserve"> </w:t>
      </w:r>
      <w:r w:rsidRPr="00B73AF4">
        <w:rPr>
          <w:rStyle w:val="snippetequal"/>
          <w:bCs/>
          <w:color w:val="000000"/>
          <w:sz w:val="26"/>
          <w:szCs w:val="26"/>
          <w:bdr w:val="none" w:sz="0" w:space="0" w:color="auto" w:frame="1"/>
        </w:rPr>
        <w:t>КоАП РФ</w:t>
      </w:r>
      <w:r w:rsidRPr="00B73AF4">
        <w:rPr>
          <w:rStyle w:val="apple-converted-space"/>
          <w:color w:val="000000"/>
          <w:sz w:val="26"/>
          <w:szCs w:val="26"/>
          <w:shd w:val="clear" w:color="auto" w:fill="FFFFFF"/>
        </w:rPr>
        <w:t> </w:t>
      </w:r>
      <w:r w:rsidRPr="00B73AF4">
        <w:rPr>
          <w:color w:val="000000"/>
          <w:sz w:val="26"/>
          <w:szCs w:val="26"/>
          <w:shd w:val="clear" w:color="auto" w:fill="FFFFFF"/>
        </w:rPr>
        <w:t>в случае несвоевременной уплаты штрафа.</w:t>
      </w:r>
    </w:p>
    <w:p w:rsidR="00293CED" w:rsidRPr="00B73AF4" w:rsidP="00A82636">
      <w:pPr>
        <w:ind w:firstLine="708"/>
        <w:jc w:val="both"/>
        <w:rPr>
          <w:sz w:val="26"/>
          <w:szCs w:val="26"/>
        </w:rPr>
      </w:pPr>
      <w:r w:rsidRPr="00B73AF4">
        <w:rPr>
          <w:sz w:val="26"/>
          <w:szCs w:val="26"/>
        </w:rPr>
        <w:t>Постановление может быть обжаловано в течение 10 суток со дня вручения или получения копии постановления в</w:t>
      </w:r>
      <w:r w:rsidRPr="00B73AF4">
        <w:rPr>
          <w:rStyle w:val="s11"/>
          <w:sz w:val="26"/>
          <w:szCs w:val="26"/>
        </w:rPr>
        <w:t xml:space="preserve"> Железнодорожный районный суд</w:t>
      </w:r>
      <w:r w:rsidR="00D658ED">
        <w:rPr>
          <w:rStyle w:val="s11"/>
          <w:sz w:val="26"/>
          <w:szCs w:val="26"/>
        </w:rPr>
        <w:t xml:space="preserve"> </w:t>
      </w:r>
      <w:r w:rsidRPr="00B73AF4">
        <w:rPr>
          <w:rStyle w:val="s11"/>
          <w:sz w:val="26"/>
          <w:szCs w:val="26"/>
        </w:rPr>
        <w:t xml:space="preserve">г. Симферополя Республики Крым через </w:t>
      </w:r>
      <w:r w:rsidRPr="00B73AF4" w:rsidR="000D33A7">
        <w:rPr>
          <w:rStyle w:val="s11"/>
          <w:sz w:val="26"/>
          <w:szCs w:val="26"/>
        </w:rPr>
        <w:t>м</w:t>
      </w:r>
      <w:r w:rsidRPr="00B73AF4">
        <w:rPr>
          <w:rStyle w:val="s11"/>
          <w:sz w:val="26"/>
          <w:szCs w:val="26"/>
        </w:rPr>
        <w:t>ирового судью судебного участка № 1 Железнодорожно</w:t>
      </w:r>
      <w:r w:rsidRPr="00B73AF4" w:rsidR="00F27E6E">
        <w:rPr>
          <w:rStyle w:val="s11"/>
          <w:sz w:val="26"/>
          <w:szCs w:val="26"/>
        </w:rPr>
        <w:t>го района г. Симферополя (</w:t>
      </w:r>
      <w:r w:rsidRPr="00B73AF4">
        <w:rPr>
          <w:rStyle w:val="s11"/>
          <w:sz w:val="26"/>
          <w:szCs w:val="26"/>
        </w:rPr>
        <w:t>Республика Крым,</w:t>
      </w:r>
      <w:r w:rsidRPr="00B73AF4" w:rsidR="00761FB2">
        <w:rPr>
          <w:rStyle w:val="s11"/>
          <w:sz w:val="26"/>
          <w:szCs w:val="26"/>
        </w:rPr>
        <w:t xml:space="preserve"> </w:t>
      </w:r>
      <w:r w:rsidRPr="00B73AF4">
        <w:rPr>
          <w:rStyle w:val="s11"/>
          <w:sz w:val="26"/>
          <w:szCs w:val="26"/>
        </w:rPr>
        <w:t>г. Симферополь,</w:t>
      </w:r>
      <w:r w:rsidRPr="00B73AF4" w:rsidR="00692CAE">
        <w:rPr>
          <w:rStyle w:val="s11"/>
          <w:sz w:val="26"/>
          <w:szCs w:val="26"/>
        </w:rPr>
        <w:t xml:space="preserve"> </w:t>
      </w:r>
      <w:r w:rsidRPr="00B73AF4">
        <w:rPr>
          <w:rStyle w:val="s11"/>
          <w:sz w:val="26"/>
          <w:szCs w:val="26"/>
        </w:rPr>
        <w:t>ул. Киевская 55/2).</w:t>
      </w:r>
    </w:p>
    <w:p w:rsidR="00A82636" w:rsidRPr="00B73AF4" w:rsidP="00293CED">
      <w:pPr>
        <w:rPr>
          <w:sz w:val="26"/>
          <w:szCs w:val="26"/>
        </w:rPr>
      </w:pPr>
    </w:p>
    <w:p w:rsidR="00293CED" w:rsidRPr="00B73AF4" w:rsidP="00293CED">
      <w:pPr>
        <w:rPr>
          <w:sz w:val="26"/>
          <w:szCs w:val="26"/>
        </w:rPr>
      </w:pPr>
      <w:r w:rsidRPr="00B73AF4">
        <w:rPr>
          <w:sz w:val="26"/>
          <w:szCs w:val="26"/>
        </w:rPr>
        <w:t>Мировой судья</w:t>
      </w:r>
      <w:r w:rsidRPr="00B73AF4">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r>
      <w:r w:rsidRPr="00B73AF4" w:rsidR="00707357">
        <w:rPr>
          <w:sz w:val="26"/>
          <w:szCs w:val="26"/>
        </w:rPr>
        <w:t>/подпись/</w:t>
      </w:r>
      <w:r w:rsidRPr="00B73AF4" w:rsidR="00842838">
        <w:rPr>
          <w:sz w:val="26"/>
          <w:szCs w:val="26"/>
        </w:rPr>
        <w:tab/>
      </w:r>
      <w:r w:rsidRPr="00B73AF4">
        <w:rPr>
          <w:sz w:val="26"/>
          <w:szCs w:val="26"/>
        </w:rPr>
        <w:tab/>
      </w:r>
      <w:r w:rsidR="00D658ED">
        <w:rPr>
          <w:sz w:val="26"/>
          <w:szCs w:val="26"/>
        </w:rPr>
        <w:tab/>
      </w:r>
      <w:r w:rsidRPr="00B73AF4">
        <w:rPr>
          <w:sz w:val="26"/>
          <w:szCs w:val="26"/>
        </w:rPr>
        <w:t>Д.С. Щербина</w:t>
      </w:r>
    </w:p>
    <w:sectPr w:rsidSect="00B73AF4">
      <w:pgSz w:w="11906" w:h="16838"/>
      <w:pgMar w:top="426" w:right="566"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C13CE"/>
    <w:rsid w:val="000D33A7"/>
    <w:rsid w:val="000E0EEB"/>
    <w:rsid w:val="000F1FC1"/>
    <w:rsid w:val="000F7799"/>
    <w:rsid w:val="00103B9A"/>
    <w:rsid w:val="001168EE"/>
    <w:rsid w:val="001242E2"/>
    <w:rsid w:val="00151D9A"/>
    <w:rsid w:val="00190D88"/>
    <w:rsid w:val="001A12FE"/>
    <w:rsid w:val="001C7A08"/>
    <w:rsid w:val="00202DCB"/>
    <w:rsid w:val="002207CD"/>
    <w:rsid w:val="00234134"/>
    <w:rsid w:val="00250832"/>
    <w:rsid w:val="00253DFB"/>
    <w:rsid w:val="00254055"/>
    <w:rsid w:val="00263284"/>
    <w:rsid w:val="002650ED"/>
    <w:rsid w:val="00273123"/>
    <w:rsid w:val="00276916"/>
    <w:rsid w:val="00281BEF"/>
    <w:rsid w:val="002875F2"/>
    <w:rsid w:val="00293CED"/>
    <w:rsid w:val="002B4F4A"/>
    <w:rsid w:val="002C4812"/>
    <w:rsid w:val="002E1583"/>
    <w:rsid w:val="00347A53"/>
    <w:rsid w:val="003F62B1"/>
    <w:rsid w:val="004553BB"/>
    <w:rsid w:val="00461460"/>
    <w:rsid w:val="00485115"/>
    <w:rsid w:val="004865B0"/>
    <w:rsid w:val="00496DEC"/>
    <w:rsid w:val="004D3EE7"/>
    <w:rsid w:val="004E50A0"/>
    <w:rsid w:val="0052638A"/>
    <w:rsid w:val="005432FB"/>
    <w:rsid w:val="00555CAE"/>
    <w:rsid w:val="005602D8"/>
    <w:rsid w:val="005669F9"/>
    <w:rsid w:val="00570923"/>
    <w:rsid w:val="00597D83"/>
    <w:rsid w:val="005D2DD1"/>
    <w:rsid w:val="005D6C9F"/>
    <w:rsid w:val="005F12A1"/>
    <w:rsid w:val="005F67FB"/>
    <w:rsid w:val="00650B83"/>
    <w:rsid w:val="00651C9E"/>
    <w:rsid w:val="00692CAE"/>
    <w:rsid w:val="0069703B"/>
    <w:rsid w:val="006B66E0"/>
    <w:rsid w:val="006B71EA"/>
    <w:rsid w:val="006C4F2E"/>
    <w:rsid w:val="00707357"/>
    <w:rsid w:val="00725BF5"/>
    <w:rsid w:val="00731C40"/>
    <w:rsid w:val="00761FB2"/>
    <w:rsid w:val="00762416"/>
    <w:rsid w:val="007659F8"/>
    <w:rsid w:val="00767AA4"/>
    <w:rsid w:val="00793BBA"/>
    <w:rsid w:val="00813A13"/>
    <w:rsid w:val="008172F2"/>
    <w:rsid w:val="0082404C"/>
    <w:rsid w:val="00831A8C"/>
    <w:rsid w:val="00836F62"/>
    <w:rsid w:val="00842838"/>
    <w:rsid w:val="00846A00"/>
    <w:rsid w:val="00856DD8"/>
    <w:rsid w:val="0086290C"/>
    <w:rsid w:val="00887300"/>
    <w:rsid w:val="00906BDB"/>
    <w:rsid w:val="009121C0"/>
    <w:rsid w:val="0091466F"/>
    <w:rsid w:val="00952331"/>
    <w:rsid w:val="0096261C"/>
    <w:rsid w:val="009E30F0"/>
    <w:rsid w:val="009F05C1"/>
    <w:rsid w:val="00A15A49"/>
    <w:rsid w:val="00A25A60"/>
    <w:rsid w:val="00A46B67"/>
    <w:rsid w:val="00A51762"/>
    <w:rsid w:val="00A82636"/>
    <w:rsid w:val="00A83C2D"/>
    <w:rsid w:val="00A86256"/>
    <w:rsid w:val="00AD28D7"/>
    <w:rsid w:val="00AE21A3"/>
    <w:rsid w:val="00AE79D7"/>
    <w:rsid w:val="00B0720B"/>
    <w:rsid w:val="00B21F4F"/>
    <w:rsid w:val="00B27294"/>
    <w:rsid w:val="00B60085"/>
    <w:rsid w:val="00B73AF4"/>
    <w:rsid w:val="00B85E4D"/>
    <w:rsid w:val="00BD1780"/>
    <w:rsid w:val="00BD6FD4"/>
    <w:rsid w:val="00C24150"/>
    <w:rsid w:val="00C275BC"/>
    <w:rsid w:val="00C41E83"/>
    <w:rsid w:val="00C96716"/>
    <w:rsid w:val="00CA4675"/>
    <w:rsid w:val="00CB0F2F"/>
    <w:rsid w:val="00CD7A25"/>
    <w:rsid w:val="00CF7DAB"/>
    <w:rsid w:val="00D10BA3"/>
    <w:rsid w:val="00D15056"/>
    <w:rsid w:val="00D375C8"/>
    <w:rsid w:val="00D42E69"/>
    <w:rsid w:val="00D434AB"/>
    <w:rsid w:val="00D55D7C"/>
    <w:rsid w:val="00D658ED"/>
    <w:rsid w:val="00D67FD7"/>
    <w:rsid w:val="00D77D1D"/>
    <w:rsid w:val="00DD2E14"/>
    <w:rsid w:val="00DE149F"/>
    <w:rsid w:val="00E0322D"/>
    <w:rsid w:val="00E307F8"/>
    <w:rsid w:val="00E65578"/>
    <w:rsid w:val="00E83CE6"/>
    <w:rsid w:val="00E9486E"/>
    <w:rsid w:val="00EA6BF3"/>
    <w:rsid w:val="00ED1677"/>
    <w:rsid w:val="00F025CE"/>
    <w:rsid w:val="00F07E13"/>
    <w:rsid w:val="00F21A41"/>
    <w:rsid w:val="00F27E6E"/>
    <w:rsid w:val="00F355F0"/>
    <w:rsid w:val="00F56F56"/>
    <w:rsid w:val="00F76C79"/>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139A-CFEB-4340-A0F7-9E4783965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