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41B7A" w:rsidP="0064128C">
      <w:pPr>
        <w:pStyle w:val="Heading1"/>
        <w:jc w:val="right"/>
        <w:rPr>
          <w:b w:val="0"/>
          <w:sz w:val="27"/>
          <w:szCs w:val="27"/>
        </w:rPr>
      </w:pPr>
      <w:r w:rsidRPr="00141B7A">
        <w:rPr>
          <w:b w:val="0"/>
          <w:sz w:val="27"/>
          <w:szCs w:val="27"/>
        </w:rPr>
        <w:t>Дело № 5-1-</w:t>
      </w:r>
      <w:r w:rsidR="00EC0F49">
        <w:rPr>
          <w:b w:val="0"/>
          <w:sz w:val="27"/>
          <w:szCs w:val="27"/>
        </w:rPr>
        <w:t>1</w:t>
      </w:r>
      <w:r w:rsidR="00991CCE">
        <w:rPr>
          <w:b w:val="0"/>
          <w:sz w:val="27"/>
          <w:szCs w:val="27"/>
        </w:rPr>
        <w:t>7</w:t>
      </w:r>
      <w:r w:rsidR="003670AE">
        <w:rPr>
          <w:b w:val="0"/>
          <w:sz w:val="27"/>
          <w:szCs w:val="27"/>
        </w:rPr>
        <w:t>1</w:t>
      </w:r>
      <w:r w:rsidRPr="00141B7A">
        <w:rPr>
          <w:b w:val="0"/>
          <w:sz w:val="27"/>
          <w:szCs w:val="27"/>
        </w:rPr>
        <w:t>/20</w:t>
      </w:r>
      <w:r w:rsidRPr="00141B7A" w:rsidR="0025576C">
        <w:rPr>
          <w:b w:val="0"/>
          <w:sz w:val="27"/>
          <w:szCs w:val="27"/>
        </w:rPr>
        <w:t>2</w:t>
      </w:r>
      <w:r w:rsidR="00E41183">
        <w:rPr>
          <w:b w:val="0"/>
          <w:sz w:val="27"/>
          <w:szCs w:val="27"/>
        </w:rPr>
        <w:t>3</w:t>
      </w:r>
      <w:r w:rsidRPr="00141B7A">
        <w:rPr>
          <w:b w:val="0"/>
          <w:sz w:val="27"/>
          <w:szCs w:val="27"/>
        </w:rPr>
        <w:t xml:space="preserve"> </w:t>
      </w:r>
    </w:p>
    <w:p w:rsidR="0064128C" w:rsidRPr="00141B7A" w:rsidP="0064128C">
      <w:pPr>
        <w:pStyle w:val="Heading1"/>
        <w:rPr>
          <w:b w:val="0"/>
          <w:bCs w:val="0"/>
          <w:sz w:val="27"/>
          <w:szCs w:val="27"/>
        </w:rPr>
      </w:pPr>
      <w:r w:rsidRPr="00141B7A">
        <w:rPr>
          <w:b w:val="0"/>
          <w:bCs w:val="0"/>
          <w:sz w:val="27"/>
          <w:szCs w:val="27"/>
        </w:rPr>
        <w:t>ПОСТАНОВЛЕНИЕ</w:t>
      </w:r>
    </w:p>
    <w:p w:rsidR="0064128C" w:rsidRPr="00141B7A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13 апрел</w:t>
      </w:r>
      <w:r w:rsidRPr="00141B7A" w:rsidR="00427A74">
        <w:rPr>
          <w:sz w:val="27"/>
          <w:szCs w:val="27"/>
        </w:rPr>
        <w:t>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E41183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</w:t>
      </w:r>
      <w:r w:rsidRPr="00141B7A">
        <w:rPr>
          <w:sz w:val="27"/>
          <w:szCs w:val="27"/>
        </w:rPr>
        <w:tab/>
      </w:r>
      <w:r w:rsidRPr="00141B7A" w:rsidR="00787E61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="00141B7A">
        <w:rPr>
          <w:sz w:val="27"/>
          <w:szCs w:val="27"/>
        </w:rPr>
        <w:tab/>
      </w:r>
      <w:r w:rsidRPr="00141B7A">
        <w:rPr>
          <w:sz w:val="27"/>
          <w:szCs w:val="27"/>
        </w:rPr>
        <w:t>г. Симферополь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ind w:firstLine="708"/>
        <w:jc w:val="both"/>
        <w:rPr>
          <w:sz w:val="27"/>
          <w:szCs w:val="27"/>
        </w:rPr>
      </w:pPr>
      <w:r w:rsidRPr="00141B7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141B7A" w:rsidR="0058546A">
        <w:rPr>
          <w:rStyle w:val="s11"/>
          <w:sz w:val="27"/>
          <w:szCs w:val="27"/>
        </w:rPr>
        <w:t>ь</w:t>
      </w:r>
      <w:r w:rsidRPr="00141B7A">
        <w:rPr>
          <w:rStyle w:val="s11"/>
          <w:sz w:val="27"/>
          <w:szCs w:val="27"/>
        </w:rPr>
        <w:t xml:space="preserve"> Республики Крым Щербина Д.С.</w:t>
      </w:r>
      <w:r w:rsidRPr="00141B7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969E2" w:rsidR="00EC0F49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141B7A">
        <w:rPr>
          <w:sz w:val="27"/>
          <w:szCs w:val="27"/>
        </w:rPr>
        <w:t xml:space="preserve">, </w:t>
      </w:r>
      <w:r w:rsidRPr="00141B7A">
        <w:rPr>
          <w:rStyle w:val="s11"/>
          <w:sz w:val="27"/>
          <w:szCs w:val="27"/>
        </w:rPr>
        <w:t>в отношении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Кудяна</w:t>
      </w:r>
      <w:r w:rsidRPr="00141B7A">
        <w:rPr>
          <w:sz w:val="27"/>
          <w:szCs w:val="27"/>
        </w:rPr>
        <w:t>,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 w:rsidRPr="005626EA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года рождения, урожен</w:t>
      </w:r>
      <w:r w:rsidRPr="00141B7A" w:rsidR="0022158B">
        <w:rPr>
          <w:sz w:val="27"/>
          <w:szCs w:val="27"/>
        </w:rPr>
        <w:t>ца</w:t>
      </w:r>
      <w:r w:rsidRPr="00141B7A">
        <w:rPr>
          <w:sz w:val="27"/>
          <w:szCs w:val="27"/>
        </w:rPr>
        <w:t xml:space="preserve"> </w:t>
      </w:r>
      <w:r w:rsidRPr="005626EA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</w:t>
      </w:r>
      <w:r w:rsidRPr="00141B7A" w:rsidR="00855DC1">
        <w:rPr>
          <w:sz w:val="27"/>
          <w:szCs w:val="27"/>
        </w:rPr>
        <w:t xml:space="preserve"> </w:t>
      </w:r>
      <w:r w:rsidRPr="00141B7A" w:rsidR="00D938AE">
        <w:rPr>
          <w:sz w:val="27"/>
          <w:szCs w:val="27"/>
        </w:rPr>
        <w:t>гражданина Российской Федерации</w:t>
      </w:r>
      <w:r w:rsidRPr="00141B7A" w:rsidR="0022158B">
        <w:rPr>
          <w:sz w:val="27"/>
          <w:szCs w:val="27"/>
        </w:rPr>
        <w:t>,</w:t>
      </w:r>
      <w:r w:rsidRPr="00141B7A" w:rsidR="00D938AE">
        <w:rPr>
          <w:sz w:val="27"/>
          <w:szCs w:val="27"/>
        </w:rPr>
        <w:t xml:space="preserve"> паспорт </w:t>
      </w:r>
      <w:r w:rsidRPr="005626EA">
        <w:rPr>
          <w:sz w:val="27"/>
          <w:szCs w:val="27"/>
        </w:rPr>
        <w:t>(данные изъяты)</w:t>
      </w:r>
      <w:r w:rsidRPr="00141B7A" w:rsidR="0022158B">
        <w:rPr>
          <w:sz w:val="27"/>
          <w:szCs w:val="27"/>
        </w:rPr>
        <w:t xml:space="preserve">, </w:t>
      </w:r>
      <w:r w:rsidRPr="00141B7A">
        <w:rPr>
          <w:sz w:val="27"/>
          <w:szCs w:val="27"/>
        </w:rPr>
        <w:t xml:space="preserve">директора </w:t>
      </w:r>
      <w:r w:rsidRPr="005626EA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 зарегистрированно</w:t>
      </w:r>
      <w:r w:rsidRPr="00141B7A" w:rsidR="0022158B">
        <w:rPr>
          <w:sz w:val="27"/>
          <w:szCs w:val="27"/>
        </w:rPr>
        <w:t xml:space="preserve">го </w:t>
      </w:r>
      <w:r w:rsidRPr="00141B7A">
        <w:rPr>
          <w:sz w:val="27"/>
          <w:szCs w:val="27"/>
        </w:rPr>
        <w:t xml:space="preserve">по адресу: </w:t>
      </w:r>
      <w:r w:rsidRPr="005626EA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о привлечении е</w:t>
      </w:r>
      <w:r w:rsidRPr="00141B7A" w:rsidR="0022158B">
        <w:rPr>
          <w:sz w:val="27"/>
          <w:szCs w:val="27"/>
        </w:rPr>
        <w:t>го</w:t>
      </w:r>
      <w:r w:rsidRPr="00141B7A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141B7A" w:rsidR="00F5155A">
        <w:rPr>
          <w:sz w:val="27"/>
          <w:szCs w:val="27"/>
        </w:rPr>
        <w:t xml:space="preserve">ч. 1 </w:t>
      </w:r>
      <w:r w:rsidRPr="00141B7A" w:rsidR="006928B5">
        <w:rPr>
          <w:sz w:val="27"/>
          <w:szCs w:val="27"/>
        </w:rPr>
        <w:t>с</w:t>
      </w:r>
      <w:r w:rsidRPr="00141B7A">
        <w:rPr>
          <w:sz w:val="27"/>
          <w:szCs w:val="27"/>
        </w:rPr>
        <w:t xml:space="preserve">т. </w:t>
      </w:r>
      <w:r w:rsidRPr="00141B7A" w:rsidR="00EC7166">
        <w:rPr>
          <w:sz w:val="27"/>
          <w:szCs w:val="27"/>
        </w:rPr>
        <w:t>15.33</w:t>
      </w:r>
      <w:r w:rsidRPr="00141B7A" w:rsidR="006928B5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УСТАНОВИЛ:</w:t>
      </w:r>
    </w:p>
    <w:p w:rsidR="0064128C" w:rsidRPr="00141B7A" w:rsidP="0064128C">
      <w:pPr>
        <w:jc w:val="center"/>
        <w:rPr>
          <w:sz w:val="10"/>
          <w:szCs w:val="10"/>
        </w:rPr>
      </w:pPr>
    </w:p>
    <w:p w:rsidR="0064128C" w:rsidRPr="00141B7A" w:rsidP="00223D86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Начальником отдела персонифицированного учета и обработки информации № 1 управления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41B7A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141B7A" w:rsidR="00855DC1">
        <w:rPr>
          <w:sz w:val="27"/>
          <w:szCs w:val="27"/>
        </w:rPr>
        <w:t xml:space="preserve">и </w:t>
      </w:r>
      <w:r>
        <w:rPr>
          <w:sz w:val="27"/>
          <w:szCs w:val="27"/>
        </w:rPr>
        <w:t>Кудяна</w:t>
      </w:r>
      <w:r>
        <w:rPr>
          <w:sz w:val="27"/>
          <w:szCs w:val="27"/>
        </w:rPr>
        <w:t xml:space="preserve"> </w:t>
      </w:r>
      <w:r w:rsidRPr="00141B7A" w:rsidR="000A0B31">
        <w:rPr>
          <w:sz w:val="27"/>
          <w:szCs w:val="27"/>
        </w:rPr>
        <w:t>за то, что он</w:t>
      </w:r>
      <w:r w:rsidRPr="00141B7A" w:rsidR="00035410">
        <w:rPr>
          <w:sz w:val="27"/>
          <w:szCs w:val="27"/>
        </w:rPr>
        <w:t>,</w:t>
      </w:r>
      <w:r w:rsidRPr="00141B7A" w:rsidR="00EC7166">
        <w:rPr>
          <w:sz w:val="27"/>
          <w:szCs w:val="27"/>
        </w:rPr>
        <w:t xml:space="preserve"> являясь</w:t>
      </w:r>
      <w:r w:rsidRPr="00141B7A" w:rsidR="003C19A5">
        <w:rPr>
          <w:sz w:val="27"/>
          <w:szCs w:val="27"/>
        </w:rPr>
        <w:t xml:space="preserve"> </w:t>
      </w:r>
      <w:r w:rsidRPr="00141B7A" w:rsidR="00787E61">
        <w:rPr>
          <w:sz w:val="27"/>
          <w:szCs w:val="27"/>
        </w:rPr>
        <w:t xml:space="preserve">директором </w:t>
      </w:r>
      <w:r w:rsidRPr="005626EA" w:rsidR="005626EA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 xml:space="preserve">, расположенного по адресу: </w:t>
      </w:r>
      <w:r w:rsidRPr="005626EA" w:rsidR="005626EA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>,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не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 w:rsidRPr="00141B7A" w:rsidR="00E73006">
        <w:rPr>
          <w:sz w:val="27"/>
          <w:szCs w:val="27"/>
        </w:rPr>
        <w:t xml:space="preserve">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3670AE">
        <w:rPr>
          <w:sz w:val="27"/>
          <w:szCs w:val="27"/>
        </w:rPr>
        <w:t>апрель</w:t>
      </w:r>
      <w:r w:rsidRPr="00141B7A" w:rsidR="0022158B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20</w:t>
      </w:r>
      <w:r w:rsidRPr="00141B7A" w:rsidR="002B1166">
        <w:rPr>
          <w:sz w:val="27"/>
          <w:szCs w:val="27"/>
        </w:rPr>
        <w:t>2</w:t>
      </w:r>
      <w:r w:rsidRPr="00141B7A" w:rsidR="00141B7A">
        <w:rPr>
          <w:sz w:val="27"/>
          <w:szCs w:val="27"/>
        </w:rPr>
        <w:t>2</w:t>
      </w:r>
      <w:r w:rsidRPr="00141B7A" w:rsidR="00E73006">
        <w:rPr>
          <w:sz w:val="27"/>
          <w:szCs w:val="27"/>
        </w:rPr>
        <w:t xml:space="preserve"> года</w:t>
      </w:r>
      <w:r w:rsidRPr="00141B7A" w:rsidR="002A4F42">
        <w:rPr>
          <w:sz w:val="27"/>
          <w:szCs w:val="27"/>
        </w:rPr>
        <w:t>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В судебное заседание </w:t>
      </w:r>
      <w:r w:rsidR="00EC0F49">
        <w:rPr>
          <w:sz w:val="27"/>
          <w:szCs w:val="27"/>
        </w:rPr>
        <w:t>Кудян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не явился, </w:t>
      </w:r>
      <w:r w:rsidRPr="00141B7A">
        <w:rPr>
          <w:sz w:val="27"/>
          <w:szCs w:val="27"/>
        </w:rPr>
        <w:t>извещен</w:t>
      </w:r>
      <w:r w:rsidRPr="00141B7A">
        <w:rPr>
          <w:sz w:val="27"/>
          <w:szCs w:val="27"/>
        </w:rPr>
        <w:t xml:space="preserve"> надлежащим образом, что подтверждается </w:t>
      </w:r>
      <w:r w:rsidRPr="00141B7A" w:rsidR="00827025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41B7A" w:rsidR="00827025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41B7A" w:rsidR="00827025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41B7A" w:rsidR="00827025">
        <w:rPr>
          <w:rFonts w:eastAsia="Calibri"/>
          <w:sz w:val="27"/>
          <w:szCs w:val="27"/>
        </w:rPr>
        <w:t>Судебное</w:t>
      </w:r>
      <w:r w:rsidRPr="00141B7A" w:rsidR="00827025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141B7A">
        <w:rPr>
          <w:sz w:val="27"/>
          <w:szCs w:val="27"/>
        </w:rPr>
        <w:t xml:space="preserve"> Согласно ч. 2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Учитывая данные о надлежащем извещении </w:t>
      </w:r>
      <w:r w:rsidR="00EC0F49">
        <w:rPr>
          <w:sz w:val="27"/>
          <w:szCs w:val="27"/>
        </w:rPr>
        <w:t>Кудяна</w:t>
      </w:r>
      <w:r w:rsidRPr="00141B7A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141B7A" w:rsidP="00F3597B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И</w:t>
      </w:r>
      <w:r w:rsidRPr="00141B7A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="00EC0F49">
        <w:rPr>
          <w:sz w:val="27"/>
          <w:szCs w:val="27"/>
        </w:rPr>
        <w:t>Кудяна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состава правонарушения, предусмотренного</w:t>
      </w:r>
      <w:r w:rsidRPr="00141B7A" w:rsidR="00BC78B2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 w:rsidR="00173E8F">
        <w:rPr>
          <w:sz w:val="27"/>
          <w:szCs w:val="27"/>
        </w:rPr>
        <w:t xml:space="preserve">  </w:t>
      </w:r>
      <w:r w:rsidR="00EC0F49">
        <w:rPr>
          <w:sz w:val="27"/>
          <w:szCs w:val="27"/>
        </w:rPr>
        <w:t xml:space="preserve">   </w:t>
      </w:r>
      <w:r w:rsidRPr="00141B7A" w:rsidR="00173E8F">
        <w:rPr>
          <w:sz w:val="27"/>
          <w:szCs w:val="27"/>
        </w:rPr>
        <w:t xml:space="preserve">    </w:t>
      </w:r>
      <w:r w:rsidR="00141B7A">
        <w:rPr>
          <w:sz w:val="27"/>
          <w:szCs w:val="27"/>
        </w:rPr>
        <w:t xml:space="preserve">    </w:t>
      </w:r>
      <w:r w:rsidRPr="00141B7A" w:rsidR="00173E8F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>ст. 15.33.2 КоАП РФ, исходя из следующего.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Согласно протоколу </w:t>
      </w:r>
      <w:r w:rsidRPr="00141B7A" w:rsidR="0025576C">
        <w:rPr>
          <w:sz w:val="27"/>
          <w:szCs w:val="27"/>
        </w:rPr>
        <w:t xml:space="preserve">№ </w:t>
      </w:r>
      <w:r w:rsidRPr="005626EA" w:rsidR="005626EA">
        <w:rPr>
          <w:sz w:val="27"/>
          <w:szCs w:val="27"/>
        </w:rPr>
        <w:t>(данные изъяты)</w:t>
      </w:r>
      <w:r w:rsidRPr="00141B7A" w:rsidR="0025576C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об </w:t>
      </w:r>
      <w:r w:rsidRPr="00141B7A" w:rsidR="00854EE2">
        <w:rPr>
          <w:sz w:val="27"/>
          <w:szCs w:val="27"/>
        </w:rPr>
        <w:t>административном правонарушении</w:t>
      </w:r>
      <w:r w:rsidRPr="00141B7A" w:rsidR="00E73006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 xml:space="preserve"> </w:t>
      </w:r>
      <w:r w:rsidRPr="00141B7A" w:rsidR="00DC0E7C">
        <w:rPr>
          <w:sz w:val="27"/>
          <w:szCs w:val="27"/>
        </w:rPr>
        <w:t xml:space="preserve">   </w:t>
      </w:r>
      <w:r w:rsidRPr="00141B7A" w:rsidR="00E73006">
        <w:rPr>
          <w:sz w:val="27"/>
          <w:szCs w:val="27"/>
        </w:rPr>
        <w:t xml:space="preserve"> </w:t>
      </w:r>
      <w:r w:rsidRPr="00141B7A" w:rsidR="0025576C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 xml:space="preserve"> </w:t>
      </w:r>
      <w:r w:rsidR="00141B7A">
        <w:rPr>
          <w:sz w:val="27"/>
          <w:szCs w:val="27"/>
        </w:rPr>
        <w:t xml:space="preserve">     </w:t>
      </w:r>
      <w:r w:rsidRPr="00141B7A" w:rsidR="00BC78B2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 xml:space="preserve">от </w:t>
      </w:r>
      <w:r w:rsidRPr="00141B7A" w:rsidR="00141B7A">
        <w:rPr>
          <w:sz w:val="27"/>
          <w:szCs w:val="27"/>
        </w:rPr>
        <w:t>2</w:t>
      </w:r>
      <w:r w:rsidR="00EC0F49">
        <w:rPr>
          <w:sz w:val="27"/>
          <w:szCs w:val="27"/>
        </w:rPr>
        <w:t>2 марта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EC0F49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года, составленного в отношении </w:t>
      </w:r>
      <w:r w:rsidR="00EC0F49">
        <w:rPr>
          <w:sz w:val="27"/>
          <w:szCs w:val="27"/>
        </w:rPr>
        <w:t>Кудяна</w:t>
      </w:r>
      <w:r w:rsidR="00EC0F49">
        <w:rPr>
          <w:sz w:val="27"/>
          <w:szCs w:val="27"/>
        </w:rPr>
        <w:t xml:space="preserve"> </w:t>
      </w:r>
      <w:r w:rsidRPr="00141B7A" w:rsidR="00EC0F49">
        <w:rPr>
          <w:sz w:val="27"/>
          <w:szCs w:val="27"/>
        </w:rPr>
        <w:t xml:space="preserve">за то, что он, являясь директором </w:t>
      </w:r>
      <w:r w:rsidRPr="005626EA" w:rsidR="005626EA">
        <w:rPr>
          <w:sz w:val="27"/>
          <w:szCs w:val="27"/>
        </w:rPr>
        <w:t>(данные изъяты)</w:t>
      </w:r>
      <w:r w:rsidRPr="00141B7A" w:rsidR="00EC0F49">
        <w:rPr>
          <w:sz w:val="27"/>
          <w:szCs w:val="27"/>
        </w:rPr>
        <w:t xml:space="preserve">, расположенного по адресу: </w:t>
      </w:r>
      <w:r w:rsidRPr="005626EA" w:rsidR="005626EA">
        <w:rPr>
          <w:sz w:val="27"/>
          <w:szCs w:val="27"/>
        </w:rPr>
        <w:t>(данные изъяты)</w:t>
      </w:r>
      <w:r w:rsidRPr="00141B7A" w:rsidR="00EC0F49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141B7A" w:rsidR="00EC0F49">
        <w:rPr>
          <w:sz w:val="27"/>
          <w:szCs w:val="27"/>
        </w:rPr>
        <w:t xml:space="preserve"> в системе обязательного пенсионного страхования за </w:t>
      </w:r>
      <w:r w:rsidR="003670AE">
        <w:rPr>
          <w:sz w:val="27"/>
          <w:szCs w:val="27"/>
        </w:rPr>
        <w:t>апрель</w:t>
      </w:r>
      <w:r w:rsidRPr="00141B7A" w:rsidR="00EC0F49">
        <w:rPr>
          <w:sz w:val="27"/>
          <w:szCs w:val="27"/>
        </w:rPr>
        <w:t xml:space="preserve"> 2022 года.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Согласно </w:t>
      </w:r>
      <w:r w:rsidRPr="00141B7A">
        <w:rPr>
          <w:sz w:val="27"/>
          <w:szCs w:val="27"/>
        </w:rPr>
        <w:t>п. 2.2 ст. 11 Федерального закона от 1 апреля 1996 года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141B7A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41B7A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41B7A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141B7A">
        <w:rPr>
          <w:rFonts w:eastAsiaTheme="minorHAnsi"/>
          <w:sz w:val="27"/>
          <w:szCs w:val="27"/>
          <w:lang w:eastAsia="en-US"/>
        </w:rPr>
        <w:t xml:space="preserve">: </w:t>
      </w:r>
      <w:r w:rsidRPr="00141B7A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141B7A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141B7A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P="00096E12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21BC4">
        <w:rPr>
          <w:sz w:val="26"/>
          <w:szCs w:val="26"/>
        </w:rPr>
        <w:t>непредоставления</w:t>
      </w:r>
      <w:r w:rsidRPr="00B21BC4">
        <w:rPr>
          <w:sz w:val="26"/>
          <w:szCs w:val="26"/>
        </w:rPr>
        <w:t xml:space="preserve"> </w:t>
      </w:r>
      <w:r w:rsidRPr="00B21BC4">
        <w:rPr>
          <w:sz w:val="26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B21BC4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21BC4">
        <w:rPr>
          <w:sz w:val="26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EC0F49">
        <w:rPr>
          <w:sz w:val="26"/>
          <w:szCs w:val="26"/>
        </w:rPr>
        <w:t>Кудян</w:t>
      </w:r>
      <w:r w:rsidRPr="00B21BC4">
        <w:rPr>
          <w:sz w:val="26"/>
          <w:szCs w:val="26"/>
        </w:rPr>
        <w:t xml:space="preserve"> является директором </w:t>
      </w:r>
      <w:r w:rsidRPr="005626EA" w:rsidR="005626EA">
        <w:rPr>
          <w:sz w:val="26"/>
          <w:szCs w:val="26"/>
        </w:rPr>
        <w:t>(данные изъяты)</w:t>
      </w:r>
      <w:r w:rsidRPr="00141B7A" w:rsidR="00EC0F49">
        <w:rPr>
          <w:sz w:val="27"/>
          <w:szCs w:val="27"/>
        </w:rPr>
        <w:t>, расположенного</w:t>
      </w:r>
      <w:r w:rsidRPr="00141B7A" w:rsidR="00EC0F49">
        <w:rPr>
          <w:sz w:val="27"/>
          <w:szCs w:val="27"/>
        </w:rPr>
        <w:t xml:space="preserve"> по адресу: </w:t>
      </w:r>
      <w:r w:rsidRPr="005626EA" w:rsidR="005626EA">
        <w:rPr>
          <w:sz w:val="27"/>
          <w:szCs w:val="27"/>
        </w:rPr>
        <w:t>(данные изъяты)</w:t>
      </w:r>
      <w:r w:rsidRPr="00B21BC4">
        <w:rPr>
          <w:sz w:val="26"/>
          <w:szCs w:val="26"/>
        </w:rPr>
        <w:t>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При таких обстоятельствах в действиях </w:t>
      </w:r>
      <w:r w:rsidR="00EC0F49">
        <w:rPr>
          <w:sz w:val="27"/>
          <w:szCs w:val="27"/>
        </w:rPr>
        <w:t>Кудяна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имеется состав правонарушения, предусмотренного</w:t>
      </w:r>
      <w:r w:rsidRPr="00141B7A" w:rsidR="00B24DA3">
        <w:rPr>
          <w:sz w:val="27"/>
          <w:szCs w:val="27"/>
        </w:rPr>
        <w:t xml:space="preserve"> ч. 1</w:t>
      </w:r>
      <w:r w:rsidRPr="00141B7A">
        <w:rPr>
          <w:sz w:val="27"/>
          <w:szCs w:val="27"/>
        </w:rPr>
        <w:t xml:space="preserve"> ст. 15.</w:t>
      </w:r>
      <w:r w:rsidRPr="00141B7A" w:rsidR="00B32C04">
        <w:rPr>
          <w:sz w:val="27"/>
          <w:szCs w:val="27"/>
        </w:rPr>
        <w:t>33</w:t>
      </w:r>
      <w:r w:rsidRPr="00141B7A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КоАП РФ, </w:t>
      </w:r>
      <w:r w:rsidRPr="00141B7A" w:rsidR="00F5155A">
        <w:rPr>
          <w:sz w:val="27"/>
          <w:szCs w:val="27"/>
        </w:rPr>
        <w:t xml:space="preserve">а именно – </w:t>
      </w:r>
      <w:r w:rsidRPr="00141B7A" w:rsidR="00141B7A">
        <w:rPr>
          <w:sz w:val="27"/>
          <w:szCs w:val="27"/>
        </w:rPr>
        <w:t>н</w:t>
      </w:r>
      <w:r w:rsidRPr="00AD1146" w:rsidR="00141B7A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D1146" w:rsidR="00141B7A">
        <w:rPr>
          <w:sz w:val="27"/>
          <w:szCs w:val="27"/>
        </w:rPr>
        <w:t xml:space="preserve"> страхования</w:t>
      </w:r>
      <w:r w:rsidRPr="00141B7A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</w:rPr>
        <w:t xml:space="preserve">В соответствии с ч. 3 ст. 3.4 КоАП РФ </w:t>
      </w:r>
      <w:r w:rsidRPr="00141B7A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141B7A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41B7A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EC0F49">
        <w:rPr>
          <w:sz w:val="27"/>
          <w:szCs w:val="27"/>
        </w:rPr>
        <w:t>Кудяна</w:t>
      </w:r>
      <w:r w:rsidRPr="00141B7A">
        <w:rPr>
          <w:sz w:val="27"/>
          <w:szCs w:val="27"/>
        </w:rPr>
        <w:t xml:space="preserve">, </w:t>
      </w:r>
      <w:r w:rsidRPr="006969E2" w:rsidR="00481E1F">
        <w:rPr>
          <w:sz w:val="27"/>
          <w:szCs w:val="27"/>
        </w:rPr>
        <w:t>учитывая, что он ранее к административной ответственности не привлекал</w:t>
      </w:r>
      <w:r w:rsidR="00481E1F">
        <w:rPr>
          <w:sz w:val="27"/>
          <w:szCs w:val="27"/>
        </w:rPr>
        <w:t>ся</w:t>
      </w:r>
      <w:r w:rsidRPr="006969E2" w:rsidR="00481E1F">
        <w:rPr>
          <w:sz w:val="27"/>
          <w:szCs w:val="27"/>
        </w:rPr>
        <w:t xml:space="preserve"> и отсутствие последствий,</w:t>
      </w:r>
      <w:r w:rsidRPr="00141B7A">
        <w:rPr>
          <w:sz w:val="27"/>
          <w:szCs w:val="27"/>
        </w:rPr>
        <w:t xml:space="preserve">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141B7A" w:rsidP="00B32C04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 основании </w:t>
      </w:r>
      <w:r w:rsidRPr="00141B7A">
        <w:rPr>
          <w:sz w:val="27"/>
          <w:szCs w:val="27"/>
        </w:rPr>
        <w:t>изложенного</w:t>
      </w:r>
      <w:r w:rsidRPr="00141B7A">
        <w:rPr>
          <w:sz w:val="27"/>
          <w:szCs w:val="27"/>
        </w:rPr>
        <w:t>, руководствуясь ст. ст. 15.</w:t>
      </w:r>
      <w:r w:rsidRPr="00141B7A" w:rsidR="00B32C04">
        <w:rPr>
          <w:sz w:val="27"/>
          <w:szCs w:val="27"/>
        </w:rPr>
        <w:t>33</w:t>
      </w:r>
      <w:r w:rsidRPr="00141B7A" w:rsidR="00F65906">
        <w:rPr>
          <w:sz w:val="27"/>
          <w:szCs w:val="27"/>
        </w:rPr>
        <w:t>.2</w:t>
      </w:r>
      <w:r w:rsidRPr="00141B7A">
        <w:rPr>
          <w:sz w:val="27"/>
          <w:szCs w:val="27"/>
        </w:rPr>
        <w:t>,</w:t>
      </w:r>
      <w:r w:rsidRPr="00141B7A" w:rsidR="00F92586">
        <w:rPr>
          <w:sz w:val="27"/>
          <w:szCs w:val="27"/>
        </w:rPr>
        <w:t xml:space="preserve"> </w:t>
      </w:r>
      <w:r w:rsidRPr="00141B7A" w:rsidR="00173E8F">
        <w:rPr>
          <w:sz w:val="27"/>
          <w:szCs w:val="27"/>
        </w:rPr>
        <w:t xml:space="preserve">25.1, </w:t>
      </w:r>
      <w:r w:rsidRPr="00141B7A">
        <w:rPr>
          <w:sz w:val="27"/>
          <w:szCs w:val="27"/>
        </w:rPr>
        <w:t xml:space="preserve">29.9, 29.10 КоАП РФ, </w:t>
      </w:r>
      <w:r w:rsidRPr="00141B7A" w:rsidR="007A0885">
        <w:rPr>
          <w:sz w:val="27"/>
          <w:szCs w:val="27"/>
        </w:rPr>
        <w:t xml:space="preserve">мировой судья </w:t>
      </w:r>
      <w:r w:rsidRPr="00141B7A">
        <w:rPr>
          <w:sz w:val="27"/>
          <w:szCs w:val="27"/>
        </w:rPr>
        <w:t>-</w:t>
      </w:r>
    </w:p>
    <w:p w:rsidR="00B21A6D" w:rsidRPr="00141B7A" w:rsidP="00B21A6D">
      <w:pPr>
        <w:jc w:val="center"/>
        <w:rPr>
          <w:sz w:val="10"/>
          <w:szCs w:val="10"/>
        </w:rPr>
      </w:pPr>
    </w:p>
    <w:p w:rsidR="0064128C" w:rsidRPr="00141B7A" w:rsidP="00223D86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ПОСТАНОВИЛ: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141B7A" w:rsidRPr="00141B7A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Кудяна</w:t>
      </w:r>
      <w:r w:rsidR="005626EA">
        <w:rPr>
          <w:sz w:val="27"/>
          <w:szCs w:val="27"/>
        </w:rPr>
        <w:t xml:space="preserve"> </w:t>
      </w:r>
      <w:r w:rsidRPr="00141B7A" w:rsidR="0095649F">
        <w:rPr>
          <w:sz w:val="27"/>
          <w:szCs w:val="27"/>
        </w:rPr>
        <w:t>–</w:t>
      </w:r>
      <w:r w:rsidR="00847CC0">
        <w:rPr>
          <w:sz w:val="27"/>
          <w:szCs w:val="27"/>
        </w:rPr>
        <w:t xml:space="preserve"> </w:t>
      </w:r>
      <w:r w:rsidRPr="00141B7A" w:rsidR="00855DC1">
        <w:rPr>
          <w:sz w:val="27"/>
          <w:szCs w:val="27"/>
        </w:rPr>
        <w:t xml:space="preserve">директора </w:t>
      </w:r>
      <w:r w:rsidRPr="005626EA" w:rsidR="005626EA">
        <w:rPr>
          <w:sz w:val="27"/>
          <w:szCs w:val="27"/>
        </w:rPr>
        <w:t>(данные изъяты)</w:t>
      </w:r>
      <w:r w:rsidRPr="00141B7A" w:rsidR="00F3597B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>–</w:t>
      </w:r>
      <w:r w:rsidRPr="00141B7A" w:rsidR="00823A40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признать</w:t>
      </w:r>
      <w:r w:rsidRPr="00141B7A" w:rsidR="00854EE2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виновн</w:t>
      </w:r>
      <w:r w:rsidRPr="00141B7A" w:rsidR="00B2720E">
        <w:rPr>
          <w:sz w:val="27"/>
          <w:szCs w:val="27"/>
        </w:rPr>
        <w:t>ым</w:t>
      </w:r>
      <w:r w:rsidRPr="00141B7A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141B7A" w:rsidR="00DC0E7C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 xml:space="preserve">ст. </w:t>
      </w:r>
      <w:r w:rsidRPr="00141B7A" w:rsidR="00B32C04">
        <w:rPr>
          <w:sz w:val="27"/>
          <w:szCs w:val="27"/>
        </w:rPr>
        <w:t>15.33</w:t>
      </w:r>
      <w:r w:rsidRPr="00141B7A" w:rsidR="00F65906">
        <w:rPr>
          <w:sz w:val="27"/>
          <w:szCs w:val="27"/>
        </w:rPr>
        <w:t>.2</w:t>
      </w:r>
      <w:r w:rsidRPr="00141B7A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141B7A">
        <w:rPr>
          <w:sz w:val="27"/>
          <w:szCs w:val="27"/>
        </w:rPr>
        <w:t>назначить ему административное наказание в виде предупреждения.</w:t>
      </w:r>
    </w:p>
    <w:p w:rsidR="0064128C" w:rsidRPr="00141B7A" w:rsidP="00141B7A">
      <w:pPr>
        <w:ind w:firstLine="708"/>
        <w:jc w:val="both"/>
        <w:rPr>
          <w:rStyle w:val="s11"/>
          <w:sz w:val="27"/>
          <w:szCs w:val="27"/>
        </w:rPr>
      </w:pPr>
      <w:r w:rsidRPr="00141B7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141B7A">
        <w:rPr>
          <w:rStyle w:val="s11"/>
          <w:sz w:val="27"/>
          <w:szCs w:val="27"/>
        </w:rPr>
        <w:t xml:space="preserve"> Железнодорожный районный суд </w:t>
      </w:r>
      <w:r>
        <w:rPr>
          <w:rStyle w:val="s11"/>
          <w:sz w:val="27"/>
          <w:szCs w:val="27"/>
        </w:rPr>
        <w:t xml:space="preserve">                </w:t>
      </w:r>
      <w:r w:rsidRPr="00141B7A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</w:t>
      </w:r>
      <w:r>
        <w:rPr>
          <w:rStyle w:val="s11"/>
          <w:sz w:val="27"/>
          <w:szCs w:val="27"/>
        </w:rPr>
        <w:t xml:space="preserve">а </w:t>
      </w:r>
      <w:r w:rsidRPr="00141B7A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64128C" w:rsidRPr="00141B7A" w:rsidP="0064128C">
      <w:pPr>
        <w:jc w:val="both"/>
        <w:rPr>
          <w:sz w:val="27"/>
          <w:szCs w:val="27"/>
        </w:rPr>
      </w:pPr>
    </w:p>
    <w:p w:rsidR="001E3564" w:rsidRPr="00141B7A" w:rsidP="0064128C">
      <w:pPr>
        <w:rPr>
          <w:sz w:val="27"/>
          <w:szCs w:val="27"/>
        </w:rPr>
      </w:pPr>
      <w:r w:rsidRPr="00141B7A">
        <w:rPr>
          <w:sz w:val="27"/>
          <w:szCs w:val="27"/>
        </w:rPr>
        <w:t>Мировой судья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 w:rsidR="00B24DA3">
        <w:rPr>
          <w:sz w:val="27"/>
          <w:szCs w:val="27"/>
        </w:rPr>
        <w:tab/>
      </w:r>
      <w:r w:rsidRPr="00141B7A" w:rsidR="009D6930">
        <w:rPr>
          <w:sz w:val="27"/>
          <w:szCs w:val="27"/>
        </w:rPr>
        <w:t>/подпись/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  <w:t>Д.С. Щербина</w:t>
      </w:r>
    </w:p>
    <w:sectPr w:rsidSect="00173E8F">
      <w:pgSz w:w="11906" w:h="16838" w:code="9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A6F37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670AE"/>
    <w:rsid w:val="00377A3A"/>
    <w:rsid w:val="00396BEB"/>
    <w:rsid w:val="003C19A5"/>
    <w:rsid w:val="003D22FA"/>
    <w:rsid w:val="004035A2"/>
    <w:rsid w:val="004132AA"/>
    <w:rsid w:val="0041663D"/>
    <w:rsid w:val="00427A74"/>
    <w:rsid w:val="00481E1F"/>
    <w:rsid w:val="004827E1"/>
    <w:rsid w:val="00486A51"/>
    <w:rsid w:val="005033A3"/>
    <w:rsid w:val="00525B23"/>
    <w:rsid w:val="00533386"/>
    <w:rsid w:val="00554C65"/>
    <w:rsid w:val="005626EA"/>
    <w:rsid w:val="0058546A"/>
    <w:rsid w:val="00630BEB"/>
    <w:rsid w:val="0064128C"/>
    <w:rsid w:val="00675402"/>
    <w:rsid w:val="0068119E"/>
    <w:rsid w:val="00686B76"/>
    <w:rsid w:val="006928B5"/>
    <w:rsid w:val="006969E2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91CCE"/>
    <w:rsid w:val="009D6930"/>
    <w:rsid w:val="009F42EE"/>
    <w:rsid w:val="00A13820"/>
    <w:rsid w:val="00A57729"/>
    <w:rsid w:val="00A66F4F"/>
    <w:rsid w:val="00AC32E4"/>
    <w:rsid w:val="00AD1146"/>
    <w:rsid w:val="00B0659C"/>
    <w:rsid w:val="00B123A3"/>
    <w:rsid w:val="00B21A6D"/>
    <w:rsid w:val="00B21BC4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5977"/>
    <w:rsid w:val="00EC0F49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DD23-EAD0-46DE-8C92-627AC713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