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0109F5" w:rsidP="00293CED">
      <w:pPr>
        <w:pStyle w:val="Heading1"/>
        <w:jc w:val="right"/>
        <w:rPr>
          <w:b w:val="0"/>
          <w:sz w:val="26"/>
          <w:szCs w:val="26"/>
        </w:rPr>
      </w:pPr>
      <w:r w:rsidRPr="000109F5">
        <w:rPr>
          <w:b w:val="0"/>
          <w:sz w:val="26"/>
          <w:szCs w:val="26"/>
        </w:rPr>
        <w:t>Дело № 5-1-</w:t>
      </w:r>
      <w:r w:rsidR="00913C68">
        <w:rPr>
          <w:b w:val="0"/>
          <w:sz w:val="26"/>
          <w:szCs w:val="26"/>
        </w:rPr>
        <w:t>175</w:t>
      </w:r>
      <w:r w:rsidRPr="000109F5">
        <w:rPr>
          <w:b w:val="0"/>
          <w:sz w:val="26"/>
          <w:szCs w:val="26"/>
        </w:rPr>
        <w:t>/20</w:t>
      </w:r>
      <w:r w:rsidRPr="000109F5" w:rsidR="00265CD1">
        <w:rPr>
          <w:b w:val="0"/>
          <w:sz w:val="26"/>
          <w:szCs w:val="26"/>
        </w:rPr>
        <w:t>2</w:t>
      </w:r>
      <w:r w:rsidR="00D103A7">
        <w:rPr>
          <w:b w:val="0"/>
          <w:sz w:val="26"/>
          <w:szCs w:val="26"/>
        </w:rPr>
        <w:t>4</w:t>
      </w:r>
      <w:r w:rsidRPr="000109F5">
        <w:rPr>
          <w:b w:val="0"/>
          <w:sz w:val="26"/>
          <w:szCs w:val="26"/>
        </w:rPr>
        <w:t xml:space="preserve"> </w:t>
      </w:r>
    </w:p>
    <w:p w:rsidR="00293CED" w:rsidRPr="000109F5" w:rsidP="00293CED">
      <w:pPr>
        <w:pStyle w:val="Heading1"/>
        <w:rPr>
          <w:b w:val="0"/>
          <w:bCs w:val="0"/>
          <w:sz w:val="26"/>
          <w:szCs w:val="26"/>
        </w:rPr>
      </w:pPr>
      <w:r w:rsidRPr="000109F5">
        <w:rPr>
          <w:b w:val="0"/>
          <w:bCs w:val="0"/>
          <w:sz w:val="26"/>
          <w:szCs w:val="26"/>
        </w:rPr>
        <w:t>ПОСТАНОВЛЕНИЕ</w:t>
      </w:r>
    </w:p>
    <w:p w:rsidR="00293CED" w:rsidRPr="000109F5" w:rsidP="00293CED">
      <w:pPr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D103A7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0109F5" w:rsidR="00FE719D">
        <w:rPr>
          <w:sz w:val="26"/>
          <w:szCs w:val="26"/>
        </w:rPr>
        <w:t xml:space="preserve"> </w:t>
      </w:r>
      <w:r w:rsidRPr="000109F5">
        <w:rPr>
          <w:sz w:val="26"/>
          <w:szCs w:val="26"/>
        </w:rPr>
        <w:t>20</w:t>
      </w:r>
      <w:r w:rsidRPr="000109F5" w:rsidR="00265CD1">
        <w:rPr>
          <w:sz w:val="26"/>
          <w:szCs w:val="26"/>
        </w:rPr>
        <w:t>2</w:t>
      </w:r>
      <w:r w:rsidR="00D103A7">
        <w:rPr>
          <w:sz w:val="26"/>
          <w:szCs w:val="26"/>
        </w:rPr>
        <w:t>4</w:t>
      </w:r>
      <w:r w:rsidRPr="000109F5">
        <w:rPr>
          <w:sz w:val="26"/>
          <w:szCs w:val="26"/>
        </w:rPr>
        <w:t xml:space="preserve"> года</w:t>
      </w:r>
      <w:r w:rsidR="000109F5">
        <w:rPr>
          <w:sz w:val="26"/>
          <w:szCs w:val="26"/>
        </w:rPr>
        <w:tab/>
      </w:r>
      <w:r w:rsidR="000109F5">
        <w:rPr>
          <w:sz w:val="26"/>
          <w:szCs w:val="26"/>
        </w:rPr>
        <w:tab/>
      </w:r>
      <w:r w:rsidR="00A25E81">
        <w:rPr>
          <w:sz w:val="26"/>
          <w:szCs w:val="26"/>
        </w:rPr>
        <w:tab/>
      </w:r>
      <w:r w:rsidR="000109F5">
        <w:rPr>
          <w:sz w:val="26"/>
          <w:szCs w:val="26"/>
        </w:rPr>
        <w:tab/>
      </w:r>
      <w:r w:rsidR="000109F5">
        <w:rPr>
          <w:sz w:val="26"/>
          <w:szCs w:val="26"/>
        </w:rPr>
        <w:tab/>
      </w:r>
      <w:r w:rsidR="000109F5">
        <w:rPr>
          <w:sz w:val="26"/>
          <w:szCs w:val="26"/>
        </w:rPr>
        <w:tab/>
      </w:r>
      <w:r w:rsidR="000109F5">
        <w:rPr>
          <w:sz w:val="26"/>
          <w:szCs w:val="26"/>
        </w:rPr>
        <w:tab/>
      </w:r>
      <w:r w:rsidR="000109F5">
        <w:rPr>
          <w:sz w:val="26"/>
          <w:szCs w:val="26"/>
        </w:rPr>
        <w:tab/>
      </w:r>
      <w:r w:rsidRPr="000109F5">
        <w:rPr>
          <w:sz w:val="26"/>
          <w:szCs w:val="26"/>
        </w:rPr>
        <w:t>г. Симферополь</w:t>
      </w:r>
    </w:p>
    <w:p w:rsidR="00293CED" w:rsidRPr="000109F5" w:rsidP="00293CED">
      <w:pPr>
        <w:jc w:val="both"/>
        <w:rPr>
          <w:sz w:val="10"/>
          <w:szCs w:val="10"/>
        </w:rPr>
      </w:pPr>
    </w:p>
    <w:p w:rsidR="00293CED" w:rsidRPr="000109F5" w:rsidP="00293CED">
      <w:pPr>
        <w:ind w:firstLine="708"/>
        <w:jc w:val="both"/>
        <w:rPr>
          <w:sz w:val="26"/>
          <w:szCs w:val="26"/>
        </w:rPr>
      </w:pPr>
      <w:r w:rsidRPr="000109F5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</w:t>
      </w:r>
      <w:r w:rsidRPr="000109F5" w:rsidR="00DC0435">
        <w:rPr>
          <w:rStyle w:val="s11"/>
          <w:sz w:val="26"/>
          <w:szCs w:val="26"/>
        </w:rPr>
        <w:t>ь</w:t>
      </w:r>
      <w:r w:rsidRPr="000109F5">
        <w:rPr>
          <w:rStyle w:val="s11"/>
          <w:sz w:val="26"/>
          <w:szCs w:val="26"/>
        </w:rPr>
        <w:t xml:space="preserve"> Республики Крым Щербина Д.С.</w:t>
      </w:r>
      <w:r w:rsidRPr="000109F5">
        <w:rPr>
          <w:sz w:val="26"/>
          <w:szCs w:val="26"/>
        </w:rPr>
        <w:t xml:space="preserve">, рассмотрев дело об административном правонарушении </w:t>
      </w:r>
      <w:r w:rsidRPr="000109F5">
        <w:rPr>
          <w:rStyle w:val="s11"/>
          <w:sz w:val="26"/>
          <w:szCs w:val="26"/>
        </w:rPr>
        <w:t xml:space="preserve">в отношении </w:t>
      </w:r>
      <w:r w:rsidRPr="000109F5">
        <w:rPr>
          <w:sz w:val="26"/>
          <w:szCs w:val="26"/>
        </w:rPr>
        <w:t xml:space="preserve"> </w:t>
      </w:r>
    </w:p>
    <w:p w:rsidR="00293CED" w:rsidRPr="000109F5" w:rsidP="000109F5">
      <w:pPr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Лещенко </w:t>
      </w:r>
      <w:r w:rsidR="002A6E37">
        <w:rPr>
          <w:sz w:val="28"/>
          <w:szCs w:val="28"/>
        </w:rPr>
        <w:t>/данные изъяты/</w:t>
      </w:r>
      <w:r w:rsidRPr="000109F5" w:rsidR="00FD1F88">
        <w:rPr>
          <w:sz w:val="26"/>
          <w:szCs w:val="26"/>
        </w:rPr>
        <w:t>,</w:t>
      </w:r>
    </w:p>
    <w:p w:rsidR="00293CED" w:rsidRPr="000109F5" w:rsidP="000109F5">
      <w:pPr>
        <w:ind w:left="1418"/>
        <w:jc w:val="both"/>
        <w:rPr>
          <w:sz w:val="26"/>
          <w:szCs w:val="26"/>
        </w:rPr>
      </w:pPr>
      <w:r>
        <w:rPr>
          <w:sz w:val="28"/>
          <w:szCs w:val="28"/>
        </w:rPr>
        <w:t>/данные изъяты/</w:t>
      </w:r>
      <w:r w:rsidRPr="000109F5">
        <w:rPr>
          <w:sz w:val="26"/>
          <w:szCs w:val="26"/>
        </w:rPr>
        <w:t xml:space="preserve"> года рождения, урожен</w:t>
      </w:r>
      <w:r w:rsidRPr="000109F5" w:rsidR="0089498F">
        <w:rPr>
          <w:sz w:val="26"/>
          <w:szCs w:val="26"/>
        </w:rPr>
        <w:t>ца</w:t>
      </w:r>
      <w:r w:rsidRPr="000109F5">
        <w:rPr>
          <w:sz w:val="26"/>
          <w:szCs w:val="26"/>
        </w:rPr>
        <w:t xml:space="preserve"> </w:t>
      </w:r>
      <w:r>
        <w:rPr>
          <w:sz w:val="28"/>
          <w:szCs w:val="28"/>
        </w:rPr>
        <w:t>/данные изъяты/</w:t>
      </w:r>
      <w:r w:rsidRPr="000109F5" w:rsidR="0089498F">
        <w:rPr>
          <w:sz w:val="26"/>
          <w:szCs w:val="26"/>
        </w:rPr>
        <w:t>,</w:t>
      </w:r>
      <w:r w:rsidRPr="000109F5" w:rsidR="00265CD1">
        <w:rPr>
          <w:sz w:val="26"/>
          <w:szCs w:val="26"/>
        </w:rPr>
        <w:t xml:space="preserve"> гражданина Российской Федерации, паспорт</w:t>
      </w:r>
      <w:r w:rsidR="00A25E81">
        <w:rPr>
          <w:sz w:val="26"/>
          <w:szCs w:val="26"/>
        </w:rPr>
        <w:t xml:space="preserve"> серии</w:t>
      </w:r>
      <w:r w:rsidRPr="000109F5" w:rsidR="00265CD1">
        <w:rPr>
          <w:sz w:val="26"/>
          <w:szCs w:val="26"/>
        </w:rPr>
        <w:t xml:space="preserve"> </w:t>
      </w:r>
      <w:r>
        <w:rPr>
          <w:sz w:val="28"/>
          <w:szCs w:val="28"/>
        </w:rPr>
        <w:t>/данные изъяты/</w:t>
      </w:r>
      <w:r w:rsidRPr="000109F5" w:rsidR="00265CD1">
        <w:rPr>
          <w:sz w:val="26"/>
          <w:szCs w:val="26"/>
        </w:rPr>
        <w:t>,</w:t>
      </w:r>
      <w:r w:rsidRPr="000109F5">
        <w:rPr>
          <w:sz w:val="26"/>
          <w:szCs w:val="26"/>
        </w:rPr>
        <w:t xml:space="preserve"> </w:t>
      </w:r>
      <w:r w:rsidRPr="000109F5" w:rsidR="00265CD1">
        <w:rPr>
          <w:sz w:val="26"/>
          <w:szCs w:val="26"/>
        </w:rPr>
        <w:t>не женатого,</w:t>
      </w:r>
      <w:r w:rsidR="008308B6">
        <w:rPr>
          <w:sz w:val="26"/>
          <w:szCs w:val="26"/>
        </w:rPr>
        <w:t xml:space="preserve"> со слов имеющего на иждивении </w:t>
      </w:r>
      <w:r w:rsidR="00913C68">
        <w:rPr>
          <w:sz w:val="26"/>
          <w:szCs w:val="26"/>
        </w:rPr>
        <w:t>одного</w:t>
      </w:r>
      <w:r w:rsidR="008308B6">
        <w:rPr>
          <w:sz w:val="26"/>
          <w:szCs w:val="26"/>
        </w:rPr>
        <w:t xml:space="preserve"> </w:t>
      </w:r>
      <w:r w:rsidR="00913C68">
        <w:rPr>
          <w:sz w:val="26"/>
          <w:szCs w:val="26"/>
        </w:rPr>
        <w:t>несовершеннолетнего</w:t>
      </w:r>
      <w:r w:rsidR="008308B6">
        <w:rPr>
          <w:sz w:val="26"/>
          <w:szCs w:val="26"/>
        </w:rPr>
        <w:t xml:space="preserve"> </w:t>
      </w:r>
      <w:r w:rsidR="00913C68">
        <w:rPr>
          <w:sz w:val="26"/>
          <w:szCs w:val="26"/>
        </w:rPr>
        <w:t>ребенка</w:t>
      </w:r>
      <w:r w:rsidR="008308B6">
        <w:rPr>
          <w:sz w:val="26"/>
          <w:szCs w:val="26"/>
        </w:rPr>
        <w:t xml:space="preserve">, </w:t>
      </w:r>
      <w:r w:rsidRPr="000109F5" w:rsidR="00265CD1">
        <w:rPr>
          <w:sz w:val="26"/>
          <w:szCs w:val="26"/>
        </w:rPr>
        <w:t>официально</w:t>
      </w:r>
      <w:r w:rsidR="00D103A7">
        <w:rPr>
          <w:sz w:val="26"/>
          <w:szCs w:val="26"/>
        </w:rPr>
        <w:t xml:space="preserve"> не</w:t>
      </w:r>
      <w:r w:rsidRPr="000109F5" w:rsidR="00265CD1">
        <w:rPr>
          <w:sz w:val="26"/>
          <w:szCs w:val="26"/>
        </w:rPr>
        <w:t xml:space="preserve"> трудоустроенного, зарегистрированного </w:t>
      </w:r>
      <w:r w:rsidR="00913C68">
        <w:rPr>
          <w:sz w:val="26"/>
          <w:szCs w:val="26"/>
        </w:rPr>
        <w:t xml:space="preserve">по адресу: </w:t>
      </w:r>
      <w:r>
        <w:rPr>
          <w:sz w:val="28"/>
          <w:szCs w:val="28"/>
        </w:rPr>
        <w:t>/данные изъяты/</w:t>
      </w:r>
      <w:r w:rsidR="00913C68">
        <w:rPr>
          <w:sz w:val="26"/>
          <w:szCs w:val="26"/>
        </w:rPr>
        <w:t xml:space="preserve"> и</w:t>
      </w:r>
      <w:r w:rsidRPr="000109F5" w:rsidR="00265CD1">
        <w:rPr>
          <w:sz w:val="26"/>
          <w:szCs w:val="26"/>
        </w:rPr>
        <w:t xml:space="preserve"> </w:t>
      </w:r>
      <w:r w:rsidRPr="000109F5" w:rsidR="00330F41">
        <w:rPr>
          <w:sz w:val="26"/>
          <w:szCs w:val="26"/>
        </w:rPr>
        <w:t>проживающе</w:t>
      </w:r>
      <w:r w:rsidRPr="000109F5" w:rsidR="0089498F">
        <w:rPr>
          <w:sz w:val="26"/>
          <w:szCs w:val="26"/>
        </w:rPr>
        <w:t>го</w:t>
      </w:r>
      <w:r w:rsidRPr="000109F5" w:rsidR="00330F41">
        <w:rPr>
          <w:sz w:val="26"/>
          <w:szCs w:val="26"/>
        </w:rPr>
        <w:t xml:space="preserve"> </w:t>
      </w:r>
      <w:r w:rsidRPr="000109F5" w:rsidR="00C526A0">
        <w:rPr>
          <w:sz w:val="26"/>
          <w:szCs w:val="26"/>
        </w:rPr>
        <w:t xml:space="preserve">по адресу: </w:t>
      </w:r>
      <w:r>
        <w:rPr>
          <w:sz w:val="28"/>
          <w:szCs w:val="28"/>
        </w:rPr>
        <w:t>/данные изъяты/</w:t>
      </w:r>
      <w:r w:rsidRPr="000109F5" w:rsidR="008D544F">
        <w:rPr>
          <w:sz w:val="26"/>
          <w:szCs w:val="26"/>
        </w:rPr>
        <w:t>,</w:t>
      </w:r>
      <w:r w:rsidRPr="000109F5">
        <w:rPr>
          <w:sz w:val="26"/>
          <w:szCs w:val="26"/>
        </w:rPr>
        <w:t xml:space="preserve">  </w:t>
      </w:r>
    </w:p>
    <w:p w:rsidR="00293CED" w:rsidRPr="000109F5" w:rsidP="00293CED">
      <w:pPr>
        <w:jc w:val="both"/>
        <w:rPr>
          <w:sz w:val="26"/>
          <w:szCs w:val="26"/>
        </w:rPr>
      </w:pPr>
      <w:r w:rsidRPr="000109F5">
        <w:rPr>
          <w:sz w:val="26"/>
          <w:szCs w:val="26"/>
        </w:rPr>
        <w:t xml:space="preserve">о привлечении </w:t>
      </w:r>
      <w:r w:rsidRPr="000109F5" w:rsidR="00330F41">
        <w:rPr>
          <w:sz w:val="26"/>
          <w:szCs w:val="26"/>
        </w:rPr>
        <w:t>е</w:t>
      </w:r>
      <w:r w:rsidRPr="000109F5" w:rsidR="0089498F">
        <w:rPr>
          <w:sz w:val="26"/>
          <w:szCs w:val="26"/>
        </w:rPr>
        <w:t>го</w:t>
      </w:r>
      <w:r w:rsidRPr="000109F5">
        <w:rPr>
          <w:sz w:val="26"/>
          <w:szCs w:val="26"/>
        </w:rPr>
        <w:t xml:space="preserve"> к административной ответственности за правонарушение, предусмотренное ч. </w:t>
      </w:r>
      <w:r w:rsidR="00AD33D3">
        <w:rPr>
          <w:sz w:val="26"/>
          <w:szCs w:val="26"/>
        </w:rPr>
        <w:t>2</w:t>
      </w:r>
      <w:r w:rsidRPr="000109F5">
        <w:rPr>
          <w:sz w:val="26"/>
          <w:szCs w:val="26"/>
        </w:rPr>
        <w:t xml:space="preserve"> ст. </w:t>
      </w:r>
      <w:r w:rsidRPr="000109F5" w:rsidR="00FD1F88">
        <w:rPr>
          <w:sz w:val="26"/>
          <w:szCs w:val="26"/>
        </w:rPr>
        <w:t>7</w:t>
      </w:r>
      <w:r w:rsidRPr="000109F5">
        <w:rPr>
          <w:sz w:val="26"/>
          <w:szCs w:val="26"/>
        </w:rPr>
        <w:t>.</w:t>
      </w:r>
      <w:r w:rsidRPr="000109F5" w:rsidR="00FD1F88">
        <w:rPr>
          <w:sz w:val="26"/>
          <w:szCs w:val="26"/>
        </w:rPr>
        <w:t>27</w:t>
      </w:r>
      <w:r w:rsidRPr="000109F5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293CED" w:rsidRPr="000109F5" w:rsidP="00293CED">
      <w:pPr>
        <w:jc w:val="both"/>
        <w:rPr>
          <w:sz w:val="10"/>
          <w:szCs w:val="10"/>
        </w:rPr>
      </w:pPr>
    </w:p>
    <w:p w:rsidR="00293CED" w:rsidRPr="000109F5" w:rsidP="000109F5">
      <w:pPr>
        <w:jc w:val="center"/>
        <w:rPr>
          <w:sz w:val="26"/>
          <w:szCs w:val="26"/>
        </w:rPr>
      </w:pPr>
      <w:r w:rsidRPr="000109F5">
        <w:rPr>
          <w:sz w:val="26"/>
          <w:szCs w:val="26"/>
        </w:rPr>
        <w:t>УСТАНОВИЛ:</w:t>
      </w:r>
    </w:p>
    <w:p w:rsidR="00293CED" w:rsidRPr="000109F5" w:rsidP="00293CED">
      <w:pPr>
        <w:jc w:val="both"/>
        <w:rPr>
          <w:sz w:val="10"/>
          <w:szCs w:val="10"/>
        </w:rPr>
      </w:pPr>
    </w:p>
    <w:p w:rsidR="00293CED" w:rsidRPr="000109F5" w:rsidP="00293CED">
      <w:pPr>
        <w:ind w:firstLine="708"/>
        <w:jc w:val="both"/>
        <w:rPr>
          <w:sz w:val="26"/>
          <w:szCs w:val="26"/>
        </w:rPr>
      </w:pPr>
      <w:r w:rsidRPr="000109F5">
        <w:rPr>
          <w:sz w:val="26"/>
          <w:szCs w:val="26"/>
        </w:rPr>
        <w:t>У</w:t>
      </w:r>
      <w:r w:rsidRPr="000109F5" w:rsidR="006B5917">
        <w:rPr>
          <w:sz w:val="26"/>
          <w:szCs w:val="26"/>
        </w:rPr>
        <w:t>частковым уполномоченным полиции</w:t>
      </w:r>
      <w:r w:rsidRPr="000109F5">
        <w:rPr>
          <w:sz w:val="26"/>
          <w:szCs w:val="26"/>
        </w:rPr>
        <w:t xml:space="preserve"> </w:t>
      </w:r>
      <w:r w:rsidR="002A6E37">
        <w:rPr>
          <w:sz w:val="28"/>
          <w:szCs w:val="28"/>
        </w:rPr>
        <w:t>/данные изъяты/</w:t>
      </w:r>
      <w:r w:rsidRPr="000109F5" w:rsidR="006B5917">
        <w:rPr>
          <w:sz w:val="26"/>
          <w:szCs w:val="26"/>
        </w:rPr>
        <w:t xml:space="preserve"> составлен протокол об административном правонарушении в отношении </w:t>
      </w:r>
      <w:r w:rsidR="00913C68">
        <w:rPr>
          <w:sz w:val="26"/>
          <w:szCs w:val="26"/>
        </w:rPr>
        <w:t>Лещенко Г.С.</w:t>
      </w:r>
      <w:r w:rsidRPr="000109F5" w:rsidR="006B5917">
        <w:rPr>
          <w:sz w:val="26"/>
          <w:szCs w:val="26"/>
        </w:rPr>
        <w:t xml:space="preserve"> который</w:t>
      </w:r>
      <w:r w:rsidRPr="000109F5" w:rsidR="00E65578">
        <w:rPr>
          <w:sz w:val="26"/>
          <w:szCs w:val="26"/>
        </w:rPr>
        <w:t xml:space="preserve"> </w:t>
      </w:r>
      <w:r w:rsidR="002A6E37">
        <w:rPr>
          <w:sz w:val="28"/>
          <w:szCs w:val="28"/>
        </w:rPr>
        <w:t>/данные изъяты/</w:t>
      </w:r>
      <w:r w:rsidRPr="000109F5">
        <w:rPr>
          <w:sz w:val="26"/>
          <w:szCs w:val="26"/>
        </w:rPr>
        <w:t xml:space="preserve">года, </w:t>
      </w:r>
      <w:r w:rsidRPr="000109F5" w:rsidR="00906BDB">
        <w:rPr>
          <w:sz w:val="26"/>
          <w:szCs w:val="26"/>
        </w:rPr>
        <w:t xml:space="preserve">находясь </w:t>
      </w:r>
      <w:r w:rsidRPr="000109F5">
        <w:rPr>
          <w:sz w:val="26"/>
          <w:szCs w:val="26"/>
        </w:rPr>
        <w:t xml:space="preserve">в магазине </w:t>
      </w:r>
      <w:r w:rsidR="002A6E37">
        <w:rPr>
          <w:sz w:val="28"/>
          <w:szCs w:val="28"/>
        </w:rPr>
        <w:t>/</w:t>
      </w:r>
      <w:r w:rsidR="002A6E37">
        <w:rPr>
          <w:sz w:val="28"/>
          <w:szCs w:val="28"/>
        </w:rPr>
        <w:t>данные</w:t>
      </w:r>
      <w:r w:rsidR="002A6E37">
        <w:rPr>
          <w:sz w:val="28"/>
          <w:szCs w:val="28"/>
        </w:rPr>
        <w:t xml:space="preserve"> изъяты/</w:t>
      </w:r>
      <w:r w:rsidRPr="000109F5">
        <w:rPr>
          <w:sz w:val="26"/>
          <w:szCs w:val="26"/>
        </w:rPr>
        <w:t xml:space="preserve"> </w:t>
      </w:r>
      <w:r w:rsidRPr="000109F5" w:rsidR="00906BDB">
        <w:rPr>
          <w:sz w:val="26"/>
          <w:szCs w:val="26"/>
        </w:rPr>
        <w:t>по адресу</w:t>
      </w:r>
      <w:r w:rsidRPr="000109F5" w:rsidR="00AF7B25">
        <w:rPr>
          <w:sz w:val="26"/>
          <w:szCs w:val="26"/>
        </w:rPr>
        <w:t xml:space="preserve">: </w:t>
      </w:r>
      <w:r w:rsidR="002A6E37">
        <w:rPr>
          <w:sz w:val="28"/>
          <w:szCs w:val="28"/>
        </w:rPr>
        <w:t>/данные изъяты/</w:t>
      </w:r>
      <w:r w:rsidRPr="000109F5">
        <w:rPr>
          <w:sz w:val="26"/>
          <w:szCs w:val="26"/>
        </w:rPr>
        <w:t>,</w:t>
      </w:r>
      <w:r w:rsidR="003C0C77">
        <w:rPr>
          <w:sz w:val="26"/>
          <w:szCs w:val="26"/>
        </w:rPr>
        <w:t xml:space="preserve"> </w:t>
      </w:r>
      <w:r w:rsidR="00D103A7">
        <w:rPr>
          <w:sz w:val="26"/>
          <w:szCs w:val="26"/>
        </w:rPr>
        <w:t>путем свободного доступа тайно похитил продукты:</w:t>
      </w:r>
      <w:r w:rsidR="008308B6">
        <w:rPr>
          <w:sz w:val="26"/>
          <w:szCs w:val="26"/>
        </w:rPr>
        <w:t xml:space="preserve"> </w:t>
      </w:r>
      <w:r w:rsidR="003E7334">
        <w:rPr>
          <w:sz w:val="26"/>
          <w:szCs w:val="26"/>
        </w:rPr>
        <w:t xml:space="preserve">Виски 0,7 л. </w:t>
      </w:r>
      <w:r w:rsidR="003E7334">
        <w:rPr>
          <w:sz w:val="26"/>
          <w:szCs w:val="26"/>
          <w:lang w:val="en-US"/>
        </w:rPr>
        <w:t>Nucky</w:t>
      </w:r>
      <w:r w:rsidRPr="003E7334" w:rsidR="003E7334">
        <w:rPr>
          <w:sz w:val="26"/>
          <w:szCs w:val="26"/>
        </w:rPr>
        <w:t xml:space="preserve"> </w:t>
      </w:r>
      <w:r w:rsidR="003E7334">
        <w:rPr>
          <w:sz w:val="26"/>
          <w:szCs w:val="26"/>
          <w:lang w:val="en-US"/>
        </w:rPr>
        <w:t>Thompson</w:t>
      </w:r>
      <w:r w:rsidR="003C0C77">
        <w:rPr>
          <w:sz w:val="26"/>
          <w:szCs w:val="26"/>
        </w:rPr>
        <w:t xml:space="preserve"> </w:t>
      </w:r>
      <w:r w:rsidR="003E7334">
        <w:rPr>
          <w:sz w:val="26"/>
          <w:szCs w:val="26"/>
        </w:rPr>
        <w:t>купажированный</w:t>
      </w:r>
      <w:r w:rsidR="003E7334">
        <w:rPr>
          <w:sz w:val="26"/>
          <w:szCs w:val="26"/>
        </w:rPr>
        <w:t xml:space="preserve"> </w:t>
      </w:r>
      <w:r w:rsidR="003E7334">
        <w:rPr>
          <w:sz w:val="26"/>
          <w:szCs w:val="26"/>
        </w:rPr>
        <w:t>ориг</w:t>
      </w:r>
      <w:r w:rsidR="003E7334">
        <w:rPr>
          <w:sz w:val="26"/>
          <w:szCs w:val="26"/>
        </w:rPr>
        <w:t xml:space="preserve">. 3 лет 40% в количестве 1 шт., стоимостью 716,2 руб. без учета НДС; Коньяк 1 л. ТМ Коктебель пятилетний 40% в количестве 1 шт., стоимостью 993,62 руб. без учета НДС, </w:t>
      </w:r>
      <w:r w:rsidR="003C0C77">
        <w:rPr>
          <w:sz w:val="26"/>
          <w:szCs w:val="26"/>
        </w:rPr>
        <w:t xml:space="preserve">чем </w:t>
      </w:r>
      <w:r w:rsidR="00D103A7">
        <w:rPr>
          <w:sz w:val="26"/>
          <w:szCs w:val="26"/>
        </w:rPr>
        <w:t xml:space="preserve">совершил мелкое хищение чужого имущества на общую сумму </w:t>
      </w:r>
      <w:r w:rsidR="003E7334">
        <w:rPr>
          <w:sz w:val="26"/>
          <w:szCs w:val="26"/>
        </w:rPr>
        <w:t>1709</w:t>
      </w:r>
      <w:r w:rsidR="00AD33D3">
        <w:rPr>
          <w:sz w:val="26"/>
          <w:szCs w:val="26"/>
        </w:rPr>
        <w:t>,</w:t>
      </w:r>
      <w:r w:rsidR="003E7334">
        <w:rPr>
          <w:sz w:val="26"/>
          <w:szCs w:val="26"/>
        </w:rPr>
        <w:t>82</w:t>
      </w:r>
      <w:r w:rsidR="00D103A7">
        <w:rPr>
          <w:sz w:val="26"/>
          <w:szCs w:val="26"/>
        </w:rPr>
        <w:t xml:space="preserve"> руб.</w:t>
      </w:r>
      <w:r w:rsidR="003E7334">
        <w:rPr>
          <w:sz w:val="26"/>
          <w:szCs w:val="26"/>
        </w:rPr>
        <w:t xml:space="preserve"> без учета НДС. </w:t>
      </w:r>
    </w:p>
    <w:p w:rsidR="00AF7B25" w:rsidRPr="000109F5" w:rsidP="00AF7B25">
      <w:pPr>
        <w:ind w:firstLine="708"/>
        <w:jc w:val="both"/>
        <w:rPr>
          <w:sz w:val="26"/>
          <w:szCs w:val="26"/>
        </w:rPr>
      </w:pPr>
      <w:r w:rsidRPr="000109F5">
        <w:rPr>
          <w:sz w:val="26"/>
          <w:szCs w:val="26"/>
        </w:rPr>
        <w:t>В судебно</w:t>
      </w:r>
      <w:r w:rsidRPr="000109F5" w:rsidR="00FD1F88">
        <w:rPr>
          <w:sz w:val="26"/>
          <w:szCs w:val="26"/>
        </w:rPr>
        <w:t>м</w:t>
      </w:r>
      <w:r w:rsidRPr="000109F5">
        <w:rPr>
          <w:sz w:val="26"/>
          <w:szCs w:val="26"/>
        </w:rPr>
        <w:t xml:space="preserve"> заседани</w:t>
      </w:r>
      <w:r w:rsidRPr="000109F5" w:rsidR="00FD1F88">
        <w:rPr>
          <w:sz w:val="26"/>
          <w:szCs w:val="26"/>
        </w:rPr>
        <w:t>и</w:t>
      </w:r>
      <w:r w:rsidRPr="000109F5">
        <w:rPr>
          <w:sz w:val="26"/>
          <w:szCs w:val="26"/>
        </w:rPr>
        <w:t xml:space="preserve"> </w:t>
      </w:r>
      <w:r w:rsidR="003E7334">
        <w:rPr>
          <w:sz w:val="26"/>
          <w:szCs w:val="26"/>
        </w:rPr>
        <w:t>Лещенко Г.С.</w:t>
      </w:r>
      <w:r w:rsidR="001D31F5">
        <w:rPr>
          <w:sz w:val="26"/>
          <w:szCs w:val="26"/>
        </w:rPr>
        <w:t xml:space="preserve"> </w:t>
      </w:r>
      <w:r w:rsidRPr="000109F5" w:rsidR="00FD1F88">
        <w:rPr>
          <w:sz w:val="26"/>
          <w:szCs w:val="26"/>
        </w:rPr>
        <w:t>вину признал в полном объёме</w:t>
      </w:r>
      <w:r w:rsidRPr="000109F5">
        <w:rPr>
          <w:sz w:val="26"/>
          <w:szCs w:val="26"/>
        </w:rPr>
        <w:t>.</w:t>
      </w:r>
      <w:r w:rsidRPr="000109F5" w:rsidR="004F1FD4">
        <w:rPr>
          <w:sz w:val="26"/>
          <w:szCs w:val="26"/>
        </w:rPr>
        <w:t xml:space="preserve"> </w:t>
      </w:r>
    </w:p>
    <w:p w:rsidR="00293CED" w:rsidRPr="000109F5" w:rsidP="00AF7B25">
      <w:pPr>
        <w:ind w:firstLine="708"/>
        <w:jc w:val="both"/>
        <w:rPr>
          <w:sz w:val="26"/>
          <w:szCs w:val="26"/>
        </w:rPr>
      </w:pPr>
      <w:r w:rsidRPr="000109F5">
        <w:rPr>
          <w:sz w:val="26"/>
          <w:szCs w:val="26"/>
        </w:rPr>
        <w:t xml:space="preserve">Выслушав </w:t>
      </w:r>
      <w:r w:rsidR="003E7334">
        <w:rPr>
          <w:sz w:val="26"/>
          <w:szCs w:val="26"/>
        </w:rPr>
        <w:t>Лещенко Г.С.,</w:t>
      </w:r>
      <w:r w:rsidRPr="000109F5">
        <w:rPr>
          <w:sz w:val="26"/>
          <w:szCs w:val="26"/>
        </w:rPr>
        <w:t xml:space="preserve"> и</w:t>
      </w:r>
      <w:r w:rsidRPr="000109F5">
        <w:rPr>
          <w:sz w:val="26"/>
          <w:szCs w:val="26"/>
        </w:rPr>
        <w:t xml:space="preserve">сследовав материалы дела, </w:t>
      </w:r>
      <w:r w:rsidRPr="000109F5" w:rsidR="00B60824">
        <w:rPr>
          <w:sz w:val="26"/>
          <w:szCs w:val="26"/>
        </w:rPr>
        <w:t xml:space="preserve">мировой </w:t>
      </w:r>
      <w:r w:rsidRPr="000109F5">
        <w:rPr>
          <w:sz w:val="26"/>
          <w:szCs w:val="26"/>
        </w:rPr>
        <w:t>суд</w:t>
      </w:r>
      <w:r w:rsidRPr="000109F5" w:rsidR="00B60824">
        <w:rPr>
          <w:sz w:val="26"/>
          <w:szCs w:val="26"/>
        </w:rPr>
        <w:t>ья</w:t>
      </w:r>
      <w:r w:rsidRPr="000109F5">
        <w:rPr>
          <w:sz w:val="26"/>
          <w:szCs w:val="26"/>
        </w:rPr>
        <w:t xml:space="preserve"> пришел к выводу о наличии в </w:t>
      </w:r>
      <w:r w:rsidRPr="000109F5" w:rsidR="00330F41">
        <w:rPr>
          <w:sz w:val="26"/>
          <w:szCs w:val="26"/>
        </w:rPr>
        <w:t>е</w:t>
      </w:r>
      <w:r w:rsidRPr="000109F5" w:rsidR="00B16098">
        <w:rPr>
          <w:sz w:val="26"/>
          <w:szCs w:val="26"/>
        </w:rPr>
        <w:t>го</w:t>
      </w:r>
      <w:r w:rsidRPr="000109F5">
        <w:rPr>
          <w:sz w:val="26"/>
          <w:szCs w:val="26"/>
        </w:rPr>
        <w:t xml:space="preserve"> </w:t>
      </w:r>
      <w:r w:rsidRPr="000109F5">
        <w:rPr>
          <w:sz w:val="26"/>
          <w:szCs w:val="26"/>
        </w:rPr>
        <w:t>действиях</w:t>
      </w:r>
      <w:r w:rsidRPr="000109F5" w:rsidR="00E65578">
        <w:rPr>
          <w:sz w:val="26"/>
          <w:szCs w:val="26"/>
        </w:rPr>
        <w:t xml:space="preserve"> </w:t>
      </w:r>
      <w:r w:rsidRPr="000109F5">
        <w:rPr>
          <w:sz w:val="26"/>
          <w:szCs w:val="26"/>
        </w:rPr>
        <w:t xml:space="preserve">состава правонарушения, предусмотренного ч. </w:t>
      </w:r>
      <w:r w:rsidR="00AD33D3">
        <w:rPr>
          <w:sz w:val="26"/>
          <w:szCs w:val="26"/>
        </w:rPr>
        <w:t>2</w:t>
      </w:r>
      <w:r w:rsidRPr="000109F5" w:rsidR="00265CD1">
        <w:rPr>
          <w:sz w:val="26"/>
          <w:szCs w:val="26"/>
        </w:rPr>
        <w:t xml:space="preserve"> </w:t>
      </w:r>
      <w:r w:rsidR="0087194B">
        <w:rPr>
          <w:sz w:val="26"/>
          <w:szCs w:val="26"/>
        </w:rPr>
        <w:t xml:space="preserve">          </w:t>
      </w:r>
      <w:r w:rsidRPr="000109F5">
        <w:rPr>
          <w:sz w:val="26"/>
          <w:szCs w:val="26"/>
        </w:rPr>
        <w:t xml:space="preserve">ст. </w:t>
      </w:r>
      <w:r w:rsidRPr="000109F5">
        <w:rPr>
          <w:sz w:val="26"/>
          <w:szCs w:val="26"/>
        </w:rPr>
        <w:t>7</w:t>
      </w:r>
      <w:r w:rsidRPr="000109F5">
        <w:rPr>
          <w:sz w:val="26"/>
          <w:szCs w:val="26"/>
        </w:rPr>
        <w:t>.</w:t>
      </w:r>
      <w:r w:rsidRPr="000109F5">
        <w:rPr>
          <w:sz w:val="26"/>
          <w:szCs w:val="26"/>
        </w:rPr>
        <w:t>27</w:t>
      </w:r>
      <w:r w:rsidRPr="000109F5">
        <w:rPr>
          <w:sz w:val="26"/>
          <w:szCs w:val="26"/>
        </w:rPr>
        <w:t xml:space="preserve"> КоАП РФ, исходя из следующего.</w:t>
      </w:r>
    </w:p>
    <w:p w:rsidR="003E7334" w:rsidP="000109F5">
      <w:pPr>
        <w:ind w:firstLine="708"/>
        <w:jc w:val="both"/>
        <w:rPr>
          <w:sz w:val="26"/>
          <w:szCs w:val="26"/>
        </w:rPr>
      </w:pPr>
      <w:r w:rsidRPr="000109F5">
        <w:rPr>
          <w:sz w:val="26"/>
          <w:szCs w:val="26"/>
        </w:rPr>
        <w:t>Согласно протоколу</w:t>
      </w:r>
      <w:r w:rsidRPr="000109F5" w:rsidR="006B5917">
        <w:rPr>
          <w:sz w:val="26"/>
          <w:szCs w:val="26"/>
        </w:rPr>
        <w:t xml:space="preserve"> </w:t>
      </w:r>
      <w:r w:rsidR="002A6E37">
        <w:rPr>
          <w:sz w:val="28"/>
          <w:szCs w:val="28"/>
        </w:rPr>
        <w:t>/данные изъяты/</w:t>
      </w:r>
      <w:r w:rsidRPr="000109F5">
        <w:rPr>
          <w:sz w:val="26"/>
          <w:szCs w:val="26"/>
        </w:rPr>
        <w:t xml:space="preserve"> об административном правонарушении </w:t>
      </w:r>
      <w:r w:rsidR="0087194B">
        <w:rPr>
          <w:sz w:val="26"/>
          <w:szCs w:val="26"/>
        </w:rPr>
        <w:t xml:space="preserve">           </w:t>
      </w:r>
      <w:r w:rsidRPr="000109F5">
        <w:rPr>
          <w:sz w:val="26"/>
          <w:szCs w:val="26"/>
        </w:rPr>
        <w:t xml:space="preserve">от </w:t>
      </w:r>
      <w:r w:rsidR="002A6E37">
        <w:rPr>
          <w:sz w:val="28"/>
          <w:szCs w:val="28"/>
        </w:rPr>
        <w:t>/данные изъяты/</w:t>
      </w:r>
      <w:r w:rsidRPr="000109F5">
        <w:rPr>
          <w:sz w:val="26"/>
          <w:szCs w:val="26"/>
        </w:rPr>
        <w:t xml:space="preserve"> года, составленного в отношении </w:t>
      </w:r>
      <w:r>
        <w:rPr>
          <w:sz w:val="26"/>
          <w:szCs w:val="26"/>
        </w:rPr>
        <w:t>Лещенко Г.С.,</w:t>
      </w:r>
      <w:r w:rsidRPr="000109F5" w:rsidR="00D103A7">
        <w:rPr>
          <w:sz w:val="26"/>
          <w:szCs w:val="26"/>
        </w:rPr>
        <w:t xml:space="preserve"> который </w:t>
      </w:r>
      <w:r w:rsidR="002A6E37">
        <w:rPr>
          <w:sz w:val="28"/>
          <w:szCs w:val="28"/>
        </w:rPr>
        <w:t>/данные изъяты/</w:t>
      </w:r>
      <w:r w:rsidRPr="000109F5" w:rsidR="00AD33D3">
        <w:rPr>
          <w:sz w:val="26"/>
          <w:szCs w:val="26"/>
        </w:rPr>
        <w:t xml:space="preserve"> года, находясь в магазине </w:t>
      </w:r>
      <w:r w:rsidR="002A6E37">
        <w:rPr>
          <w:sz w:val="28"/>
          <w:szCs w:val="28"/>
        </w:rPr>
        <w:t>/</w:t>
      </w:r>
      <w:r w:rsidR="002A6E37">
        <w:rPr>
          <w:sz w:val="28"/>
          <w:szCs w:val="28"/>
        </w:rPr>
        <w:t>данные</w:t>
      </w:r>
      <w:r w:rsidR="002A6E37">
        <w:rPr>
          <w:sz w:val="28"/>
          <w:szCs w:val="28"/>
        </w:rPr>
        <w:t xml:space="preserve"> изъяты/</w:t>
      </w:r>
      <w:r w:rsidRPr="000109F5" w:rsidR="00AD33D3">
        <w:rPr>
          <w:sz w:val="26"/>
          <w:szCs w:val="26"/>
        </w:rPr>
        <w:t xml:space="preserve">по адресу: </w:t>
      </w:r>
      <w:r w:rsidR="002A6E37">
        <w:rPr>
          <w:sz w:val="28"/>
          <w:szCs w:val="28"/>
        </w:rPr>
        <w:t>/данные изъяты/</w:t>
      </w:r>
      <w:r w:rsidRPr="000109F5" w:rsidR="00AD33D3">
        <w:rPr>
          <w:sz w:val="26"/>
          <w:szCs w:val="26"/>
        </w:rPr>
        <w:t>,</w:t>
      </w:r>
      <w:r w:rsidR="00AD33D3">
        <w:rPr>
          <w:sz w:val="26"/>
          <w:szCs w:val="26"/>
        </w:rPr>
        <w:t xml:space="preserve"> путем свободного доступа тайно похитил продукты: </w:t>
      </w:r>
      <w:r>
        <w:rPr>
          <w:sz w:val="26"/>
          <w:szCs w:val="26"/>
        </w:rPr>
        <w:t xml:space="preserve">Виски 0,7 л. </w:t>
      </w:r>
      <w:r>
        <w:rPr>
          <w:sz w:val="26"/>
          <w:szCs w:val="26"/>
          <w:lang w:val="en-US"/>
        </w:rPr>
        <w:t>Nucky</w:t>
      </w:r>
      <w:r w:rsidRPr="003E7334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Thompson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купажированный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ориг</w:t>
      </w:r>
      <w:r>
        <w:rPr>
          <w:sz w:val="26"/>
          <w:szCs w:val="26"/>
        </w:rPr>
        <w:t xml:space="preserve">. 3 лет 40% в количестве 1 шт., стоимостью 716,2 руб. без учета НДС; Коньяк 1 л. ТМ Коктебель пятилетний 40% в количестве 1 шт., стоимостью </w:t>
      </w:r>
      <w:r w:rsidRPr="003C7903" w:rsidR="003C790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993,62 руб. без учета НДС, чем совершил мелкое хищение чужого имущества на общую сумму 1709,82 руб. без учета НДС. </w:t>
      </w:r>
    </w:p>
    <w:p w:rsidR="000109F5" w:rsidRPr="00AD33D3" w:rsidP="000109F5">
      <w:pPr>
        <w:ind w:firstLine="708"/>
        <w:jc w:val="both"/>
        <w:rPr>
          <w:sz w:val="26"/>
          <w:szCs w:val="26"/>
        </w:rPr>
      </w:pPr>
      <w:r w:rsidRPr="00AD33D3">
        <w:rPr>
          <w:sz w:val="26"/>
          <w:szCs w:val="26"/>
          <w:shd w:val="clear" w:color="auto" w:fill="FFFFFF"/>
        </w:rPr>
        <w:t xml:space="preserve">Частью </w:t>
      </w:r>
      <w:r w:rsidRPr="00AD33D3" w:rsidR="00AD33D3">
        <w:rPr>
          <w:sz w:val="26"/>
          <w:szCs w:val="26"/>
          <w:shd w:val="clear" w:color="auto" w:fill="FFFFFF"/>
        </w:rPr>
        <w:t>2</w:t>
      </w:r>
      <w:r w:rsidRPr="00AD33D3" w:rsidR="00B60824">
        <w:rPr>
          <w:sz w:val="26"/>
          <w:szCs w:val="26"/>
          <w:shd w:val="clear" w:color="auto" w:fill="FFFFFF"/>
        </w:rPr>
        <w:t xml:space="preserve"> с</w:t>
      </w:r>
      <w:r w:rsidRPr="00AD33D3" w:rsidR="003A7D33">
        <w:rPr>
          <w:sz w:val="26"/>
          <w:szCs w:val="26"/>
          <w:shd w:val="clear" w:color="auto" w:fill="FFFFFF"/>
        </w:rPr>
        <w:t>тать</w:t>
      </w:r>
      <w:r w:rsidRPr="00AD33D3" w:rsidR="00B60824">
        <w:rPr>
          <w:sz w:val="26"/>
          <w:szCs w:val="26"/>
          <w:shd w:val="clear" w:color="auto" w:fill="FFFFFF"/>
        </w:rPr>
        <w:t>и</w:t>
      </w:r>
      <w:r w:rsidRPr="00AD33D3" w:rsidR="003A7D33">
        <w:rPr>
          <w:sz w:val="26"/>
          <w:szCs w:val="26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27. Мелкое хищение" w:history="1">
        <w:r w:rsidRPr="00AD33D3" w:rsidR="003A7D3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7.27</w:t>
        </w:r>
      </w:hyperlink>
      <w:r w:rsidRPr="00AD33D3" w:rsidR="003A7D33">
        <w:rPr>
          <w:sz w:val="26"/>
          <w:szCs w:val="26"/>
          <w:shd w:val="clear" w:color="auto" w:fill="FFFFFF"/>
        </w:rPr>
        <w:t xml:space="preserve"> КоАП РФ предусмотрена административная ответственность за совершение </w:t>
      </w:r>
      <w:r w:rsidRPr="00AD33D3" w:rsidR="00AD33D3">
        <w:rPr>
          <w:sz w:val="26"/>
          <w:szCs w:val="26"/>
          <w:shd w:val="clear" w:color="auto" w:fill="FFFFFF"/>
        </w:rPr>
        <w:t>м</w:t>
      </w:r>
      <w:r w:rsidRPr="00AD33D3" w:rsidR="00AD33D3">
        <w:rPr>
          <w:sz w:val="26"/>
          <w:szCs w:val="26"/>
        </w:rPr>
        <w:t>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</w:t>
      </w:r>
      <w:r w:rsidRPr="00AD33D3" w:rsidR="00AD33D3">
        <w:rPr>
          <w:sz w:val="26"/>
          <w:szCs w:val="26"/>
        </w:rPr>
        <w:t xml:space="preserve">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AD33D3">
        <w:rPr>
          <w:sz w:val="26"/>
          <w:szCs w:val="26"/>
        </w:rPr>
        <w:t>.</w:t>
      </w:r>
    </w:p>
    <w:p w:rsidR="003A7D33" w:rsidRPr="000109F5" w:rsidP="00293CED">
      <w:pPr>
        <w:ind w:firstLine="708"/>
        <w:jc w:val="both"/>
        <w:rPr>
          <w:sz w:val="26"/>
          <w:szCs w:val="26"/>
          <w:shd w:val="clear" w:color="auto" w:fill="FFFFFF"/>
        </w:rPr>
      </w:pPr>
      <w:r w:rsidRPr="000109F5">
        <w:rPr>
          <w:sz w:val="26"/>
          <w:szCs w:val="26"/>
          <w:shd w:val="clear" w:color="auto" w:fill="FFFFFF"/>
        </w:rPr>
        <w:t xml:space="preserve">Обстоятельства правонарушения подтверждаются совокупностью имеющихся в материалах дела доказательств: протоколом </w:t>
      </w:r>
      <w:r w:rsidR="002A6E37">
        <w:rPr>
          <w:sz w:val="28"/>
          <w:szCs w:val="28"/>
        </w:rPr>
        <w:t>/данные изъяты/</w:t>
      </w:r>
      <w:r w:rsidRPr="000109F5" w:rsidR="000109F5">
        <w:rPr>
          <w:sz w:val="26"/>
          <w:szCs w:val="26"/>
        </w:rPr>
        <w:t xml:space="preserve"> </w:t>
      </w:r>
      <w:r w:rsidRPr="000109F5">
        <w:rPr>
          <w:sz w:val="26"/>
          <w:szCs w:val="26"/>
          <w:shd w:val="clear" w:color="auto" w:fill="FFFFFF"/>
        </w:rPr>
        <w:t xml:space="preserve">об административном правонарушении </w:t>
      </w:r>
      <w:r w:rsidRPr="000109F5" w:rsidR="00A13A51">
        <w:rPr>
          <w:sz w:val="26"/>
          <w:szCs w:val="26"/>
        </w:rPr>
        <w:t>от</w:t>
      </w:r>
      <w:r w:rsidRPr="000109F5" w:rsidR="00A13A51">
        <w:rPr>
          <w:sz w:val="26"/>
          <w:szCs w:val="26"/>
        </w:rPr>
        <w:t xml:space="preserve"> </w:t>
      </w:r>
      <w:r w:rsidR="002A6E37">
        <w:rPr>
          <w:sz w:val="28"/>
          <w:szCs w:val="28"/>
        </w:rPr>
        <w:t>/</w:t>
      </w:r>
      <w:r w:rsidR="002A6E37">
        <w:rPr>
          <w:sz w:val="28"/>
          <w:szCs w:val="28"/>
        </w:rPr>
        <w:t>данные</w:t>
      </w:r>
      <w:r w:rsidR="002A6E37">
        <w:rPr>
          <w:sz w:val="28"/>
          <w:szCs w:val="28"/>
        </w:rPr>
        <w:t xml:space="preserve"> изъяты/</w:t>
      </w:r>
      <w:r w:rsidRPr="000109F5" w:rsidR="00A13A51">
        <w:rPr>
          <w:sz w:val="26"/>
          <w:szCs w:val="26"/>
        </w:rPr>
        <w:t xml:space="preserve"> года</w:t>
      </w:r>
      <w:r w:rsidRPr="000109F5" w:rsidR="00C526A0">
        <w:rPr>
          <w:sz w:val="26"/>
          <w:szCs w:val="26"/>
        </w:rPr>
        <w:t xml:space="preserve"> (</w:t>
      </w:r>
      <w:r w:rsidRPr="000109F5" w:rsidR="00C526A0">
        <w:rPr>
          <w:sz w:val="26"/>
          <w:szCs w:val="26"/>
        </w:rPr>
        <w:t>л.д</w:t>
      </w:r>
      <w:r w:rsidRPr="000109F5" w:rsidR="00C526A0">
        <w:rPr>
          <w:sz w:val="26"/>
          <w:szCs w:val="26"/>
        </w:rPr>
        <w:t>.</w:t>
      </w:r>
      <w:r w:rsidRPr="000109F5" w:rsidR="0020147D">
        <w:rPr>
          <w:sz w:val="26"/>
          <w:szCs w:val="26"/>
        </w:rPr>
        <w:t xml:space="preserve"> </w:t>
      </w:r>
      <w:r w:rsidRPr="000109F5" w:rsidR="000109F5">
        <w:rPr>
          <w:sz w:val="26"/>
          <w:szCs w:val="26"/>
        </w:rPr>
        <w:t>1</w:t>
      </w:r>
      <w:r w:rsidRPr="000109F5" w:rsidR="00C526A0">
        <w:rPr>
          <w:sz w:val="26"/>
          <w:szCs w:val="26"/>
        </w:rPr>
        <w:t>)</w:t>
      </w:r>
      <w:r w:rsidRPr="000109F5" w:rsidR="000763AB">
        <w:rPr>
          <w:sz w:val="26"/>
          <w:szCs w:val="26"/>
          <w:shd w:val="clear" w:color="auto" w:fill="FFFFFF"/>
        </w:rPr>
        <w:t>, заявлением</w:t>
      </w:r>
      <w:r w:rsidRPr="000109F5" w:rsidR="00A13A51">
        <w:rPr>
          <w:sz w:val="26"/>
          <w:szCs w:val="26"/>
          <w:shd w:val="clear" w:color="auto" w:fill="FFFFFF"/>
        </w:rPr>
        <w:t xml:space="preserve"> </w:t>
      </w:r>
      <w:r w:rsidRPr="000109F5" w:rsidR="000763AB">
        <w:rPr>
          <w:sz w:val="26"/>
          <w:szCs w:val="26"/>
          <w:shd w:val="clear" w:color="auto" w:fill="FFFFFF"/>
        </w:rPr>
        <w:t>(</w:t>
      </w:r>
      <w:r w:rsidRPr="000109F5" w:rsidR="000763AB">
        <w:rPr>
          <w:sz w:val="26"/>
          <w:szCs w:val="26"/>
          <w:shd w:val="clear" w:color="auto" w:fill="FFFFFF"/>
        </w:rPr>
        <w:t>л.д</w:t>
      </w:r>
      <w:r w:rsidRPr="000109F5" w:rsidR="000763AB">
        <w:rPr>
          <w:sz w:val="26"/>
          <w:szCs w:val="26"/>
          <w:shd w:val="clear" w:color="auto" w:fill="FFFFFF"/>
        </w:rPr>
        <w:t>.</w:t>
      </w:r>
      <w:r w:rsidRPr="000109F5" w:rsidR="0020147D">
        <w:rPr>
          <w:sz w:val="26"/>
          <w:szCs w:val="26"/>
          <w:shd w:val="clear" w:color="auto" w:fill="FFFFFF"/>
        </w:rPr>
        <w:t xml:space="preserve"> </w:t>
      </w:r>
      <w:r w:rsidR="003E7334">
        <w:rPr>
          <w:sz w:val="26"/>
          <w:szCs w:val="26"/>
          <w:shd w:val="clear" w:color="auto" w:fill="FFFFFF"/>
        </w:rPr>
        <w:t>2</w:t>
      </w:r>
      <w:r w:rsidRPr="000109F5">
        <w:rPr>
          <w:sz w:val="26"/>
          <w:szCs w:val="26"/>
          <w:shd w:val="clear" w:color="auto" w:fill="FFFFFF"/>
        </w:rPr>
        <w:t xml:space="preserve">), </w:t>
      </w:r>
      <w:r w:rsidRPr="000109F5" w:rsidR="000763AB">
        <w:rPr>
          <w:sz w:val="26"/>
          <w:szCs w:val="26"/>
          <w:shd w:val="clear" w:color="auto" w:fill="FFFFFF"/>
        </w:rPr>
        <w:t xml:space="preserve">объяснениями </w:t>
      </w:r>
      <w:r w:rsidRPr="000109F5" w:rsidR="00C526A0">
        <w:rPr>
          <w:sz w:val="26"/>
          <w:szCs w:val="26"/>
          <w:shd w:val="clear" w:color="auto" w:fill="FFFFFF"/>
        </w:rPr>
        <w:t>и другими доказательствами</w:t>
      </w:r>
      <w:r w:rsidRPr="000109F5">
        <w:rPr>
          <w:sz w:val="26"/>
          <w:szCs w:val="26"/>
          <w:shd w:val="clear" w:color="auto" w:fill="FFFFFF"/>
        </w:rPr>
        <w:t>.</w:t>
      </w:r>
    </w:p>
    <w:p w:rsidR="00DE09A8" w:rsidP="00C668E6">
      <w:pPr>
        <w:ind w:firstLine="708"/>
        <w:jc w:val="both"/>
        <w:rPr>
          <w:sz w:val="26"/>
          <w:szCs w:val="26"/>
        </w:rPr>
      </w:pPr>
      <w:r w:rsidRPr="000109F5">
        <w:rPr>
          <w:sz w:val="26"/>
          <w:szCs w:val="26"/>
          <w:shd w:val="clear" w:color="auto" w:fill="FFFFFF"/>
        </w:rPr>
        <w:t xml:space="preserve">Мировой судья квалифицирует действия </w:t>
      </w:r>
      <w:r w:rsidR="003E7334">
        <w:rPr>
          <w:sz w:val="26"/>
          <w:szCs w:val="26"/>
        </w:rPr>
        <w:t>Лещенко Г.С.</w:t>
      </w:r>
      <w:r w:rsidRPr="000109F5">
        <w:rPr>
          <w:sz w:val="26"/>
          <w:szCs w:val="26"/>
          <w:shd w:val="clear" w:color="auto" w:fill="FFFFFF"/>
        </w:rPr>
        <w:t xml:space="preserve"> по ч. </w:t>
      </w:r>
      <w:r w:rsidR="00AD33D3">
        <w:rPr>
          <w:sz w:val="26"/>
          <w:szCs w:val="26"/>
          <w:shd w:val="clear" w:color="auto" w:fill="FFFFFF"/>
        </w:rPr>
        <w:t>2</w:t>
      </w:r>
      <w:r w:rsidRPr="000109F5" w:rsidR="006B5917">
        <w:rPr>
          <w:sz w:val="26"/>
          <w:szCs w:val="26"/>
          <w:shd w:val="clear" w:color="auto" w:fill="FFFFFF"/>
        </w:rPr>
        <w:t xml:space="preserve"> </w:t>
      </w:r>
      <w:r w:rsidRPr="000109F5">
        <w:rPr>
          <w:sz w:val="26"/>
          <w:szCs w:val="26"/>
          <w:shd w:val="clear" w:color="auto" w:fill="FFFFFF"/>
        </w:rPr>
        <w:t xml:space="preserve">ст. 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27. Мелкое хищение" w:history="1">
        <w:r w:rsidRPr="000109F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7.27</w:t>
        </w:r>
      </w:hyperlink>
      <w:r w:rsidRPr="000109F5">
        <w:rPr>
          <w:sz w:val="26"/>
          <w:szCs w:val="26"/>
          <w:shd w:val="clear" w:color="auto" w:fill="FFFFFF"/>
        </w:rPr>
        <w:t xml:space="preserve"> КоАП РФ, как </w:t>
      </w:r>
      <w:r w:rsidRPr="00AD33D3">
        <w:rPr>
          <w:sz w:val="26"/>
          <w:szCs w:val="26"/>
          <w:shd w:val="clear" w:color="auto" w:fill="FFFFFF"/>
        </w:rPr>
        <w:t>м</w:t>
      </w:r>
      <w:r w:rsidRPr="00AD33D3">
        <w:rPr>
          <w:sz w:val="26"/>
          <w:szCs w:val="26"/>
        </w:rPr>
        <w:t>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</w:t>
      </w:r>
      <w:r w:rsidRPr="00AD33D3">
        <w:rPr>
          <w:sz w:val="26"/>
          <w:szCs w:val="26"/>
        </w:rPr>
        <w:t xml:space="preserve">, </w:t>
      </w:r>
      <w:r w:rsidRPr="00AD33D3">
        <w:rPr>
          <w:sz w:val="26"/>
          <w:szCs w:val="26"/>
        </w:rPr>
        <w:t>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C668E6" w:rsidRPr="000109F5" w:rsidP="00C668E6">
      <w:pPr>
        <w:ind w:firstLine="708"/>
        <w:jc w:val="both"/>
        <w:rPr>
          <w:sz w:val="26"/>
          <w:szCs w:val="26"/>
        </w:rPr>
      </w:pPr>
      <w:r w:rsidRPr="000109F5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A7D33" w:rsidRPr="000109F5" w:rsidP="00293CED">
      <w:pPr>
        <w:ind w:firstLine="708"/>
        <w:jc w:val="both"/>
        <w:rPr>
          <w:sz w:val="26"/>
          <w:szCs w:val="26"/>
        </w:rPr>
      </w:pPr>
      <w:r w:rsidRPr="000109F5">
        <w:rPr>
          <w:sz w:val="26"/>
          <w:szCs w:val="26"/>
          <w:shd w:val="clear" w:color="auto" w:fill="FFFFFF"/>
        </w:rPr>
        <w:t>Обстоятельством, смягчающим административную ответственность</w:t>
      </w:r>
      <w:r w:rsidR="001D31F5">
        <w:rPr>
          <w:sz w:val="26"/>
          <w:szCs w:val="26"/>
          <w:shd w:val="clear" w:color="auto" w:fill="FFFFFF"/>
        </w:rPr>
        <w:t xml:space="preserve"> </w:t>
      </w:r>
      <w:r w:rsidR="003E7334">
        <w:rPr>
          <w:sz w:val="26"/>
          <w:szCs w:val="26"/>
        </w:rPr>
        <w:t>Лещенко Г.С.,</w:t>
      </w:r>
      <w:r w:rsidRPr="000109F5">
        <w:rPr>
          <w:sz w:val="26"/>
          <w:szCs w:val="26"/>
          <w:shd w:val="clear" w:color="auto" w:fill="FFFFFF"/>
        </w:rPr>
        <w:t xml:space="preserve"> является признание вины.</w:t>
      </w:r>
    </w:p>
    <w:p w:rsidR="003A7D33" w:rsidRPr="000109F5" w:rsidP="00293CED">
      <w:pPr>
        <w:ind w:firstLine="708"/>
        <w:jc w:val="both"/>
        <w:rPr>
          <w:sz w:val="26"/>
          <w:szCs w:val="26"/>
        </w:rPr>
      </w:pPr>
      <w:r w:rsidRPr="000109F5">
        <w:rPr>
          <w:sz w:val="26"/>
          <w:szCs w:val="26"/>
          <w:shd w:val="clear" w:color="auto" w:fill="FFFFFF"/>
        </w:rPr>
        <w:t>Обстоятельств, отягчающих административную ответственность</w:t>
      </w:r>
      <w:r w:rsidR="0087194B">
        <w:rPr>
          <w:sz w:val="26"/>
          <w:szCs w:val="26"/>
          <w:shd w:val="clear" w:color="auto" w:fill="FFFFFF"/>
        </w:rPr>
        <w:t xml:space="preserve"> </w:t>
      </w:r>
      <w:r w:rsidR="003E7334">
        <w:rPr>
          <w:sz w:val="26"/>
          <w:szCs w:val="26"/>
        </w:rPr>
        <w:t>Лещенко Г.С.,</w:t>
      </w:r>
      <w:r w:rsidRPr="000109F5">
        <w:rPr>
          <w:sz w:val="26"/>
          <w:szCs w:val="26"/>
          <w:shd w:val="clear" w:color="auto" w:fill="FFFFFF"/>
        </w:rPr>
        <w:t xml:space="preserve"> не установлено.</w:t>
      </w:r>
    </w:p>
    <w:p w:rsidR="00C71908" w:rsidRPr="00C71908" w:rsidP="00C71908">
      <w:pPr>
        <w:ind w:firstLine="708"/>
        <w:jc w:val="both"/>
        <w:rPr>
          <w:sz w:val="26"/>
          <w:szCs w:val="26"/>
          <w:shd w:val="clear" w:color="auto" w:fill="FFFFFF"/>
        </w:rPr>
      </w:pPr>
      <w:r w:rsidRPr="00C71908">
        <w:rPr>
          <w:sz w:val="26"/>
          <w:szCs w:val="26"/>
          <w:shd w:val="clear" w:color="auto" w:fill="FFFFFF"/>
        </w:rPr>
        <w:t xml:space="preserve">С учетом всех обстоятельств дела, характера совершенного правонарушения, личности виновного, обстоятельств, влияющих на наказание, судья считает возможным назначать наказание в виде административного ареста, предусмотренного санкцией данной статьи, поскольку </w:t>
      </w:r>
      <w:r>
        <w:rPr>
          <w:sz w:val="26"/>
          <w:szCs w:val="26"/>
          <w:shd w:val="clear" w:color="auto" w:fill="FFFFFF"/>
        </w:rPr>
        <w:t>Лещенко Г.С.</w:t>
      </w:r>
      <w:r w:rsidRPr="00C71908">
        <w:rPr>
          <w:sz w:val="26"/>
          <w:szCs w:val="26"/>
          <w:shd w:val="clear" w:color="auto" w:fill="FFFFFF"/>
        </w:rPr>
        <w:t xml:space="preserve"> не относится к категории лиц, к которым не может применяться административный арест.</w:t>
      </w:r>
    </w:p>
    <w:p w:rsidR="00293CED" w:rsidRPr="000109F5" w:rsidP="00293CED">
      <w:pPr>
        <w:ind w:firstLine="708"/>
        <w:jc w:val="both"/>
        <w:rPr>
          <w:sz w:val="26"/>
          <w:szCs w:val="26"/>
        </w:rPr>
      </w:pPr>
      <w:r w:rsidRPr="000109F5">
        <w:rPr>
          <w:sz w:val="26"/>
          <w:szCs w:val="26"/>
        </w:rPr>
        <w:t xml:space="preserve">На основании </w:t>
      </w:r>
      <w:r w:rsidRPr="000109F5">
        <w:rPr>
          <w:sz w:val="26"/>
          <w:szCs w:val="26"/>
        </w:rPr>
        <w:t>изложенного</w:t>
      </w:r>
      <w:r w:rsidRPr="000109F5">
        <w:rPr>
          <w:sz w:val="26"/>
          <w:szCs w:val="26"/>
        </w:rPr>
        <w:t xml:space="preserve">, руководствуясь ст. ст. </w:t>
      </w:r>
      <w:r w:rsidRPr="000109F5" w:rsidR="00C668E6">
        <w:rPr>
          <w:sz w:val="26"/>
          <w:szCs w:val="26"/>
        </w:rPr>
        <w:t xml:space="preserve">7.27, </w:t>
      </w:r>
      <w:r w:rsidRPr="000109F5">
        <w:rPr>
          <w:sz w:val="26"/>
          <w:szCs w:val="26"/>
        </w:rPr>
        <w:t xml:space="preserve">29.9, 29.10 КоАП РФ, </w:t>
      </w:r>
      <w:r w:rsidRPr="000109F5" w:rsidR="00C668E6">
        <w:rPr>
          <w:sz w:val="26"/>
          <w:szCs w:val="26"/>
        </w:rPr>
        <w:t xml:space="preserve">мировой судья </w:t>
      </w:r>
      <w:r w:rsidRPr="000109F5">
        <w:rPr>
          <w:sz w:val="26"/>
          <w:szCs w:val="26"/>
        </w:rPr>
        <w:t>-</w:t>
      </w:r>
    </w:p>
    <w:p w:rsidR="00293CED" w:rsidRPr="000109F5" w:rsidP="00293CED">
      <w:pPr>
        <w:ind w:firstLine="708"/>
        <w:jc w:val="both"/>
        <w:rPr>
          <w:sz w:val="10"/>
          <w:szCs w:val="10"/>
        </w:rPr>
      </w:pPr>
    </w:p>
    <w:p w:rsidR="00293CED" w:rsidRPr="000109F5" w:rsidP="00293CED">
      <w:pPr>
        <w:jc w:val="center"/>
        <w:rPr>
          <w:sz w:val="26"/>
          <w:szCs w:val="26"/>
        </w:rPr>
      </w:pPr>
      <w:r w:rsidRPr="000109F5">
        <w:rPr>
          <w:sz w:val="26"/>
          <w:szCs w:val="26"/>
        </w:rPr>
        <w:t>ПОСТАНОВИЛ:</w:t>
      </w:r>
    </w:p>
    <w:p w:rsidR="00293CED" w:rsidRPr="000109F5" w:rsidP="00293CED">
      <w:pPr>
        <w:jc w:val="center"/>
        <w:rPr>
          <w:sz w:val="10"/>
          <w:szCs w:val="10"/>
        </w:rPr>
      </w:pPr>
    </w:p>
    <w:p w:rsidR="00293CED" w:rsidRPr="000109F5" w:rsidP="00293C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Лещенко </w:t>
      </w:r>
      <w:r w:rsidR="002A6E37">
        <w:rPr>
          <w:sz w:val="28"/>
          <w:szCs w:val="28"/>
        </w:rPr>
        <w:t>/данные изъяты/</w:t>
      </w:r>
      <w:r w:rsidRPr="000109F5">
        <w:rPr>
          <w:sz w:val="26"/>
          <w:szCs w:val="26"/>
        </w:rPr>
        <w:t>признать виновн</w:t>
      </w:r>
      <w:r w:rsidRPr="000109F5" w:rsidR="006B5917">
        <w:rPr>
          <w:sz w:val="26"/>
          <w:szCs w:val="26"/>
        </w:rPr>
        <w:t>ым</w:t>
      </w:r>
      <w:r w:rsidRPr="000109F5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="00DE09A8">
        <w:rPr>
          <w:sz w:val="26"/>
          <w:szCs w:val="26"/>
        </w:rPr>
        <w:t>2</w:t>
      </w:r>
      <w:r w:rsidRPr="000109F5">
        <w:rPr>
          <w:sz w:val="26"/>
          <w:szCs w:val="26"/>
        </w:rPr>
        <w:t xml:space="preserve"> ст. </w:t>
      </w:r>
      <w:r w:rsidRPr="000109F5" w:rsidR="00C668E6">
        <w:rPr>
          <w:sz w:val="26"/>
          <w:szCs w:val="26"/>
        </w:rPr>
        <w:t>7</w:t>
      </w:r>
      <w:r w:rsidRPr="000109F5">
        <w:rPr>
          <w:sz w:val="26"/>
          <w:szCs w:val="26"/>
        </w:rPr>
        <w:t>.</w:t>
      </w:r>
      <w:r w:rsidRPr="000109F5" w:rsidR="00C668E6">
        <w:rPr>
          <w:sz w:val="26"/>
          <w:szCs w:val="26"/>
        </w:rPr>
        <w:t>27</w:t>
      </w:r>
      <w:r w:rsidRPr="000109F5">
        <w:rPr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0109F5" w:rsidR="006B5917">
        <w:rPr>
          <w:sz w:val="26"/>
          <w:szCs w:val="26"/>
        </w:rPr>
        <w:t>му</w:t>
      </w:r>
      <w:r w:rsidRPr="000109F5">
        <w:rPr>
          <w:sz w:val="26"/>
          <w:szCs w:val="26"/>
        </w:rPr>
        <w:t xml:space="preserve"> административное наказание в виде </w:t>
      </w:r>
      <w:r>
        <w:rPr>
          <w:sz w:val="26"/>
          <w:szCs w:val="26"/>
        </w:rPr>
        <w:t>административного ареста сроком на 1 (одни) сутки</w:t>
      </w:r>
      <w:r w:rsidRPr="000109F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C71908" w:rsidRPr="00C71908" w:rsidP="00C71908">
      <w:pPr>
        <w:ind w:firstLine="708"/>
        <w:jc w:val="both"/>
        <w:rPr>
          <w:sz w:val="26"/>
          <w:szCs w:val="26"/>
        </w:rPr>
      </w:pPr>
      <w:r w:rsidRPr="00C71908">
        <w:rPr>
          <w:sz w:val="26"/>
          <w:szCs w:val="26"/>
        </w:rPr>
        <w:t xml:space="preserve">Срок административного ареста исчислять с момента составления протокола административного задержания от </w:t>
      </w:r>
      <w:r w:rsidR="002A6E37">
        <w:rPr>
          <w:sz w:val="28"/>
          <w:szCs w:val="28"/>
        </w:rPr>
        <w:t>/данные изъяты/</w:t>
      </w:r>
      <w:r w:rsidRPr="00C71908">
        <w:rPr>
          <w:sz w:val="26"/>
          <w:szCs w:val="26"/>
        </w:rPr>
        <w:t xml:space="preserve"> года.</w:t>
      </w:r>
    </w:p>
    <w:p w:rsidR="00293CED" w:rsidRPr="000109F5" w:rsidP="00A82636">
      <w:pPr>
        <w:ind w:firstLine="708"/>
        <w:jc w:val="both"/>
        <w:rPr>
          <w:sz w:val="26"/>
          <w:szCs w:val="26"/>
        </w:rPr>
      </w:pPr>
      <w:r w:rsidRPr="000109F5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0109F5">
        <w:rPr>
          <w:rStyle w:val="s11"/>
          <w:sz w:val="26"/>
          <w:szCs w:val="26"/>
        </w:rPr>
        <w:t xml:space="preserve"> Железнодорожный районный суд</w:t>
      </w:r>
      <w:r w:rsidR="00FE1A2F">
        <w:rPr>
          <w:rStyle w:val="s11"/>
          <w:sz w:val="26"/>
          <w:szCs w:val="26"/>
        </w:rPr>
        <w:t xml:space="preserve"> г. Симферополя Республики Крым.</w:t>
      </w:r>
    </w:p>
    <w:p w:rsidR="00A82636" w:rsidRPr="000109F5" w:rsidP="00293CED">
      <w:pPr>
        <w:rPr>
          <w:sz w:val="26"/>
          <w:szCs w:val="26"/>
        </w:rPr>
      </w:pPr>
    </w:p>
    <w:p w:rsidR="00293CED" w:rsidRPr="000109F5" w:rsidP="00293CED">
      <w:pPr>
        <w:rPr>
          <w:sz w:val="26"/>
          <w:szCs w:val="26"/>
        </w:rPr>
      </w:pPr>
      <w:r w:rsidRPr="000109F5">
        <w:rPr>
          <w:sz w:val="26"/>
          <w:szCs w:val="26"/>
        </w:rPr>
        <w:t>Мировой судья</w:t>
      </w:r>
      <w:r w:rsidRPr="000109F5">
        <w:rPr>
          <w:sz w:val="26"/>
          <w:szCs w:val="26"/>
        </w:rPr>
        <w:tab/>
      </w:r>
      <w:r w:rsidRPr="000109F5">
        <w:rPr>
          <w:sz w:val="26"/>
          <w:szCs w:val="26"/>
        </w:rPr>
        <w:tab/>
      </w:r>
      <w:r w:rsidRPr="000109F5">
        <w:rPr>
          <w:sz w:val="26"/>
          <w:szCs w:val="26"/>
        </w:rPr>
        <w:tab/>
      </w:r>
      <w:r w:rsidRPr="000109F5">
        <w:rPr>
          <w:sz w:val="26"/>
          <w:szCs w:val="26"/>
        </w:rPr>
        <w:tab/>
      </w:r>
      <w:r w:rsidRPr="000109F5">
        <w:rPr>
          <w:sz w:val="26"/>
          <w:szCs w:val="26"/>
        </w:rPr>
        <w:tab/>
      </w:r>
      <w:r w:rsidRPr="000109F5" w:rsidR="00740F4B">
        <w:rPr>
          <w:sz w:val="26"/>
          <w:szCs w:val="26"/>
        </w:rPr>
        <w:t>/подпись/</w:t>
      </w:r>
      <w:r w:rsidRPr="000109F5" w:rsidR="00842838">
        <w:rPr>
          <w:sz w:val="26"/>
          <w:szCs w:val="26"/>
        </w:rPr>
        <w:tab/>
      </w:r>
      <w:r w:rsidRPr="000109F5">
        <w:rPr>
          <w:sz w:val="26"/>
          <w:szCs w:val="26"/>
        </w:rPr>
        <w:tab/>
      </w:r>
      <w:r w:rsidRPr="000109F5">
        <w:rPr>
          <w:sz w:val="26"/>
          <w:szCs w:val="26"/>
        </w:rPr>
        <w:tab/>
      </w:r>
      <w:r w:rsidRPr="000109F5" w:rsidR="00F8348A">
        <w:rPr>
          <w:sz w:val="26"/>
          <w:szCs w:val="26"/>
        </w:rPr>
        <w:t xml:space="preserve">  </w:t>
      </w:r>
      <w:r w:rsidRPr="000109F5">
        <w:rPr>
          <w:sz w:val="26"/>
          <w:szCs w:val="26"/>
        </w:rPr>
        <w:t>Д.С. Щербина</w:t>
      </w:r>
    </w:p>
    <w:sectPr w:rsidSect="000109F5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109F5"/>
    <w:rsid w:val="000763AB"/>
    <w:rsid w:val="000A0272"/>
    <w:rsid w:val="000F1FC1"/>
    <w:rsid w:val="001242E2"/>
    <w:rsid w:val="001D31F5"/>
    <w:rsid w:val="0020147D"/>
    <w:rsid w:val="0025031D"/>
    <w:rsid w:val="00256C92"/>
    <w:rsid w:val="00265CD1"/>
    <w:rsid w:val="00293CED"/>
    <w:rsid w:val="002A6E37"/>
    <w:rsid w:val="002B4F4A"/>
    <w:rsid w:val="00330F41"/>
    <w:rsid w:val="00375163"/>
    <w:rsid w:val="003A7D33"/>
    <w:rsid w:val="003C0C77"/>
    <w:rsid w:val="003C7903"/>
    <w:rsid w:val="003E7334"/>
    <w:rsid w:val="004A231A"/>
    <w:rsid w:val="004F1FD4"/>
    <w:rsid w:val="00545324"/>
    <w:rsid w:val="00650B83"/>
    <w:rsid w:val="0069703B"/>
    <w:rsid w:val="006B5917"/>
    <w:rsid w:val="006B71EA"/>
    <w:rsid w:val="00740F4B"/>
    <w:rsid w:val="008172F2"/>
    <w:rsid w:val="008308B6"/>
    <w:rsid w:val="00842838"/>
    <w:rsid w:val="0087194B"/>
    <w:rsid w:val="0089498F"/>
    <w:rsid w:val="008D544F"/>
    <w:rsid w:val="00906BDB"/>
    <w:rsid w:val="00913C68"/>
    <w:rsid w:val="00992123"/>
    <w:rsid w:val="009B07AD"/>
    <w:rsid w:val="00A01103"/>
    <w:rsid w:val="00A02011"/>
    <w:rsid w:val="00A13A51"/>
    <w:rsid w:val="00A25A60"/>
    <w:rsid w:val="00A25E81"/>
    <w:rsid w:val="00A82636"/>
    <w:rsid w:val="00A86256"/>
    <w:rsid w:val="00AD33D3"/>
    <w:rsid w:val="00AF720B"/>
    <w:rsid w:val="00AF7B25"/>
    <w:rsid w:val="00B16098"/>
    <w:rsid w:val="00B455ED"/>
    <w:rsid w:val="00B60824"/>
    <w:rsid w:val="00C526A0"/>
    <w:rsid w:val="00C668E6"/>
    <w:rsid w:val="00C71908"/>
    <w:rsid w:val="00CC5EC3"/>
    <w:rsid w:val="00D103A7"/>
    <w:rsid w:val="00D42C2E"/>
    <w:rsid w:val="00DA1F73"/>
    <w:rsid w:val="00DC0435"/>
    <w:rsid w:val="00DE09A8"/>
    <w:rsid w:val="00DE6824"/>
    <w:rsid w:val="00E46132"/>
    <w:rsid w:val="00E65578"/>
    <w:rsid w:val="00E74899"/>
    <w:rsid w:val="00F025CE"/>
    <w:rsid w:val="00F8348A"/>
    <w:rsid w:val="00FD1F88"/>
    <w:rsid w:val="00FE1A2F"/>
    <w:rsid w:val="00FE7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0109F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09F5"/>
    <w:pPr>
      <w:widowControl w:val="0"/>
      <w:shd w:val="clear" w:color="auto" w:fill="FFFFFF"/>
      <w:spacing w:after="60" w:line="0" w:lineRule="atLeast"/>
      <w:jc w:val="right"/>
    </w:pPr>
    <w:rPr>
      <w:rFonts w:cstheme="minorBidi"/>
      <w:sz w:val="26"/>
      <w:szCs w:val="26"/>
      <w:lang w:eastAsia="en-US"/>
    </w:rPr>
  </w:style>
  <w:style w:type="paragraph" w:styleId="EndnoteText">
    <w:name w:val="endnote text"/>
    <w:basedOn w:val="Normal"/>
    <w:link w:val="a0"/>
    <w:uiPriority w:val="99"/>
    <w:semiHidden/>
    <w:unhideWhenUsed/>
    <w:rsid w:val="003E7334"/>
  </w:style>
  <w:style w:type="character" w:customStyle="1" w:styleId="a0">
    <w:name w:val="Текст концевой сноски Знак"/>
    <w:basedOn w:val="DefaultParagraphFont"/>
    <w:link w:val="EndnoteText"/>
    <w:uiPriority w:val="99"/>
    <w:semiHidden/>
    <w:rsid w:val="003E7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3E7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7/statia-7.27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7F3E8-C0DE-44D1-8A3F-65A83299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