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F40B7">
      <w:pPr>
        <w:jc w:val="both"/>
      </w:pPr>
      <w:r>
        <w:t>Дело № 5-1-179/2021</w:t>
      </w:r>
    </w:p>
    <w:p w:rsidR="00A77B3E" w:rsidP="00CF40B7">
      <w:pPr>
        <w:jc w:val="both"/>
      </w:pPr>
      <w:r>
        <w:t>ПОСТАНОВЛЕНИЕ</w:t>
      </w:r>
    </w:p>
    <w:p w:rsidR="00A77B3E" w:rsidP="00CF40B7">
      <w:pPr>
        <w:jc w:val="both"/>
      </w:pPr>
      <w:r>
        <w:t>22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CF40B7">
      <w:pPr>
        <w:jc w:val="both"/>
      </w:pPr>
    </w:p>
    <w:p w:rsidR="00A77B3E" w:rsidP="00CF40B7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УМВД России по                       г. Симферополю, в отношении</w:t>
      </w:r>
    </w:p>
    <w:p w:rsidR="00A77B3E" w:rsidP="00CF40B7">
      <w:pPr>
        <w:jc w:val="both"/>
      </w:pPr>
      <w:r>
        <w:t xml:space="preserve">Алиева Сулеймана </w:t>
      </w:r>
      <w:r>
        <w:t>Дилаверовича</w:t>
      </w:r>
      <w:r>
        <w:t>,</w:t>
      </w:r>
    </w:p>
    <w:p w:rsidR="00A77B3E" w:rsidP="00CF40B7">
      <w:pPr>
        <w:jc w:val="both"/>
      </w:pPr>
      <w:r>
        <w:t xml:space="preserve">паспортные данные С/совета </w:t>
      </w:r>
      <w:r>
        <w:t>Навбахор</w:t>
      </w:r>
      <w:r>
        <w:t xml:space="preserve"> адрес УЗССР, гражданина Российской Федерации, не женатого, трудоустроенного водителем скорой помощи в ГБУЗ РК</w:t>
      </w:r>
      <w:r>
        <w:t xml:space="preserve"> «СМП», проживающего по адресу: адрес,  </w:t>
      </w:r>
    </w:p>
    <w:p w:rsidR="00A77B3E" w:rsidP="00CF40B7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A77B3E" w:rsidP="00CF40B7">
      <w:pPr>
        <w:jc w:val="both"/>
      </w:pPr>
    </w:p>
    <w:p w:rsidR="00A77B3E" w:rsidP="00CF40B7">
      <w:pPr>
        <w:jc w:val="both"/>
      </w:pPr>
      <w:r>
        <w:t>УСТАНОВИЛ:</w:t>
      </w:r>
    </w:p>
    <w:p w:rsidR="00A77B3E" w:rsidP="00CF40B7">
      <w:pPr>
        <w:jc w:val="both"/>
      </w:pPr>
    </w:p>
    <w:p w:rsidR="00A77B3E" w:rsidP="00CF40B7">
      <w:pPr>
        <w:jc w:val="both"/>
      </w:pPr>
      <w:r>
        <w:t>Участковым уполномоченным полиции</w:t>
      </w:r>
      <w:r>
        <w:t xml:space="preserve"> ОУУП и адрес № 1 УМВД России по г. Симферополю составлен протокол об административном правонарушении в отношении Алиева С.Д., который дата в 15.20ч. в г. Симферополе на адрес на автомобиле </w:t>
      </w:r>
      <w:r>
        <w:t>фио</w:t>
      </w:r>
      <w:r>
        <w:t>, государственный регистрационный знак ..., осуществлял перевоз</w:t>
      </w:r>
      <w:r>
        <w:t>ку пассажира без государственной регистрации в качестве ИП по перевозке пассажиров, направленную на получение систематической прибыли на протяжении 2х месяцев.</w:t>
      </w:r>
    </w:p>
    <w:p w:rsidR="00A77B3E" w:rsidP="00CF40B7">
      <w:pPr>
        <w:jc w:val="both"/>
      </w:pPr>
      <w:r>
        <w:t>В судебном заседании Алиев С.Д. вину признал полностью.</w:t>
      </w:r>
    </w:p>
    <w:p w:rsidR="00A77B3E" w:rsidP="00CF40B7">
      <w:pPr>
        <w:jc w:val="both"/>
      </w:pPr>
      <w:r>
        <w:t>Выслушав Алиева С.Д., исследовав материа</w:t>
      </w:r>
      <w:r>
        <w:t>лы дела, мировой судья пришел к выводу о наличии в его действиях состава правонарушения, предусмотренного ч. 1 ст. 14.1 КоАП РФ, исходя из следующего.</w:t>
      </w:r>
    </w:p>
    <w:p w:rsidR="00A77B3E" w:rsidP="00CF40B7">
      <w:pPr>
        <w:jc w:val="both"/>
      </w:pPr>
      <w:r>
        <w:t>Согласно протоколу № ... об административном правонарушении от дата, составленного в отношении Алиева С.Д</w:t>
      </w:r>
      <w:r>
        <w:t xml:space="preserve">., который дата в 15.20ч. в г. Симферополе на адрес на автомобиле </w:t>
      </w:r>
      <w:r>
        <w:t>фио</w:t>
      </w:r>
      <w:r>
        <w:t>, государственный регистрационный знак ..., осуществлял перевозку пассажира без государственной регистрации в качестве ИП по перевозке пассажиров, направленную на получение систематическо</w:t>
      </w:r>
      <w:r>
        <w:t>й прибыли на протяжении 2х месяцев.</w:t>
      </w:r>
    </w:p>
    <w:p w:rsidR="00A77B3E" w:rsidP="00CF40B7">
      <w:pPr>
        <w:jc w:val="both"/>
      </w:pPr>
      <w:r>
        <w:t xml:space="preserve">Обстоятельства осуществления Алиевым С.Д. предпринимательской деятельности без наличия на это свидетельства о государственной регистрации лица в качестве индивидуального предпринимателя, о которых указано в протоколе об </w:t>
      </w:r>
      <w:r>
        <w:t>административном правонарушении, кроме того подтверждаются объяснениями Алиева С.Д. (</w:t>
      </w:r>
      <w:r>
        <w:t>л.д</w:t>
      </w:r>
      <w:r>
        <w:t xml:space="preserve">. 3), объяснениями </w:t>
      </w:r>
      <w:r>
        <w:t>фио</w:t>
      </w:r>
      <w:r>
        <w:t xml:space="preserve"> (</w:t>
      </w:r>
      <w:r>
        <w:t>л.д</w:t>
      </w:r>
      <w:r>
        <w:t>. 4) и другими материалами дела.</w:t>
      </w:r>
    </w:p>
    <w:p w:rsidR="00A77B3E" w:rsidP="00CF40B7">
      <w:pPr>
        <w:jc w:val="both"/>
      </w:pPr>
      <w:r>
        <w:t>При таких обстоятельствах в действиях Алиева С.Д. имеется состав правонарушения, предусмотренного ч. 1 ст. 1</w:t>
      </w:r>
      <w:r>
        <w:t>4.1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CF40B7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</w:t>
      </w:r>
      <w:r>
        <w:t xml:space="preserve">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F40B7">
      <w:pPr>
        <w:jc w:val="both"/>
      </w:pPr>
      <w:r>
        <w:t>Принимая во внимание характер совершенного административного правонарушения, а также учитывая данные</w:t>
      </w:r>
      <w:r>
        <w:t xml:space="preserve"> о личности Алиева С.Д., мировой судья пришел к выводу о назначении ему административного наказания в виде штрафа в пределах санкции ч. 1 ст. 14.1 КоАП РФ.</w:t>
      </w:r>
    </w:p>
    <w:p w:rsidR="00A77B3E" w:rsidP="00CF40B7">
      <w:pPr>
        <w:jc w:val="both"/>
      </w:pPr>
      <w:r>
        <w:t>На основании изложенного, руководствуясь ст. ст. 14.1, 29.9, 29.10 КоАП РФ, мировой судья -</w:t>
      </w:r>
    </w:p>
    <w:p w:rsidR="00A77B3E" w:rsidP="00CF40B7">
      <w:pPr>
        <w:jc w:val="both"/>
      </w:pPr>
    </w:p>
    <w:p w:rsidR="00A77B3E" w:rsidP="00CF40B7">
      <w:pPr>
        <w:jc w:val="both"/>
      </w:pPr>
      <w:r>
        <w:t>ПОСТАНО</w:t>
      </w:r>
      <w:r>
        <w:t>ВИЛ:</w:t>
      </w:r>
    </w:p>
    <w:p w:rsidR="00A77B3E" w:rsidP="00CF40B7">
      <w:pPr>
        <w:jc w:val="both"/>
      </w:pPr>
    </w:p>
    <w:p w:rsidR="00A77B3E" w:rsidP="00CF40B7">
      <w:pPr>
        <w:jc w:val="both"/>
      </w:pPr>
      <w:r>
        <w:t xml:space="preserve">Алиева Сулеймана </w:t>
      </w:r>
      <w:r>
        <w:t>Дилаверовича</w:t>
      </w:r>
      <w: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административное наказание в виде штрафа в </w:t>
      </w:r>
      <w:r>
        <w:t>сумме 500 (пятьсот) рублей.</w:t>
      </w:r>
    </w:p>
    <w:p w:rsidR="00A77B3E" w:rsidP="00CF40B7">
      <w:pPr>
        <w:jc w:val="both"/>
      </w:pPr>
      <w:r>
        <w:t>Штраф подлежит уплате по следующим реквизитам:</w:t>
      </w:r>
    </w:p>
    <w:p w:rsidR="00A77B3E" w:rsidP="00CF40B7">
      <w:pPr>
        <w:jc w:val="both"/>
      </w:pPr>
      <w:r>
        <w:t>Получатель – Министерство юстиции Республики Крым,                       ИНН телефон, КПП телефон, ОГРН 1149102019164, Наименование банка: Отделение Республика Крым Банка России//УФ</w:t>
      </w:r>
      <w:r>
        <w:t>К по Республике Крым              г. Симферополь, БИК телефон, Единый казначейский счет 40102810645370000035, Казначейский счет  03100643000000017500, Лицевой счет телефон в УФК по Республике Крым, Код Сводного реестра телефон, Код по Сводному реестру теле</w:t>
      </w:r>
      <w:r>
        <w:t>фон, код бюджетной классификации 82811601143010001140, УИН 18880491210003818185.</w:t>
      </w:r>
    </w:p>
    <w:p w:rsidR="00A77B3E" w:rsidP="00CF40B7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силу.</w:t>
      </w:r>
    </w:p>
    <w:p w:rsidR="00A77B3E" w:rsidP="00CF40B7">
      <w:pPr>
        <w:jc w:val="both"/>
      </w:pPr>
      <w:r>
        <w:t>Предупредить Алиева С.Д. об административной ответственности по ч. 1 ст. 20.25 КоАП РФ в случае несвоевременной уплаты штрафа.</w:t>
      </w:r>
    </w:p>
    <w:p w:rsidR="00A77B3E" w:rsidP="00CF40B7">
      <w:pPr>
        <w:jc w:val="both"/>
      </w:pPr>
      <w:r>
        <w:t>Постановление может быть обжаловано в течение 10 суток со дня вр</w:t>
      </w:r>
      <w:r>
        <w:t>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района г. Симферополя (295034, Республика Крым,      г. Симферополь, ул. Киевская 55/2).</w:t>
      </w:r>
    </w:p>
    <w:p w:rsidR="00A77B3E" w:rsidP="00CF40B7">
      <w:pPr>
        <w:jc w:val="both"/>
      </w:pPr>
    </w:p>
    <w:p w:rsidR="00A77B3E" w:rsidP="00CF40B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F40B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B7"/>
    <w:rsid w:val="00A77B3E"/>
    <w:rsid w:val="00CF40B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