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D728FC" w:rsidP="0064128C">
      <w:pPr>
        <w:pStyle w:val="Heading1"/>
        <w:jc w:val="right"/>
        <w:rPr>
          <w:b w:val="0"/>
          <w:sz w:val="27"/>
          <w:szCs w:val="27"/>
        </w:rPr>
      </w:pPr>
      <w:r w:rsidRPr="00D728FC">
        <w:rPr>
          <w:b w:val="0"/>
          <w:sz w:val="27"/>
          <w:szCs w:val="27"/>
        </w:rPr>
        <w:t>Дело № 5-1-</w:t>
      </w:r>
      <w:r w:rsidR="002F5770">
        <w:rPr>
          <w:b w:val="0"/>
          <w:sz w:val="27"/>
          <w:szCs w:val="27"/>
        </w:rPr>
        <w:t>1</w:t>
      </w:r>
      <w:r w:rsidR="003846D7">
        <w:rPr>
          <w:b w:val="0"/>
          <w:sz w:val="27"/>
          <w:szCs w:val="27"/>
        </w:rPr>
        <w:t>88</w:t>
      </w:r>
      <w:r w:rsidRPr="00D728FC">
        <w:rPr>
          <w:b w:val="0"/>
          <w:sz w:val="27"/>
          <w:szCs w:val="27"/>
        </w:rPr>
        <w:t>/20</w:t>
      </w:r>
      <w:r w:rsidRPr="00D728FC" w:rsidR="00DB301A">
        <w:rPr>
          <w:b w:val="0"/>
          <w:sz w:val="27"/>
          <w:szCs w:val="27"/>
        </w:rPr>
        <w:t>2</w:t>
      </w:r>
      <w:r w:rsidR="006964D4">
        <w:rPr>
          <w:b w:val="0"/>
          <w:sz w:val="27"/>
          <w:szCs w:val="27"/>
        </w:rPr>
        <w:t>6</w:t>
      </w:r>
      <w:r w:rsidRPr="00D728FC">
        <w:rPr>
          <w:b w:val="0"/>
          <w:sz w:val="27"/>
          <w:szCs w:val="27"/>
        </w:rPr>
        <w:t xml:space="preserve"> </w:t>
      </w:r>
    </w:p>
    <w:p w:rsidR="0064128C" w:rsidRPr="00D728FC" w:rsidP="0064128C">
      <w:pPr>
        <w:pStyle w:val="Heading1"/>
        <w:rPr>
          <w:b w:val="0"/>
          <w:bCs w:val="0"/>
          <w:sz w:val="27"/>
          <w:szCs w:val="27"/>
        </w:rPr>
      </w:pPr>
      <w:r w:rsidRPr="00D728FC">
        <w:rPr>
          <w:b w:val="0"/>
          <w:bCs w:val="0"/>
          <w:sz w:val="27"/>
          <w:szCs w:val="27"/>
        </w:rPr>
        <w:t>ПОСТАНОВЛЕНИЕ</w:t>
      </w:r>
    </w:p>
    <w:p w:rsidR="0064128C" w:rsidRPr="00D728FC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29 апреля</w:t>
      </w:r>
      <w:r w:rsidRPr="00D728FC">
        <w:rPr>
          <w:sz w:val="27"/>
          <w:szCs w:val="27"/>
        </w:rPr>
        <w:t xml:space="preserve"> 20</w:t>
      </w:r>
      <w:r w:rsidRPr="00D728FC" w:rsidR="00DB301A">
        <w:rPr>
          <w:sz w:val="27"/>
          <w:szCs w:val="27"/>
        </w:rPr>
        <w:t>2</w:t>
      </w:r>
      <w:r w:rsidR="006964D4">
        <w:rPr>
          <w:sz w:val="27"/>
          <w:szCs w:val="27"/>
        </w:rPr>
        <w:t>6</w:t>
      </w:r>
      <w:r w:rsidRPr="00D728FC">
        <w:rPr>
          <w:sz w:val="27"/>
          <w:szCs w:val="27"/>
        </w:rPr>
        <w:t xml:space="preserve"> года</w:t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 w:rsidR="00E21738">
        <w:rPr>
          <w:sz w:val="27"/>
          <w:szCs w:val="27"/>
        </w:rPr>
        <w:tab/>
      </w:r>
      <w:r w:rsidRPr="00D728FC" w:rsidR="00DB582E">
        <w:rPr>
          <w:sz w:val="27"/>
          <w:szCs w:val="27"/>
        </w:rPr>
        <w:tab/>
      </w:r>
      <w:r w:rsidR="0007220D">
        <w:rPr>
          <w:sz w:val="27"/>
          <w:szCs w:val="27"/>
        </w:rPr>
        <w:tab/>
      </w:r>
      <w:r w:rsidRPr="00D728FC">
        <w:rPr>
          <w:sz w:val="27"/>
          <w:szCs w:val="27"/>
        </w:rPr>
        <w:t>г. Симферополь</w:t>
      </w:r>
    </w:p>
    <w:p w:rsidR="0064128C" w:rsidRPr="00D728FC" w:rsidP="0064128C">
      <w:pPr>
        <w:jc w:val="both"/>
        <w:rPr>
          <w:sz w:val="10"/>
          <w:szCs w:val="10"/>
        </w:rPr>
      </w:pPr>
    </w:p>
    <w:p w:rsidR="0064128C" w:rsidRPr="00D728FC" w:rsidP="0064128C">
      <w:pPr>
        <w:ind w:firstLine="708"/>
        <w:jc w:val="both"/>
        <w:rPr>
          <w:sz w:val="27"/>
          <w:szCs w:val="27"/>
        </w:rPr>
      </w:pPr>
      <w:r w:rsidRPr="00D728FC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D728FC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D728FC" w:rsidR="00CB4F7E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D728FC">
        <w:rPr>
          <w:sz w:val="27"/>
          <w:szCs w:val="27"/>
        </w:rPr>
        <w:t xml:space="preserve">, </w:t>
      </w:r>
      <w:r w:rsidRPr="00D728FC">
        <w:rPr>
          <w:rStyle w:val="s11"/>
          <w:sz w:val="27"/>
          <w:szCs w:val="27"/>
        </w:rPr>
        <w:t>в отношении</w:t>
      </w:r>
    </w:p>
    <w:p w:rsidR="002F5770" w:rsidRPr="008A5697" w:rsidP="000D6818">
      <w:pPr>
        <w:ind w:left="1985"/>
        <w:jc w:val="both"/>
        <w:rPr>
          <w:sz w:val="27"/>
          <w:szCs w:val="27"/>
        </w:rPr>
      </w:pPr>
      <w:r>
        <w:rPr>
          <w:sz w:val="27"/>
          <w:szCs w:val="27"/>
        </w:rPr>
        <w:t>Польченко</w:t>
      </w:r>
      <w:r>
        <w:rPr>
          <w:sz w:val="27"/>
          <w:szCs w:val="27"/>
        </w:rPr>
        <w:t xml:space="preserve"> </w:t>
      </w:r>
      <w:r w:rsidR="00F10080"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>,</w:t>
      </w:r>
    </w:p>
    <w:p w:rsidR="002F5770" w:rsidRPr="008A5697" w:rsidP="000D6818">
      <w:pPr>
        <w:ind w:left="1985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>, гражданина Российской Федерации, паспорт</w:t>
      </w:r>
      <w:r w:rsidR="000D6818">
        <w:rPr>
          <w:sz w:val="27"/>
          <w:szCs w:val="27"/>
        </w:rPr>
        <w:t xml:space="preserve">      </w:t>
      </w:r>
      <w:r w:rsidRPr="008A5697">
        <w:rPr>
          <w:sz w:val="27"/>
          <w:szCs w:val="27"/>
        </w:rPr>
        <w:t xml:space="preserve"> серии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, </w:t>
      </w:r>
      <w:r w:rsidRPr="008A5697" w:rsidR="003846D7">
        <w:rPr>
          <w:sz w:val="27"/>
          <w:szCs w:val="27"/>
        </w:rPr>
        <w:t>женатого,</w:t>
      </w:r>
      <w:r w:rsidR="003846D7">
        <w:rPr>
          <w:sz w:val="27"/>
          <w:szCs w:val="27"/>
        </w:rPr>
        <w:t xml:space="preserve"> имеющего на иждивении двоих несовершеннолетних детей, </w:t>
      </w:r>
      <w:r w:rsidRPr="008A5697">
        <w:rPr>
          <w:sz w:val="27"/>
          <w:szCs w:val="27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, зарегистрированного и проживающего по адресу: </w:t>
      </w:r>
      <w:r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>,</w:t>
      </w:r>
    </w:p>
    <w:p w:rsidR="0064128C" w:rsidRPr="00D728FC" w:rsidP="0064128C">
      <w:pPr>
        <w:jc w:val="both"/>
        <w:rPr>
          <w:sz w:val="27"/>
          <w:szCs w:val="27"/>
        </w:rPr>
      </w:pPr>
      <w:r w:rsidRPr="00D728FC">
        <w:rPr>
          <w:sz w:val="27"/>
          <w:szCs w:val="27"/>
        </w:rPr>
        <w:t>о привлечении е</w:t>
      </w:r>
      <w:r w:rsidRPr="00D728FC" w:rsidR="003B6045">
        <w:rPr>
          <w:sz w:val="27"/>
          <w:szCs w:val="27"/>
        </w:rPr>
        <w:t>го</w:t>
      </w:r>
      <w:r w:rsidRPr="00D728FC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D728FC" w:rsidR="00EC7166">
        <w:rPr>
          <w:sz w:val="27"/>
          <w:szCs w:val="27"/>
        </w:rPr>
        <w:t xml:space="preserve">ч. </w:t>
      </w:r>
      <w:r w:rsidRPr="00D728FC" w:rsidR="00FA2736">
        <w:rPr>
          <w:sz w:val="27"/>
          <w:szCs w:val="27"/>
        </w:rPr>
        <w:t>4</w:t>
      </w:r>
      <w:r w:rsidRPr="00D728FC" w:rsidR="00EC7166">
        <w:rPr>
          <w:sz w:val="27"/>
          <w:szCs w:val="27"/>
        </w:rPr>
        <w:t xml:space="preserve"> </w:t>
      </w:r>
      <w:r w:rsidRPr="00D728FC">
        <w:rPr>
          <w:sz w:val="27"/>
          <w:szCs w:val="27"/>
        </w:rPr>
        <w:t xml:space="preserve">ст. </w:t>
      </w:r>
      <w:r w:rsidRPr="00D728FC" w:rsidR="00EC7166">
        <w:rPr>
          <w:sz w:val="27"/>
          <w:szCs w:val="27"/>
        </w:rPr>
        <w:t>15.33</w:t>
      </w:r>
      <w:r w:rsidRPr="00D728FC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07220D" w:rsidP="0064128C">
      <w:pPr>
        <w:jc w:val="both"/>
        <w:rPr>
          <w:sz w:val="10"/>
          <w:szCs w:val="10"/>
        </w:rPr>
      </w:pPr>
    </w:p>
    <w:p w:rsidR="0064128C" w:rsidRPr="00D728FC" w:rsidP="0064128C">
      <w:pPr>
        <w:jc w:val="center"/>
        <w:rPr>
          <w:sz w:val="27"/>
          <w:szCs w:val="27"/>
        </w:rPr>
      </w:pPr>
      <w:r w:rsidRPr="00D728FC">
        <w:rPr>
          <w:sz w:val="27"/>
          <w:szCs w:val="27"/>
        </w:rPr>
        <w:t>УСТАНОВИЛ:</w:t>
      </w:r>
    </w:p>
    <w:p w:rsidR="0064128C" w:rsidRPr="0007220D" w:rsidP="0064128C">
      <w:pPr>
        <w:jc w:val="center"/>
        <w:rPr>
          <w:sz w:val="10"/>
          <w:szCs w:val="10"/>
        </w:rPr>
      </w:pPr>
    </w:p>
    <w:p w:rsidR="00E92DE6" w:rsidRPr="008A5697" w:rsidP="00FA2736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>Начальником отдела Отделения Фонда пенсионного и социального страхования Российской Федерации по Республике Крым составлен протокол об административном правонарушении в отношении</w:t>
      </w:r>
      <w:r w:rsidRPr="008A5697" w:rsidR="00DB582E">
        <w:rPr>
          <w:sz w:val="27"/>
          <w:szCs w:val="27"/>
        </w:rPr>
        <w:t xml:space="preserve">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 w:rsidR="00E629A4">
        <w:rPr>
          <w:sz w:val="27"/>
          <w:szCs w:val="27"/>
        </w:rPr>
        <w:t xml:space="preserve"> за то, что он</w:t>
      </w:r>
      <w:r w:rsidRPr="008A5697" w:rsidR="00DB582E">
        <w:rPr>
          <w:sz w:val="27"/>
          <w:szCs w:val="27"/>
        </w:rPr>
        <w:t>,</w:t>
      </w:r>
      <w:r w:rsidRPr="008A5697" w:rsidR="00EC7166">
        <w:rPr>
          <w:sz w:val="27"/>
          <w:szCs w:val="27"/>
        </w:rPr>
        <w:t xml:space="preserve"> являясь </w:t>
      </w:r>
      <w:r w:rsidRPr="008A5697" w:rsidR="00327CB1">
        <w:rPr>
          <w:sz w:val="27"/>
          <w:szCs w:val="27"/>
        </w:rPr>
        <w:t xml:space="preserve">директором </w:t>
      </w:r>
      <w:r w:rsidR="00F10080">
        <w:rPr>
          <w:sz w:val="28"/>
          <w:szCs w:val="28"/>
        </w:rPr>
        <w:t>/данные изъяты/</w:t>
      </w:r>
      <w:r w:rsidRPr="008A5697" w:rsidR="00473393">
        <w:rPr>
          <w:sz w:val="27"/>
          <w:szCs w:val="27"/>
        </w:rPr>
        <w:t xml:space="preserve">, расположенного по адресу: </w:t>
      </w:r>
      <w:r w:rsidR="00F10080">
        <w:rPr>
          <w:sz w:val="28"/>
          <w:szCs w:val="28"/>
        </w:rPr>
        <w:t>/данные изъяты/</w:t>
      </w:r>
      <w:r w:rsidRPr="008A5697" w:rsidR="00327CB1">
        <w:rPr>
          <w:sz w:val="27"/>
          <w:szCs w:val="27"/>
        </w:rPr>
        <w:t>,</w:t>
      </w:r>
      <w:r w:rsidRPr="008A5697">
        <w:rPr>
          <w:sz w:val="27"/>
          <w:szCs w:val="27"/>
        </w:rPr>
        <w:t xml:space="preserve"> не предоставил сведения </w:t>
      </w:r>
      <w:r w:rsidRPr="008A5697">
        <w:rPr>
          <w:color w:val="000000"/>
          <w:sz w:val="27"/>
          <w:szCs w:val="27"/>
        </w:rPr>
        <w:t>о закрытом листке нетрудоспособности, сформированном в форме электронного документа, которые необходимы для назначения и выплаты пособий по временной нетрудоспособности, подписанные с</w:t>
      </w:r>
      <w:r w:rsidRPr="008A5697">
        <w:rPr>
          <w:color w:val="000000"/>
          <w:sz w:val="27"/>
          <w:szCs w:val="27"/>
        </w:rPr>
        <w:t xml:space="preserve"> использованием усиленной квалифицированной электронной подписи.</w:t>
      </w:r>
      <w:r w:rsidRPr="008A5697">
        <w:rPr>
          <w:sz w:val="27"/>
          <w:szCs w:val="27"/>
        </w:rPr>
        <w:t xml:space="preserve"> </w:t>
      </w:r>
    </w:p>
    <w:p w:rsidR="003B6045" w:rsidRPr="008A5697" w:rsidP="003B6045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>В судебно</w:t>
      </w:r>
      <w:r w:rsidRPr="008A5697">
        <w:rPr>
          <w:sz w:val="27"/>
          <w:szCs w:val="27"/>
        </w:rPr>
        <w:t>м</w:t>
      </w:r>
      <w:r w:rsidRPr="008A5697">
        <w:rPr>
          <w:sz w:val="27"/>
          <w:szCs w:val="27"/>
        </w:rPr>
        <w:t xml:space="preserve"> заседани</w:t>
      </w:r>
      <w:r w:rsidRPr="008A5697">
        <w:rPr>
          <w:sz w:val="27"/>
          <w:szCs w:val="27"/>
        </w:rPr>
        <w:t>и</w:t>
      </w:r>
      <w:r w:rsidRPr="008A5697">
        <w:rPr>
          <w:sz w:val="27"/>
          <w:szCs w:val="27"/>
        </w:rPr>
        <w:t xml:space="preserve">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 w:rsidR="008A5697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>вину признал полностью.</w:t>
      </w:r>
    </w:p>
    <w:p w:rsidR="00223D86" w:rsidRPr="008A5697" w:rsidP="006D589F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 xml:space="preserve">Выслушав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>
        <w:rPr>
          <w:sz w:val="27"/>
          <w:szCs w:val="27"/>
        </w:rPr>
        <w:t>, и</w:t>
      </w:r>
      <w:r w:rsidRPr="008A5697">
        <w:rPr>
          <w:sz w:val="27"/>
          <w:szCs w:val="27"/>
        </w:rPr>
        <w:t xml:space="preserve">сследовав материалы дела, суд пришел к выводу о наличии в </w:t>
      </w:r>
      <w:r w:rsidR="000D6818">
        <w:rPr>
          <w:sz w:val="27"/>
          <w:szCs w:val="27"/>
        </w:rPr>
        <w:t xml:space="preserve">его </w:t>
      </w:r>
      <w:r w:rsidRPr="008A5697">
        <w:rPr>
          <w:sz w:val="27"/>
          <w:szCs w:val="27"/>
        </w:rPr>
        <w:t>действиях</w:t>
      </w:r>
      <w:r w:rsidRPr="008A5697" w:rsidR="008A5697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 xml:space="preserve">состава правонарушения, предусмотренного ч. </w:t>
      </w:r>
      <w:r w:rsidRPr="008A5697" w:rsidR="001217F7">
        <w:rPr>
          <w:sz w:val="27"/>
          <w:szCs w:val="27"/>
        </w:rPr>
        <w:t>4</w:t>
      </w:r>
      <w:r w:rsidRPr="008A5697">
        <w:rPr>
          <w:sz w:val="27"/>
          <w:szCs w:val="27"/>
        </w:rPr>
        <w:t xml:space="preserve"> </w:t>
      </w:r>
      <w:r w:rsidR="000D6818">
        <w:rPr>
          <w:sz w:val="27"/>
          <w:szCs w:val="27"/>
        </w:rPr>
        <w:t xml:space="preserve">                 </w:t>
      </w:r>
      <w:r w:rsidRPr="008A5697" w:rsidR="001217F7">
        <w:rPr>
          <w:sz w:val="27"/>
          <w:szCs w:val="27"/>
        </w:rPr>
        <w:t>с</w:t>
      </w:r>
      <w:r w:rsidRPr="008A5697">
        <w:rPr>
          <w:sz w:val="27"/>
          <w:szCs w:val="27"/>
        </w:rPr>
        <w:t xml:space="preserve">т. </w:t>
      </w:r>
      <w:r w:rsidRPr="008A5697" w:rsidR="00B21A6D">
        <w:rPr>
          <w:sz w:val="27"/>
          <w:szCs w:val="27"/>
        </w:rPr>
        <w:t>15.33</w:t>
      </w:r>
      <w:r w:rsidRPr="008A5697">
        <w:rPr>
          <w:sz w:val="27"/>
          <w:szCs w:val="27"/>
        </w:rPr>
        <w:t xml:space="preserve"> КоАП РФ, исходя из следующего.</w:t>
      </w:r>
    </w:p>
    <w:p w:rsidR="00271999" w:rsidRPr="008A5697" w:rsidP="00271999">
      <w:pPr>
        <w:ind w:firstLine="708"/>
        <w:jc w:val="both"/>
        <w:rPr>
          <w:color w:val="000000"/>
          <w:sz w:val="27"/>
          <w:szCs w:val="27"/>
        </w:rPr>
      </w:pPr>
      <w:r w:rsidRPr="008A5697">
        <w:rPr>
          <w:sz w:val="27"/>
          <w:szCs w:val="27"/>
        </w:rPr>
        <w:t>Согласно протоколу</w:t>
      </w:r>
      <w:r w:rsidRPr="008A5697" w:rsidR="00787239">
        <w:rPr>
          <w:sz w:val="27"/>
          <w:szCs w:val="27"/>
        </w:rPr>
        <w:t xml:space="preserve"> № </w:t>
      </w:r>
      <w:r w:rsidR="00F10080"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 об адм</w:t>
      </w:r>
      <w:r w:rsidRPr="008A5697" w:rsidR="006D589F">
        <w:rPr>
          <w:sz w:val="27"/>
          <w:szCs w:val="27"/>
        </w:rPr>
        <w:t>инистративном правонарушении</w:t>
      </w:r>
      <w:r w:rsidRPr="008A5697" w:rsidR="00787239">
        <w:rPr>
          <w:sz w:val="27"/>
          <w:szCs w:val="27"/>
        </w:rPr>
        <w:t xml:space="preserve"> </w:t>
      </w:r>
      <w:r w:rsidRPr="008A5697" w:rsidR="00257C0D">
        <w:rPr>
          <w:sz w:val="27"/>
          <w:szCs w:val="27"/>
        </w:rPr>
        <w:t xml:space="preserve">       </w:t>
      </w:r>
      <w:r w:rsidRPr="008A5697" w:rsidR="00D43B32">
        <w:rPr>
          <w:sz w:val="27"/>
          <w:szCs w:val="27"/>
        </w:rPr>
        <w:t xml:space="preserve">   </w:t>
      </w:r>
      <w:r w:rsidRPr="008A5697" w:rsidR="00257C0D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 xml:space="preserve">от </w:t>
      </w:r>
      <w:r w:rsidR="00F10080">
        <w:rPr>
          <w:sz w:val="28"/>
          <w:szCs w:val="28"/>
        </w:rPr>
        <w:t>/данные изъяты/</w:t>
      </w:r>
      <w:r w:rsidRPr="008A5697">
        <w:rPr>
          <w:sz w:val="27"/>
          <w:szCs w:val="27"/>
        </w:rPr>
        <w:t xml:space="preserve"> года, составленного в отношении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В.Д.</w:t>
      </w:r>
      <w:r w:rsidRPr="008A5697" w:rsidR="000D6818">
        <w:rPr>
          <w:sz w:val="27"/>
          <w:szCs w:val="27"/>
        </w:rPr>
        <w:t xml:space="preserve"> за то, что он, являясь директором </w:t>
      </w:r>
      <w:r w:rsidR="00F10080">
        <w:rPr>
          <w:sz w:val="28"/>
          <w:szCs w:val="28"/>
        </w:rPr>
        <w:t>/данные изъяты/</w:t>
      </w:r>
      <w:r w:rsidRPr="008A5697" w:rsidR="000D6818">
        <w:rPr>
          <w:sz w:val="27"/>
          <w:szCs w:val="27"/>
        </w:rPr>
        <w:t xml:space="preserve">, расположенного по адресу: </w:t>
      </w:r>
      <w:r w:rsidR="00F10080">
        <w:rPr>
          <w:sz w:val="28"/>
          <w:szCs w:val="28"/>
        </w:rPr>
        <w:t>/данные изъяты/</w:t>
      </w:r>
      <w:r w:rsidRPr="008A5697" w:rsidR="000D6818">
        <w:rPr>
          <w:sz w:val="27"/>
          <w:szCs w:val="27"/>
        </w:rPr>
        <w:t xml:space="preserve">, не предоставил сведения </w:t>
      </w:r>
      <w:r w:rsidRPr="008A5697" w:rsidR="000D6818">
        <w:rPr>
          <w:color w:val="000000"/>
          <w:sz w:val="27"/>
          <w:szCs w:val="27"/>
        </w:rPr>
        <w:t>о закрытом листке нетрудоспособности, сформированном в форме электронного документа, которые необходимы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271999" w:rsidRPr="008A5697" w:rsidP="00271999">
      <w:pPr>
        <w:ind w:firstLine="708"/>
        <w:jc w:val="both"/>
        <w:rPr>
          <w:sz w:val="27"/>
          <w:szCs w:val="27"/>
        </w:rPr>
      </w:pPr>
      <w:r w:rsidRPr="000D6818">
        <w:rPr>
          <w:color w:val="000000"/>
          <w:sz w:val="27"/>
          <w:szCs w:val="27"/>
        </w:rPr>
        <w:t xml:space="preserve">Так, для </w:t>
      </w:r>
      <w:r w:rsidRPr="000D6818" w:rsidR="000D6818">
        <w:rPr>
          <w:sz w:val="27"/>
          <w:szCs w:val="27"/>
        </w:rPr>
        <w:t xml:space="preserve">подтверждения выплаты застрахованному лицу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 по электронному листку нетрудоспособности №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, закрытому медицинской организацией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г., направлен Фондом запрос подтверждения сведений, необходимых для назначения выплаты страхового обеспечения, идентификационный номер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  <w:lang w:eastAsia="en-US"/>
        </w:rPr>
        <w:t xml:space="preserve">, </w:t>
      </w:r>
      <w:r w:rsidRPr="000D6818" w:rsidR="000D6818">
        <w:rPr>
          <w:sz w:val="27"/>
          <w:szCs w:val="27"/>
        </w:rPr>
        <w:t xml:space="preserve">по </w:t>
      </w:r>
      <w:r w:rsidRPr="000D6818" w:rsidR="000D6818">
        <w:rPr>
          <w:sz w:val="27"/>
          <w:szCs w:val="27"/>
        </w:rPr>
        <w:t>проактивному</w:t>
      </w:r>
      <w:r w:rsidRPr="000D6818" w:rsidR="000D6818">
        <w:rPr>
          <w:sz w:val="27"/>
          <w:szCs w:val="27"/>
        </w:rPr>
        <w:t xml:space="preserve"> процессу </w:t>
      </w:r>
      <w:r w:rsidR="000D6818">
        <w:rPr>
          <w:sz w:val="27"/>
          <w:szCs w:val="27"/>
        </w:rPr>
        <w:t xml:space="preserve">                    </w:t>
      </w:r>
      <w:r w:rsidRPr="000D6818" w:rsidR="000D6818">
        <w:rPr>
          <w:sz w:val="27"/>
          <w:szCs w:val="27"/>
        </w:rPr>
        <w:t xml:space="preserve">№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, страхователю (работодателю)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. Ответ на запрос на проверку, подтверждение, корректировку сведений по </w:t>
      </w:r>
      <w:r w:rsidRPr="000D6818" w:rsidR="000D6818">
        <w:rPr>
          <w:sz w:val="27"/>
          <w:szCs w:val="27"/>
        </w:rPr>
        <w:t>проактивному</w:t>
      </w:r>
      <w:r w:rsidRPr="000D6818" w:rsidR="000D6818">
        <w:rPr>
          <w:sz w:val="27"/>
          <w:szCs w:val="27"/>
        </w:rPr>
        <w:t xml:space="preserve"> процессу, не был получен</w:t>
      </w:r>
      <w:r w:rsidRPr="000D6818" w:rsidR="000D6818">
        <w:rPr>
          <w:sz w:val="27"/>
          <w:szCs w:val="27"/>
        </w:rPr>
        <w:t xml:space="preserve"> от страхователя (работодателя) в течение 3 рабочих дней. </w:t>
      </w:r>
      <w:r w:rsidRPr="000D6818" w:rsidR="000D6818">
        <w:rPr>
          <w:sz w:val="27"/>
          <w:szCs w:val="27"/>
        </w:rPr>
        <w:t xml:space="preserve">Таким образом, крайний срок предоставления сведений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г. Следовательно, дата и время совершения правонарушения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. Сведения, необходимые для </w:t>
      </w:r>
      <w:r w:rsidRPr="000D6818" w:rsidR="000D6818">
        <w:rPr>
          <w:sz w:val="27"/>
          <w:szCs w:val="27"/>
        </w:rPr>
        <w:t xml:space="preserve">назначения и выплаты пособий по временной нетрудоспособности, страхователем были предоставлены </w:t>
      </w:r>
      <w:r w:rsidR="00F10080">
        <w:rPr>
          <w:sz w:val="28"/>
          <w:szCs w:val="28"/>
        </w:rPr>
        <w:t>/данные изъяты/</w:t>
      </w:r>
      <w:r w:rsidRPr="000D6818" w:rsidR="000D6818">
        <w:rPr>
          <w:sz w:val="27"/>
          <w:szCs w:val="27"/>
        </w:rPr>
        <w:t xml:space="preserve">, что является нарушением </w:t>
      </w:r>
      <w:r w:rsidRPr="000D6818">
        <w:rPr>
          <w:color w:val="000000"/>
          <w:sz w:val="27"/>
          <w:szCs w:val="27"/>
        </w:rPr>
        <w:t>части 8</w:t>
      </w:r>
      <w:r w:rsidR="000D6818">
        <w:rPr>
          <w:color w:val="000000"/>
          <w:sz w:val="27"/>
          <w:szCs w:val="27"/>
        </w:rPr>
        <w:t xml:space="preserve"> </w:t>
      </w:r>
      <w:r w:rsidRPr="008A5697">
        <w:rPr>
          <w:color w:val="000000"/>
          <w:sz w:val="27"/>
          <w:szCs w:val="27"/>
        </w:rPr>
        <w:t xml:space="preserve">статьи 13 Федерального закона </w:t>
      </w:r>
      <w:r w:rsidR="000D6818">
        <w:rPr>
          <w:color w:val="000000"/>
          <w:sz w:val="27"/>
          <w:szCs w:val="27"/>
        </w:rPr>
        <w:t xml:space="preserve">                 </w:t>
      </w:r>
      <w:r w:rsidRPr="008A5697">
        <w:rPr>
          <w:color w:val="000000"/>
          <w:sz w:val="27"/>
          <w:szCs w:val="27"/>
        </w:rPr>
        <w:t>от 29.12.2006г. № 255-ФЗ «Об обязательном социальном страховании на случай временной нетрудоспособности и в связи с материнством», п. 22</w:t>
      </w:r>
      <w:r w:rsidRPr="008A5697">
        <w:rPr>
          <w:color w:val="000000"/>
          <w:sz w:val="27"/>
          <w:szCs w:val="27"/>
        </w:rPr>
        <w:t xml:space="preserve"> Правил № 2010.</w:t>
      </w:r>
    </w:p>
    <w:p w:rsidR="00203320" w:rsidRPr="008A5697" w:rsidP="00203320">
      <w:pPr>
        <w:ind w:firstLine="708"/>
        <w:jc w:val="both"/>
        <w:rPr>
          <w:sz w:val="27"/>
          <w:szCs w:val="27"/>
        </w:rPr>
      </w:pPr>
      <w:r w:rsidRPr="008A5697">
        <w:rPr>
          <w:color w:val="000000"/>
          <w:sz w:val="27"/>
          <w:szCs w:val="27"/>
        </w:rPr>
        <w:t xml:space="preserve">Согласно ч. </w:t>
      </w:r>
      <w:r w:rsidRPr="008A5697">
        <w:rPr>
          <w:color w:val="000000"/>
          <w:sz w:val="27"/>
          <w:szCs w:val="27"/>
        </w:rPr>
        <w:t>8</w:t>
      </w:r>
      <w:r w:rsidRPr="008A5697">
        <w:rPr>
          <w:color w:val="000000"/>
          <w:sz w:val="27"/>
          <w:szCs w:val="27"/>
        </w:rPr>
        <w:t xml:space="preserve"> ст. 14 Федерального закона от 29.12.2006</w:t>
      </w:r>
      <w:r w:rsidRPr="008A5697" w:rsidR="00CF3666">
        <w:rPr>
          <w:color w:val="000000"/>
          <w:sz w:val="27"/>
          <w:szCs w:val="27"/>
        </w:rPr>
        <w:t>г.</w:t>
      </w:r>
      <w:r w:rsidRPr="008A5697">
        <w:rPr>
          <w:color w:val="000000"/>
          <w:sz w:val="27"/>
          <w:szCs w:val="27"/>
        </w:rPr>
        <w:t xml:space="preserve"> № 255-ФЗ</w:t>
      </w:r>
      <w:r w:rsidRPr="008A5697">
        <w:rPr>
          <w:color w:val="000000"/>
          <w:sz w:val="27"/>
          <w:szCs w:val="27"/>
        </w:rPr>
        <w:t xml:space="preserve"> </w:t>
      </w:r>
      <w:r w:rsidRPr="008A5697" w:rsidR="0067048A">
        <w:rPr>
          <w:color w:val="000000"/>
          <w:sz w:val="27"/>
          <w:szCs w:val="27"/>
        </w:rPr>
        <w:t xml:space="preserve"> </w:t>
      </w:r>
      <w:r w:rsidRPr="008A5697" w:rsidR="0007220D">
        <w:rPr>
          <w:color w:val="000000"/>
          <w:sz w:val="27"/>
          <w:szCs w:val="27"/>
        </w:rPr>
        <w:t xml:space="preserve">        </w:t>
      </w:r>
      <w:r w:rsidRPr="008A5697" w:rsidR="0067048A">
        <w:rPr>
          <w:color w:val="000000"/>
          <w:sz w:val="27"/>
          <w:szCs w:val="27"/>
        </w:rPr>
        <w:t xml:space="preserve">      </w:t>
      </w:r>
      <w:r w:rsidRPr="008A5697">
        <w:rPr>
          <w:color w:val="000000"/>
          <w:sz w:val="27"/>
          <w:szCs w:val="27"/>
        </w:rPr>
        <w:t>«Об обязательном социальном</w:t>
      </w:r>
      <w:r w:rsidRPr="008A5697" w:rsidR="00CF3666">
        <w:rPr>
          <w:color w:val="000000"/>
          <w:sz w:val="27"/>
          <w:szCs w:val="27"/>
        </w:rPr>
        <w:t xml:space="preserve"> </w:t>
      </w:r>
      <w:r w:rsidRPr="008A5697">
        <w:rPr>
          <w:color w:val="000000"/>
          <w:sz w:val="27"/>
          <w:szCs w:val="27"/>
        </w:rPr>
        <w:t xml:space="preserve">страховании на случай временной нетрудоспособности и в связи с материнством» </w:t>
      </w:r>
      <w:r w:rsidRPr="008A5697">
        <w:rPr>
          <w:color w:val="000000"/>
          <w:sz w:val="27"/>
          <w:szCs w:val="27"/>
        </w:rPr>
        <w:t>с</w:t>
      </w:r>
      <w:r w:rsidRPr="008A5697">
        <w:rPr>
          <w:sz w:val="27"/>
          <w:szCs w:val="27"/>
        </w:rPr>
        <w:t>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</w:t>
      </w:r>
      <w:r w:rsidRPr="008A5697">
        <w:rPr>
          <w:sz w:val="27"/>
          <w:szCs w:val="27"/>
        </w:rPr>
        <w:t xml:space="preserve">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203320" w:rsidRPr="008A5697" w:rsidP="00203320">
      <w:pPr>
        <w:ind w:firstLine="708"/>
        <w:jc w:val="both"/>
        <w:rPr>
          <w:sz w:val="27"/>
          <w:szCs w:val="27"/>
        </w:rPr>
      </w:pPr>
      <w:r w:rsidRPr="008A5697">
        <w:rPr>
          <w:color w:val="000000"/>
          <w:sz w:val="27"/>
          <w:szCs w:val="27"/>
        </w:rPr>
        <w:t>В соответствии с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23.11.2021г. № 2010, страхователи не позднее трех рабочих дней со дня получения данных о закрытом листке</w:t>
      </w:r>
      <w:r w:rsidRPr="008A5697">
        <w:rPr>
          <w:color w:val="000000"/>
          <w:sz w:val="27"/>
          <w:szCs w:val="27"/>
        </w:rPr>
        <w:t xml:space="preserve"> </w:t>
      </w:r>
      <w:r w:rsidRPr="008A5697">
        <w:rPr>
          <w:color w:val="000000"/>
          <w:sz w:val="27"/>
          <w:szCs w:val="27"/>
        </w:rPr>
        <w:t>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544234" w:rsidRPr="008A5697" w:rsidP="00D83365">
      <w:pPr>
        <w:ind w:firstLine="708"/>
        <w:jc w:val="both"/>
        <w:rPr>
          <w:color w:val="000000"/>
          <w:sz w:val="27"/>
          <w:szCs w:val="27"/>
        </w:rPr>
      </w:pPr>
      <w:r w:rsidRPr="008A5697">
        <w:rPr>
          <w:color w:val="000000"/>
          <w:sz w:val="27"/>
          <w:szCs w:val="27"/>
        </w:rPr>
        <w:t xml:space="preserve">Должностное лицо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</w:t>
      </w:r>
      <w:r w:rsidR="00F10080">
        <w:rPr>
          <w:sz w:val="28"/>
          <w:szCs w:val="28"/>
        </w:rPr>
        <w:t xml:space="preserve">/данные </w:t>
      </w:r>
      <w:r w:rsidR="00F10080">
        <w:rPr>
          <w:sz w:val="28"/>
          <w:szCs w:val="28"/>
        </w:rPr>
        <w:t>изъяты</w:t>
      </w:r>
      <w:r w:rsidR="00F10080">
        <w:rPr>
          <w:sz w:val="28"/>
          <w:szCs w:val="28"/>
        </w:rPr>
        <w:t>/</w:t>
      </w:r>
      <w:r w:rsidRPr="008A5697">
        <w:rPr>
          <w:color w:val="000000"/>
          <w:sz w:val="27"/>
          <w:szCs w:val="27"/>
        </w:rPr>
        <w:t xml:space="preserve"> </w:t>
      </w:r>
      <w:r w:rsidRPr="008A5697" w:rsidR="008E764C">
        <w:rPr>
          <w:color w:val="000000"/>
          <w:sz w:val="27"/>
          <w:szCs w:val="27"/>
        </w:rPr>
        <w:t>является</w:t>
      </w:r>
      <w:r w:rsidRPr="008A5697" w:rsidR="00D728FC">
        <w:rPr>
          <w:sz w:val="27"/>
          <w:szCs w:val="27"/>
        </w:rPr>
        <w:t xml:space="preserve"> директором </w:t>
      </w:r>
      <w:r w:rsidR="00F10080">
        <w:rPr>
          <w:sz w:val="28"/>
          <w:szCs w:val="28"/>
        </w:rPr>
        <w:t>/данные изъяты/</w:t>
      </w:r>
      <w:r w:rsidRPr="008A5697" w:rsidR="000D6818">
        <w:rPr>
          <w:sz w:val="27"/>
          <w:szCs w:val="27"/>
        </w:rPr>
        <w:t xml:space="preserve">, расположенного по адресу: </w:t>
      </w:r>
      <w:r w:rsidR="00F10080">
        <w:rPr>
          <w:sz w:val="28"/>
          <w:szCs w:val="28"/>
        </w:rPr>
        <w:t>/данные изъяты/</w:t>
      </w:r>
      <w:r w:rsidRPr="008A5697" w:rsidR="008E764C">
        <w:rPr>
          <w:sz w:val="27"/>
          <w:szCs w:val="27"/>
        </w:rPr>
        <w:t>, что подтверждается выпиской из Единого государственного реестра юридических лиц</w:t>
      </w:r>
      <w:r w:rsidRPr="008A5697">
        <w:rPr>
          <w:color w:val="000000"/>
          <w:sz w:val="27"/>
          <w:szCs w:val="27"/>
        </w:rPr>
        <w:t>.</w:t>
      </w:r>
    </w:p>
    <w:p w:rsidR="003B14D4" w:rsidRPr="008A5697" w:rsidP="00257C0D">
      <w:pPr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8A5697">
        <w:rPr>
          <w:sz w:val="27"/>
          <w:szCs w:val="27"/>
        </w:rPr>
        <w:t xml:space="preserve">При таких обстоятельствах в действиях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Д.В.</w:t>
      </w:r>
      <w:r w:rsidRPr="008A5697">
        <w:rPr>
          <w:sz w:val="27"/>
          <w:szCs w:val="27"/>
        </w:rPr>
        <w:t xml:space="preserve"> имеется состав правонарушения, предусмотренного </w:t>
      </w:r>
      <w:r w:rsidRPr="008A5697" w:rsidR="00B32C04">
        <w:rPr>
          <w:sz w:val="27"/>
          <w:szCs w:val="27"/>
        </w:rPr>
        <w:t xml:space="preserve">ч. </w:t>
      </w:r>
      <w:r w:rsidRPr="008A5697">
        <w:rPr>
          <w:sz w:val="27"/>
          <w:szCs w:val="27"/>
        </w:rPr>
        <w:t>4</w:t>
      </w:r>
      <w:r w:rsidRPr="008A5697" w:rsidR="00B32C04">
        <w:rPr>
          <w:sz w:val="27"/>
          <w:szCs w:val="27"/>
        </w:rPr>
        <w:t xml:space="preserve"> </w:t>
      </w:r>
      <w:r w:rsidRPr="008A5697">
        <w:rPr>
          <w:sz w:val="27"/>
          <w:szCs w:val="27"/>
        </w:rPr>
        <w:t>ст. 15.</w:t>
      </w:r>
      <w:r w:rsidRPr="008A5697" w:rsidR="00B32C04">
        <w:rPr>
          <w:sz w:val="27"/>
          <w:szCs w:val="27"/>
        </w:rPr>
        <w:t>33</w:t>
      </w:r>
      <w:r w:rsidRPr="008A5697">
        <w:rPr>
          <w:sz w:val="27"/>
          <w:szCs w:val="27"/>
        </w:rPr>
        <w:t xml:space="preserve"> КоАП РФ, а именно</w:t>
      </w:r>
      <w:r w:rsidRPr="008A5697">
        <w:rPr>
          <w:sz w:val="27"/>
          <w:szCs w:val="27"/>
        </w:rPr>
        <w:t>:</w:t>
      </w:r>
      <w:r w:rsidRPr="008A5697" w:rsidR="00257C0D">
        <w:rPr>
          <w:sz w:val="27"/>
          <w:szCs w:val="27"/>
        </w:rPr>
        <w:t xml:space="preserve"> </w:t>
      </w:r>
      <w:r w:rsidRPr="008A5697" w:rsidR="0067048A">
        <w:rPr>
          <w:sz w:val="27"/>
          <w:szCs w:val="27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</w:t>
      </w:r>
      <w:r w:rsidRPr="008A5697" w:rsidR="0067048A">
        <w:rPr>
          <w:sz w:val="27"/>
          <w:szCs w:val="27"/>
        </w:rPr>
        <w:t xml:space="preserve"> </w:t>
      </w:r>
      <w:r w:rsidRPr="008A5697" w:rsidR="0067048A">
        <w:rPr>
          <w:sz w:val="27"/>
          <w:szCs w:val="27"/>
        </w:rPr>
        <w:t>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</w:t>
      </w:r>
      <w:r w:rsidRPr="008A5697" w:rsidR="0067048A">
        <w:rPr>
          <w:sz w:val="27"/>
          <w:szCs w:val="27"/>
        </w:rPr>
        <w:t xml:space="preserve"> </w:t>
      </w:r>
      <w:r w:rsidRPr="008A5697" w:rsidR="0067048A">
        <w:rPr>
          <w:sz w:val="27"/>
          <w:szCs w:val="27"/>
        </w:rPr>
        <w:t>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8A5697">
        <w:rPr>
          <w:rFonts w:eastAsiaTheme="minorHAnsi"/>
          <w:sz w:val="27"/>
          <w:szCs w:val="27"/>
          <w:lang w:eastAsia="en-US"/>
        </w:rPr>
        <w:t>.</w:t>
      </w:r>
    </w:p>
    <w:p w:rsidR="00B21A6D" w:rsidRPr="008A5697" w:rsidP="00B32C04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67048A" w:rsidRPr="008A5697" w:rsidP="0067048A">
      <w:pPr>
        <w:ind w:firstLine="708"/>
        <w:jc w:val="both"/>
        <w:rPr>
          <w:sz w:val="27"/>
          <w:szCs w:val="27"/>
          <w:shd w:val="clear" w:color="auto" w:fill="FFFFFF"/>
        </w:rPr>
      </w:pPr>
      <w:r w:rsidRPr="008A5697">
        <w:rPr>
          <w:sz w:val="27"/>
          <w:szCs w:val="27"/>
        </w:rPr>
        <w:t xml:space="preserve">В соответствии с ч. 3 ст. 3.4 КоАП РФ </w:t>
      </w:r>
      <w:r w:rsidRPr="008A5697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раздела II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5" w:anchor="/document/12125267/entry/411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статьей 4.1.1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67048A" w:rsidRPr="008A5697" w:rsidP="0067048A">
      <w:pPr>
        <w:ind w:firstLine="708"/>
        <w:jc w:val="both"/>
        <w:rPr>
          <w:sz w:val="27"/>
          <w:szCs w:val="27"/>
          <w:shd w:val="clear" w:color="auto" w:fill="FFFFFF"/>
        </w:rPr>
      </w:pPr>
      <w:r w:rsidRPr="008A5697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раздела II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8A5697">
        <w:rPr>
          <w:sz w:val="27"/>
          <w:szCs w:val="27"/>
          <w:shd w:val="clear" w:color="auto" w:fill="FFFFFF"/>
        </w:rPr>
        <w:t xml:space="preserve">  </w:t>
      </w:r>
      <w:hyperlink r:id="rId5" w:anchor="/document/12125267/entry/3402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частью 2 статьи 3.4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5" w:anchor="/document/71435368/entry/4112" w:history="1">
        <w:r w:rsidRPr="008A5697">
          <w:rPr>
            <w:rStyle w:val="Hyperlink"/>
            <w:rFonts w:eastAsia="Calibri"/>
            <w:color w:val="auto"/>
            <w:sz w:val="27"/>
            <w:szCs w:val="27"/>
            <w:u w:val="none"/>
          </w:rPr>
          <w:t>частью 2</w:t>
        </w:r>
      </w:hyperlink>
      <w:r w:rsidRPr="008A5697">
        <w:rPr>
          <w:sz w:val="27"/>
          <w:szCs w:val="27"/>
          <w:shd w:val="clear" w:color="auto" w:fill="FFFFFF"/>
        </w:rPr>
        <w:t xml:space="preserve"> настоящей статьи.</w:t>
      </w:r>
    </w:p>
    <w:p w:rsidR="0067048A" w:rsidRPr="008A5697" w:rsidP="0067048A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7048A" w:rsidRPr="008A5697" w:rsidP="0067048A">
      <w:pPr>
        <w:ind w:firstLine="708"/>
        <w:jc w:val="both"/>
        <w:rPr>
          <w:sz w:val="27"/>
          <w:szCs w:val="27"/>
        </w:rPr>
      </w:pPr>
      <w:r w:rsidRPr="008A5697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0D6818">
        <w:rPr>
          <w:sz w:val="27"/>
          <w:szCs w:val="27"/>
        </w:rPr>
        <w:t>Польченко</w:t>
      </w:r>
      <w:r w:rsidR="000D6818">
        <w:rPr>
          <w:sz w:val="27"/>
          <w:szCs w:val="27"/>
        </w:rPr>
        <w:t xml:space="preserve"> Д.В.</w:t>
      </w:r>
      <w:r w:rsidRPr="008A5697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8A5697" w:rsidR="008E764C">
        <w:rPr>
          <w:sz w:val="27"/>
          <w:szCs w:val="27"/>
        </w:rPr>
        <w:t>му</w:t>
      </w:r>
      <w:r w:rsidRPr="008A5697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D728FC" w:rsidP="00B32C04">
      <w:pPr>
        <w:ind w:firstLine="708"/>
        <w:jc w:val="both"/>
        <w:rPr>
          <w:sz w:val="27"/>
          <w:szCs w:val="27"/>
        </w:rPr>
      </w:pPr>
      <w:r w:rsidRPr="00D728FC">
        <w:rPr>
          <w:sz w:val="27"/>
          <w:szCs w:val="27"/>
        </w:rPr>
        <w:t xml:space="preserve">На основании </w:t>
      </w:r>
      <w:r w:rsidRPr="00D728FC">
        <w:rPr>
          <w:sz w:val="27"/>
          <w:szCs w:val="27"/>
        </w:rPr>
        <w:t>изложенного</w:t>
      </w:r>
      <w:r w:rsidRPr="00D728FC">
        <w:rPr>
          <w:sz w:val="27"/>
          <w:szCs w:val="27"/>
        </w:rPr>
        <w:t>, руководствуясь ст. ст. 15.</w:t>
      </w:r>
      <w:r w:rsidRPr="00D728FC" w:rsidR="00B32C04">
        <w:rPr>
          <w:sz w:val="27"/>
          <w:szCs w:val="27"/>
        </w:rPr>
        <w:t>33</w:t>
      </w:r>
      <w:r w:rsidRPr="00D728FC">
        <w:rPr>
          <w:sz w:val="27"/>
          <w:szCs w:val="27"/>
        </w:rPr>
        <w:t xml:space="preserve">, 29.9, 29.10 КоАП РФ, </w:t>
      </w:r>
      <w:r w:rsidRPr="00D728FC" w:rsidR="007A0885">
        <w:rPr>
          <w:sz w:val="27"/>
          <w:szCs w:val="27"/>
        </w:rPr>
        <w:t xml:space="preserve">мировой судья </w:t>
      </w:r>
      <w:r w:rsidRPr="00D728FC">
        <w:rPr>
          <w:sz w:val="27"/>
          <w:szCs w:val="27"/>
        </w:rPr>
        <w:t>-</w:t>
      </w:r>
    </w:p>
    <w:p w:rsidR="00B21A6D" w:rsidRPr="0007220D" w:rsidP="00B21A6D">
      <w:pPr>
        <w:jc w:val="center"/>
        <w:rPr>
          <w:sz w:val="10"/>
          <w:szCs w:val="10"/>
        </w:rPr>
      </w:pPr>
    </w:p>
    <w:p w:rsidR="0064128C" w:rsidRPr="00D728FC" w:rsidP="00223D86">
      <w:pPr>
        <w:jc w:val="center"/>
        <w:rPr>
          <w:sz w:val="27"/>
          <w:szCs w:val="27"/>
        </w:rPr>
      </w:pPr>
      <w:r w:rsidRPr="00D728FC">
        <w:rPr>
          <w:sz w:val="27"/>
          <w:szCs w:val="27"/>
        </w:rPr>
        <w:t>ПОСТАНОВИЛ:</w:t>
      </w:r>
    </w:p>
    <w:p w:rsidR="0064128C" w:rsidRPr="0007220D" w:rsidP="0064128C">
      <w:pPr>
        <w:jc w:val="both"/>
        <w:rPr>
          <w:sz w:val="10"/>
          <w:szCs w:val="10"/>
        </w:rPr>
      </w:pPr>
    </w:p>
    <w:p w:rsidR="0064128C" w:rsidRPr="00D728FC" w:rsidP="0067048A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Польченко</w:t>
      </w:r>
      <w:r>
        <w:rPr>
          <w:sz w:val="27"/>
          <w:szCs w:val="27"/>
        </w:rPr>
        <w:t xml:space="preserve"> </w:t>
      </w:r>
      <w:r w:rsidR="00F10080">
        <w:rPr>
          <w:sz w:val="28"/>
          <w:szCs w:val="28"/>
        </w:rPr>
        <w:t>/данные изъяты/</w:t>
      </w:r>
      <w:r w:rsidRPr="00D728FC" w:rsidR="00CC13DB">
        <w:rPr>
          <w:sz w:val="27"/>
          <w:szCs w:val="27"/>
        </w:rPr>
        <w:t xml:space="preserve"> –</w:t>
      </w:r>
      <w:r w:rsidR="00271999">
        <w:rPr>
          <w:sz w:val="27"/>
          <w:szCs w:val="27"/>
        </w:rPr>
        <w:t xml:space="preserve"> </w:t>
      </w:r>
      <w:r w:rsidRPr="00D728FC" w:rsidR="00D728FC">
        <w:rPr>
          <w:sz w:val="27"/>
          <w:szCs w:val="27"/>
        </w:rPr>
        <w:t xml:space="preserve">директора </w:t>
      </w:r>
      <w:r w:rsidR="00F10080">
        <w:rPr>
          <w:sz w:val="28"/>
          <w:szCs w:val="28"/>
        </w:rPr>
        <w:t>/данные изъяты/</w:t>
      </w:r>
      <w:r w:rsidRPr="00D728FC" w:rsidR="006D589F">
        <w:rPr>
          <w:sz w:val="27"/>
          <w:szCs w:val="27"/>
        </w:rPr>
        <w:t xml:space="preserve"> </w:t>
      </w:r>
      <w:r w:rsidRPr="00D728FC" w:rsidR="003843AB">
        <w:rPr>
          <w:sz w:val="27"/>
          <w:szCs w:val="27"/>
        </w:rPr>
        <w:t xml:space="preserve">– </w:t>
      </w:r>
      <w:r w:rsidRPr="00D728FC">
        <w:rPr>
          <w:sz w:val="27"/>
          <w:szCs w:val="27"/>
        </w:rPr>
        <w:t>признать виновн</w:t>
      </w:r>
      <w:r w:rsidRPr="00D728FC" w:rsidR="008E764C">
        <w:rPr>
          <w:sz w:val="27"/>
          <w:szCs w:val="27"/>
        </w:rPr>
        <w:t>ым</w:t>
      </w:r>
      <w:r w:rsidRPr="00D728FC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D728FC" w:rsidR="00B32C04">
        <w:rPr>
          <w:sz w:val="27"/>
          <w:szCs w:val="27"/>
        </w:rPr>
        <w:t xml:space="preserve">ч. </w:t>
      </w:r>
      <w:r w:rsidRPr="00D728FC" w:rsidR="003B14D4">
        <w:rPr>
          <w:sz w:val="27"/>
          <w:szCs w:val="27"/>
        </w:rPr>
        <w:t>4</w:t>
      </w:r>
      <w:r w:rsidRPr="00D728FC" w:rsidR="009F324B">
        <w:rPr>
          <w:sz w:val="27"/>
          <w:szCs w:val="27"/>
        </w:rPr>
        <w:t xml:space="preserve"> </w:t>
      </w:r>
      <w:r w:rsidRPr="00D728FC">
        <w:rPr>
          <w:sz w:val="27"/>
          <w:szCs w:val="27"/>
        </w:rPr>
        <w:t xml:space="preserve">ст. </w:t>
      </w:r>
      <w:r w:rsidRPr="00D728FC" w:rsidR="00B32C04">
        <w:rPr>
          <w:sz w:val="27"/>
          <w:szCs w:val="27"/>
        </w:rPr>
        <w:t xml:space="preserve">15.33 </w:t>
      </w:r>
      <w:r w:rsidRPr="00D728FC">
        <w:rPr>
          <w:sz w:val="27"/>
          <w:szCs w:val="27"/>
        </w:rPr>
        <w:t xml:space="preserve">Кодекса Российской Федерации об административных правонарушениях и </w:t>
      </w:r>
      <w:r w:rsidRPr="00D728FC" w:rsidR="00B32C04">
        <w:rPr>
          <w:sz w:val="27"/>
          <w:szCs w:val="27"/>
        </w:rPr>
        <w:t>назначить е</w:t>
      </w:r>
      <w:r w:rsidRPr="00D728FC" w:rsidR="008E764C">
        <w:rPr>
          <w:sz w:val="27"/>
          <w:szCs w:val="27"/>
        </w:rPr>
        <w:t>му</w:t>
      </w:r>
      <w:r w:rsidRPr="00D728FC" w:rsidR="00B32C04">
        <w:rPr>
          <w:sz w:val="27"/>
          <w:szCs w:val="27"/>
        </w:rPr>
        <w:t xml:space="preserve"> административное наказание в виде </w:t>
      </w:r>
      <w:r w:rsidRPr="00D728FC" w:rsidR="0067048A">
        <w:rPr>
          <w:sz w:val="27"/>
          <w:szCs w:val="27"/>
        </w:rPr>
        <w:t>предупреждения</w:t>
      </w:r>
      <w:r w:rsidRPr="00D728FC">
        <w:rPr>
          <w:sz w:val="27"/>
          <w:szCs w:val="27"/>
        </w:rPr>
        <w:t>.</w:t>
      </w:r>
    </w:p>
    <w:p w:rsidR="0064128C" w:rsidRPr="00D728FC" w:rsidP="0064128C">
      <w:pPr>
        <w:ind w:firstLine="708"/>
        <w:jc w:val="both"/>
        <w:rPr>
          <w:rStyle w:val="s11"/>
          <w:sz w:val="27"/>
          <w:szCs w:val="27"/>
        </w:rPr>
      </w:pPr>
      <w:r w:rsidRPr="00D728FC">
        <w:rPr>
          <w:sz w:val="27"/>
          <w:szCs w:val="27"/>
        </w:rPr>
        <w:t xml:space="preserve">Постановление может быть обжаловано в течение 10 </w:t>
      </w:r>
      <w:r w:rsidR="00271999">
        <w:rPr>
          <w:sz w:val="27"/>
          <w:szCs w:val="27"/>
        </w:rPr>
        <w:t>дней</w:t>
      </w:r>
      <w:r w:rsidRPr="00D728FC">
        <w:rPr>
          <w:sz w:val="27"/>
          <w:szCs w:val="27"/>
        </w:rPr>
        <w:t xml:space="preserve"> со дня вручения или получения копии постановления в</w:t>
      </w:r>
      <w:r w:rsidRPr="00D728FC">
        <w:rPr>
          <w:rStyle w:val="s11"/>
          <w:sz w:val="27"/>
          <w:szCs w:val="27"/>
        </w:rPr>
        <w:t xml:space="preserve"> Железнодорожный районный суд</w:t>
      </w:r>
      <w:r w:rsidR="00271999">
        <w:rPr>
          <w:rStyle w:val="s11"/>
          <w:sz w:val="27"/>
          <w:szCs w:val="27"/>
        </w:rPr>
        <w:t xml:space="preserve"> </w:t>
      </w:r>
      <w:r w:rsidRPr="00D728FC">
        <w:rPr>
          <w:rStyle w:val="s11"/>
          <w:sz w:val="27"/>
          <w:szCs w:val="27"/>
        </w:rPr>
        <w:t>г. Симферополя Республики Крым.</w:t>
      </w:r>
    </w:p>
    <w:p w:rsidR="0064128C" w:rsidRPr="00D728FC" w:rsidP="0064128C">
      <w:pPr>
        <w:jc w:val="both"/>
        <w:rPr>
          <w:sz w:val="27"/>
          <w:szCs w:val="27"/>
        </w:rPr>
      </w:pPr>
    </w:p>
    <w:p w:rsidR="001E3564" w:rsidRPr="00D728FC" w:rsidP="0064128C">
      <w:pPr>
        <w:rPr>
          <w:sz w:val="27"/>
          <w:szCs w:val="27"/>
        </w:rPr>
      </w:pPr>
      <w:r w:rsidRPr="00D728FC">
        <w:rPr>
          <w:sz w:val="27"/>
          <w:szCs w:val="27"/>
        </w:rPr>
        <w:t>Мировой судья</w:t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  <w:t>/подпись/</w:t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</w:r>
      <w:r w:rsidRPr="00D728FC">
        <w:rPr>
          <w:sz w:val="27"/>
          <w:szCs w:val="27"/>
        </w:rPr>
        <w:tab/>
        <w:t>Д.С. Щербина</w:t>
      </w:r>
    </w:p>
    <w:sectPr w:rsidSect="0007220D">
      <w:pgSz w:w="11906" w:h="16838" w:code="9"/>
      <w:pgMar w:top="426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2F68D6"/>
    <w:multiLevelType w:val="multilevel"/>
    <w:tmpl w:val="5E0C89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7220D"/>
    <w:rsid w:val="000D6818"/>
    <w:rsid w:val="00107A6A"/>
    <w:rsid w:val="001217F7"/>
    <w:rsid w:val="00124B1F"/>
    <w:rsid w:val="0014789D"/>
    <w:rsid w:val="001E3564"/>
    <w:rsid w:val="001F73A2"/>
    <w:rsid w:val="00203320"/>
    <w:rsid w:val="00223D86"/>
    <w:rsid w:val="00257C0D"/>
    <w:rsid w:val="00271999"/>
    <w:rsid w:val="002F5770"/>
    <w:rsid w:val="002F70E2"/>
    <w:rsid w:val="00327CB1"/>
    <w:rsid w:val="003653DE"/>
    <w:rsid w:val="00365AC2"/>
    <w:rsid w:val="003762FE"/>
    <w:rsid w:val="003843AB"/>
    <w:rsid w:val="003846D7"/>
    <w:rsid w:val="003B14D4"/>
    <w:rsid w:val="003B6045"/>
    <w:rsid w:val="003C0022"/>
    <w:rsid w:val="00473393"/>
    <w:rsid w:val="004856F0"/>
    <w:rsid w:val="004D4562"/>
    <w:rsid w:val="0052365C"/>
    <w:rsid w:val="00544234"/>
    <w:rsid w:val="00630080"/>
    <w:rsid w:val="00630C25"/>
    <w:rsid w:val="0064128C"/>
    <w:rsid w:val="0067048A"/>
    <w:rsid w:val="00674EBE"/>
    <w:rsid w:val="006964D4"/>
    <w:rsid w:val="006D589F"/>
    <w:rsid w:val="0072050E"/>
    <w:rsid w:val="0078405D"/>
    <w:rsid w:val="00787239"/>
    <w:rsid w:val="007A0885"/>
    <w:rsid w:val="007A5D47"/>
    <w:rsid w:val="007D0735"/>
    <w:rsid w:val="007D4AFF"/>
    <w:rsid w:val="00827122"/>
    <w:rsid w:val="00840B50"/>
    <w:rsid w:val="008A5697"/>
    <w:rsid w:val="008B3EC8"/>
    <w:rsid w:val="008E764C"/>
    <w:rsid w:val="008F010A"/>
    <w:rsid w:val="009664E7"/>
    <w:rsid w:val="009F324B"/>
    <w:rsid w:val="00A6505F"/>
    <w:rsid w:val="00A73635"/>
    <w:rsid w:val="00B21A6D"/>
    <w:rsid w:val="00B32C04"/>
    <w:rsid w:val="00C70EBD"/>
    <w:rsid w:val="00CB4F7E"/>
    <w:rsid w:val="00CC13DB"/>
    <w:rsid w:val="00CF3666"/>
    <w:rsid w:val="00CF4561"/>
    <w:rsid w:val="00D15CA3"/>
    <w:rsid w:val="00D43B32"/>
    <w:rsid w:val="00D728FC"/>
    <w:rsid w:val="00D83365"/>
    <w:rsid w:val="00DB301A"/>
    <w:rsid w:val="00DB4D49"/>
    <w:rsid w:val="00DB582E"/>
    <w:rsid w:val="00DD66E8"/>
    <w:rsid w:val="00DE3A6B"/>
    <w:rsid w:val="00E21738"/>
    <w:rsid w:val="00E35D8C"/>
    <w:rsid w:val="00E629A4"/>
    <w:rsid w:val="00E92DE6"/>
    <w:rsid w:val="00EC7166"/>
    <w:rsid w:val="00ED745D"/>
    <w:rsid w:val="00EF1716"/>
    <w:rsid w:val="00F10080"/>
    <w:rsid w:val="00F26FD2"/>
    <w:rsid w:val="00FA27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95pt">
    <w:name w:val="Основной текст (2) + 9;5 pt;Малые прописные"/>
    <w:basedOn w:val="2"/>
    <w:rsid w:val="00FA273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Calibri13pt1pt">
    <w:name w:val="Основной текст (2) + Calibri;13 pt;Курсив;Интервал 1 pt"/>
    <w:basedOn w:val="2"/>
    <w:rsid w:val="00FA273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pt80">
    <w:name w:val="Основной текст (2) + Курсив;Интервал 1 pt;Масштаб 80%"/>
    <w:basedOn w:val="2"/>
    <w:rsid w:val="007872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8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87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DefaultParagraphFont"/>
    <w:link w:val="100"/>
    <w:rsid w:val="0078723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787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100">
    <w:name w:val="Основной текст (10)"/>
    <w:basedOn w:val="Normal"/>
    <w:link w:val="10"/>
    <w:rsid w:val="00787239"/>
    <w:pPr>
      <w:widowControl w:val="0"/>
      <w:shd w:val="clear" w:color="auto" w:fill="FFFFFF"/>
      <w:spacing w:after="300" w:line="0" w:lineRule="atLeast"/>
    </w:pPr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65A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332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0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744D9-12D4-4B66-9D87-372BF247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