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3232">
      <w:pPr>
        <w:jc w:val="both"/>
      </w:pPr>
      <w:r>
        <w:t xml:space="preserve">Дело № 5-1-219/2021 </w:t>
      </w:r>
    </w:p>
    <w:p w:rsidR="00A77B3E" w:rsidP="00CF3232">
      <w:pPr>
        <w:jc w:val="both"/>
      </w:pPr>
      <w:r>
        <w:t>ПОСТАНОВЛЕНИЕ</w:t>
      </w:r>
    </w:p>
    <w:p w:rsidR="00A77B3E" w:rsidP="00CF3232">
      <w:pPr>
        <w:jc w:val="both"/>
      </w:pPr>
      <w:r>
        <w:t>12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CF3232">
      <w:pPr>
        <w:jc w:val="both"/>
      </w:pPr>
    </w:p>
    <w:p w:rsidR="00A77B3E" w:rsidP="00CF323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CF3232">
      <w:pPr>
        <w:jc w:val="both"/>
      </w:pPr>
      <w:r>
        <w:t>Делислав</w:t>
      </w:r>
      <w:r>
        <w:t xml:space="preserve"> Валерия Валерьевича,</w:t>
      </w:r>
    </w:p>
    <w:p w:rsidR="00A77B3E" w:rsidP="00CF3232">
      <w:pPr>
        <w:jc w:val="both"/>
      </w:pPr>
      <w:r>
        <w:t>паспортные данные, директора ООО «ДЕЛПИ ГРУПП», зарегистрированного и проживающего по адресу: ...</w:t>
      </w:r>
    </w:p>
    <w:p w:rsidR="00A77B3E" w:rsidP="00CF3232">
      <w:pPr>
        <w:jc w:val="both"/>
      </w:pPr>
      <w:r>
        <w:t>о привлечении его к административной</w:t>
      </w:r>
      <w:r>
        <w:t xml:space="preserve">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CF3232">
      <w:pPr>
        <w:jc w:val="both"/>
      </w:pPr>
    </w:p>
    <w:p w:rsidR="00A77B3E" w:rsidP="00CF3232">
      <w:pPr>
        <w:jc w:val="both"/>
      </w:pPr>
      <w:r>
        <w:t>УСТАНОВИЛ:</w:t>
      </w:r>
    </w:p>
    <w:p w:rsidR="00A77B3E" w:rsidP="00CF3232">
      <w:pPr>
        <w:jc w:val="both"/>
      </w:pPr>
    </w:p>
    <w:p w:rsidR="00A77B3E" w:rsidP="00CF3232">
      <w:pPr>
        <w:jc w:val="both"/>
      </w:pPr>
      <w:r>
        <w:t>Главным государственным налоговым инспектором отдела камеральных проверок № 2 ИФНС России по г. Симферополю с</w:t>
      </w:r>
      <w:r>
        <w:t xml:space="preserve">оставлен протокол об административном правонарушении в отношении </w:t>
      </w:r>
      <w:r>
        <w:t>Делислав</w:t>
      </w:r>
      <w:r>
        <w:t xml:space="preserve"> В.В. за то, что он, являясь директором Общества с ограниченной ответственностью «ДЕЛПИ ГРУПП», расположенного по адресу: ..., не предоставил в ИФНС России   по г. Симферополю в устан</w:t>
      </w:r>
      <w:r>
        <w:t>овленный законодательством о налогах и сборах срок налоговую декларацию по налогу на прибыль за адрес дата (расчет авансового платежа за отчетный период код 31, который относится к сведениям, необходимым для осуществления налогового контроля).</w:t>
      </w:r>
    </w:p>
    <w:p w:rsidR="00A77B3E" w:rsidP="00CF3232">
      <w:pPr>
        <w:jc w:val="both"/>
      </w:pPr>
      <w:r>
        <w:t>В судебное з</w:t>
      </w:r>
      <w:r>
        <w:t xml:space="preserve">аседание </w:t>
      </w:r>
      <w:r>
        <w:t>Делислав</w:t>
      </w:r>
      <w:r>
        <w:t xml:space="preserve"> В.В.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</w:t>
      </w:r>
      <w:r>
        <w:t>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</w:t>
      </w:r>
      <w:r>
        <w:t>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</w:t>
      </w:r>
      <w:r>
        <w:t>ержденных приказом ФГУП «Почта России» от 31 августа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</w:t>
      </w:r>
      <w:r>
        <w:t>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CF3232">
      <w:pPr>
        <w:jc w:val="both"/>
      </w:pPr>
      <w:r>
        <w:t xml:space="preserve">Учитывая данные о надлежащем извещении </w:t>
      </w:r>
      <w:r>
        <w:t>Делислав</w:t>
      </w:r>
      <w:r>
        <w:t xml:space="preserve"> В.В., а также принимая во внимание отсутствие ходатайс</w:t>
      </w:r>
      <w:r>
        <w:t>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CF3232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Делислав</w:t>
      </w:r>
      <w:r>
        <w:t xml:space="preserve"> В.В. состава правонарушения, предусмо</w:t>
      </w:r>
      <w:r>
        <w:t>тренного ч. 1             ст. 15.6 КоАП РФ, исходя из следующего.</w:t>
      </w:r>
    </w:p>
    <w:p w:rsidR="00A77B3E" w:rsidP="00CF3232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Делислав</w:t>
      </w:r>
      <w:r>
        <w:t xml:space="preserve"> В.В. за то, что он, являясь директором Общества с ограниченной ответственностью «ДЕЛПИ</w:t>
      </w:r>
      <w:r>
        <w:t xml:space="preserve"> ГРУПП», расположенного по адресу: ..., не предоставил в ИФНС России по г. Симферополю в установленный законодательством о налогах и сборах срок налоговую декларацию по налогу на прибыль за адрес дата (расчет авансового платежа за отчетный период код 31, к</w:t>
      </w:r>
      <w:r>
        <w:t>оторый относится к сведениям, необходимым для осуществления налогового контроля), то есть при предельном сроке предоставления декларации – дата, документ был предоставлен дата (</w:t>
      </w:r>
      <w:r>
        <w:t>вх</w:t>
      </w:r>
      <w:r>
        <w:t>. № ...), на 7 календарный день после предельного срока предоставления сведен</w:t>
      </w:r>
      <w:r>
        <w:t>ий.</w:t>
      </w:r>
    </w:p>
    <w:p w:rsidR="00A77B3E" w:rsidP="00CF3232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</w:t>
      </w:r>
      <w:r>
        <w:t xml:space="preserve">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t>Делислав</w:t>
      </w:r>
      <w:r>
        <w:t xml:space="preserve"> В.В. является директором Общества с ограниченной ответственностью «ДЕЛПИ ГРУПП», расположенного по</w:t>
      </w:r>
      <w:r>
        <w:t xml:space="preserve"> адресу: ...</w:t>
      </w:r>
    </w:p>
    <w:p w:rsidR="00A77B3E" w:rsidP="00CF3232">
      <w:pPr>
        <w:jc w:val="both"/>
      </w:pPr>
      <w:r>
        <w:t>Согласно п. 2 ст. 289 Налогового кодекса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</w:t>
      </w:r>
      <w:r>
        <w:t>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</w:t>
      </w:r>
      <w:r>
        <w:t xml:space="preserve"> Сумма ежемесячного авансового платежа, подлежащего уплате в первом квартале текущего налогового периода, принимается равной сумме ежемесячного авансового платежа, подлежащего уплате налогоплательщиком в последнем квартале предыдущего налогового периода. С</w:t>
      </w:r>
      <w:r>
        <w:t>умма ежемесячного авансового платежа, подлежащего уплате во втором квартале текущего налогового периода, принимается равной одной трети суммы авансового платежа, исчисленного за первый отчетный период текущего года.</w:t>
      </w:r>
    </w:p>
    <w:p w:rsidR="00A77B3E" w:rsidP="00CF3232">
      <w:pPr>
        <w:jc w:val="both"/>
      </w:pPr>
      <w:r>
        <w:t>В соответствии с п. 3 ст. 289 Налогового</w:t>
      </w:r>
      <w:r>
        <w:t xml:space="preserve">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</w:t>
      </w:r>
      <w:r>
        <w:t>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CF3232">
      <w:pPr>
        <w:jc w:val="both"/>
      </w:pPr>
      <w:r>
        <w:t>Постановлением Правительства РФ от дата № 409 «О мерах по обеспечению устойчивого развития экономики» продлевается на 3 месяца – устано</w:t>
      </w:r>
      <w:r>
        <w:t>вленный Налоговым кодексом РФ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</w:t>
      </w:r>
      <w:r>
        <w:t>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подачи которых приходится на март - дата.</w:t>
      </w:r>
    </w:p>
    <w:p w:rsidR="00A77B3E" w:rsidP="00CF3232">
      <w:pPr>
        <w:jc w:val="both"/>
      </w:pPr>
      <w:r>
        <w:t xml:space="preserve">Согласно </w:t>
      </w:r>
      <w:r>
        <w:t>п.п</w:t>
      </w:r>
      <w:r>
        <w:t xml:space="preserve">. 4 п. 1 </w:t>
      </w:r>
      <w:r>
        <w:t>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CF3232">
      <w:pPr>
        <w:jc w:val="both"/>
      </w:pPr>
      <w:r>
        <w:t>При таких обстоятельства</w:t>
      </w:r>
      <w:r>
        <w:t xml:space="preserve">х в действиях </w:t>
      </w:r>
      <w:r>
        <w:t>Делислав</w:t>
      </w:r>
      <w:r>
        <w:t xml:space="preserve"> В.В.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</w:t>
      </w:r>
      <w:r>
        <w:t xml:space="preserve"> иных сведений, необходимых для осуществления налогового контроля.</w:t>
      </w:r>
    </w:p>
    <w:p w:rsidR="00A77B3E" w:rsidP="00CF3232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t>е, обстоятельства, смягчающие и отягчающие административную ответственность.</w:t>
      </w:r>
    </w:p>
    <w:p w:rsidR="00A77B3E" w:rsidP="00CF3232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Делислав</w:t>
      </w:r>
      <w:r>
        <w:t xml:space="preserve"> В.В., мировой судья пришел к выводу о назначении ему административного нака</w:t>
      </w:r>
      <w:r>
        <w:t>зания в виде штрафа.</w:t>
      </w:r>
    </w:p>
    <w:p w:rsidR="00A77B3E" w:rsidP="00CF3232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CF3232">
      <w:pPr>
        <w:jc w:val="both"/>
      </w:pPr>
    </w:p>
    <w:p w:rsidR="00A77B3E" w:rsidP="00CF3232">
      <w:pPr>
        <w:jc w:val="both"/>
      </w:pPr>
      <w:r>
        <w:t>ПОСТАНОВИЛ:</w:t>
      </w:r>
    </w:p>
    <w:p w:rsidR="00A77B3E" w:rsidP="00CF3232">
      <w:pPr>
        <w:jc w:val="both"/>
      </w:pPr>
    </w:p>
    <w:p w:rsidR="00A77B3E" w:rsidP="00CF3232">
      <w:pPr>
        <w:jc w:val="both"/>
      </w:pPr>
      <w:r>
        <w:t xml:space="preserve">Директора Общества с ограниченной ответственностью «ДЕЛПИ ГРУПП» </w:t>
      </w:r>
      <w:r>
        <w:t>Делислав</w:t>
      </w:r>
      <w:r>
        <w:t xml:space="preserve"> Валерия Валерьевича признать виновным в совершении адми</w:t>
      </w:r>
      <w:r>
        <w:t>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A77B3E" w:rsidP="00CF3232">
      <w:pPr>
        <w:jc w:val="both"/>
      </w:pPr>
      <w:r>
        <w:t xml:space="preserve">Штраф подлежит уплате по следующим </w:t>
      </w:r>
      <w:r>
        <w:t>реквизитам:</w:t>
      </w:r>
    </w:p>
    <w:p w:rsidR="00A77B3E" w:rsidP="00CF3232">
      <w:pPr>
        <w:jc w:val="both"/>
      </w:pPr>
      <w: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телефон,            КПП телефон, БИК телефон, Единый казначейский </w:t>
      </w:r>
      <w:r>
        <w:t>счет ..., Казначейский счет  ..., Лицевой счет телефон в УФК по Республике Крым, Код Сводного реестра телефон, код бюджетной классификации ....</w:t>
      </w:r>
    </w:p>
    <w:p w:rsidR="00A77B3E" w:rsidP="00CF3232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F3232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</w:t>
      </w:r>
      <w:r>
        <w:t>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CF3232">
      <w:pPr>
        <w:jc w:val="both"/>
      </w:pPr>
    </w:p>
    <w:p w:rsidR="00A77B3E" w:rsidP="00CF323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F323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32"/>
    <w:rsid w:val="00A77B3E"/>
    <w:rsid w:val="00CF323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