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B27DC">
      <w:pPr>
        <w:jc w:val="both"/>
      </w:pPr>
      <w:r>
        <w:t xml:space="preserve">Дело № 5-1-260/2018 </w:t>
      </w:r>
    </w:p>
    <w:p w:rsidR="00A77B3E" w:rsidP="00BB27DC">
      <w:pPr>
        <w:jc w:val="both"/>
      </w:pPr>
      <w:r>
        <w:t>ПОСТАНОВЛЕНИЕ</w:t>
      </w:r>
    </w:p>
    <w:p w:rsidR="00A77B3E" w:rsidP="00BB27DC">
      <w:pPr>
        <w:jc w:val="both"/>
      </w:pPr>
      <w:r>
        <w:t>09 июля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B27DC">
      <w:pPr>
        <w:jc w:val="both"/>
      </w:pPr>
    </w:p>
    <w:p w:rsidR="00A77B3E" w:rsidP="00BB27D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УМВД России по                   г. Симферополю, в отношении  </w:t>
      </w:r>
    </w:p>
    <w:p w:rsidR="00A77B3E" w:rsidP="00BB27DC">
      <w:pPr>
        <w:jc w:val="both"/>
      </w:pPr>
      <w:r>
        <w:t>Умерово</w:t>
      </w:r>
      <w:r>
        <w:t>й</w:t>
      </w:r>
      <w:r>
        <w:t xml:space="preserve"> </w:t>
      </w:r>
      <w:r>
        <w:t>Нурие</w:t>
      </w:r>
      <w:r>
        <w:t xml:space="preserve"> </w:t>
      </w:r>
      <w:r>
        <w:t>Усмановны</w:t>
      </w:r>
      <w:r>
        <w:t xml:space="preserve">, </w:t>
      </w:r>
    </w:p>
    <w:p w:rsidR="00A77B3E" w:rsidP="00BB27DC">
      <w:pPr>
        <w:jc w:val="both"/>
      </w:pPr>
      <w:r>
        <w:t>паспортные данные, гражданки Российской Федерации, не за мужем, пенсионерки, зарегистрированной и проживающей по адресу: адрес,</w:t>
      </w:r>
    </w:p>
    <w:p w:rsidR="00A77B3E" w:rsidP="00BB27DC">
      <w:pPr>
        <w:jc w:val="both"/>
      </w:pPr>
      <w:r>
        <w:t>о привлечении её к административной ответственности за правонарушение, предусмотренное ч. 1 ст. 14.1 Кодекса</w:t>
      </w:r>
      <w:r>
        <w:t xml:space="preserve"> Российской Федерации об административных правонарушениях, </w:t>
      </w:r>
    </w:p>
    <w:p w:rsidR="00A77B3E" w:rsidP="00BB27DC">
      <w:pPr>
        <w:jc w:val="both"/>
      </w:pPr>
    </w:p>
    <w:p w:rsidR="00A77B3E" w:rsidP="00BB27D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B27DC">
      <w:pPr>
        <w:jc w:val="both"/>
      </w:pPr>
    </w:p>
    <w:p w:rsidR="00A77B3E" w:rsidP="00BB27DC">
      <w:pPr>
        <w:jc w:val="both"/>
      </w:pPr>
      <w:r>
        <w:t xml:space="preserve">Инспектором ОИАЗ УМВД России г. Симферополю составлен протокол об административном правонарушении в отношении </w:t>
      </w:r>
      <w:r>
        <w:t>Умеровой</w:t>
      </w:r>
      <w:r>
        <w:t xml:space="preserve"> Н.У. за то, что она   дата, в время, находясь по адрес</w:t>
      </w:r>
      <w:r>
        <w:t xml:space="preserve">у: адрес, осуществляла предпринимательскую деятельность без регистрации в качестве индивидуального предпринимателя либо создания юридического лица, а именно осуществляла реализацию напитков (кофе, чай) и продуктов питания из автомобиля </w:t>
      </w:r>
      <w:r>
        <w:t>фио</w:t>
      </w:r>
      <w:r>
        <w:t>, государственный</w:t>
      </w:r>
      <w:r>
        <w:t xml:space="preserve"> номерной знак ..., на общую сумму сумма. </w:t>
      </w:r>
    </w:p>
    <w:p w:rsidR="00A77B3E" w:rsidP="00BB27DC">
      <w:pPr>
        <w:jc w:val="both"/>
      </w:pPr>
      <w:r>
        <w:t xml:space="preserve">В судебное заседание </w:t>
      </w:r>
      <w:r>
        <w:t>Умерова</w:t>
      </w:r>
      <w:r>
        <w:t xml:space="preserve"> Н.У. не явилась, извещена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</w:t>
      </w:r>
      <w:r>
        <w:t xml:space="preserve">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</w:t>
      </w:r>
      <w:r>
        <w:t>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</w:t>
      </w:r>
      <w:r>
        <w:t xml:space="preserve">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</w:t>
      </w:r>
      <w:r>
        <w:t>рассмотрения дела.</w:t>
      </w:r>
    </w:p>
    <w:p w:rsidR="00A77B3E" w:rsidP="00BB27DC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Умеровой</w:t>
      </w:r>
      <w:r>
        <w:t xml:space="preserve"> Н.У. состава правонарушения, предусмотренного ч. 1           ст. 14.1 КоАП РФ, исходя из следующего.</w:t>
      </w:r>
    </w:p>
    <w:p w:rsidR="00A77B3E" w:rsidP="00BB27DC">
      <w:pPr>
        <w:jc w:val="both"/>
      </w:pPr>
      <w:r>
        <w:t>Согласно протоколу об административном правонару</w:t>
      </w:r>
      <w:r>
        <w:t xml:space="preserve">шении № РК телефон  от дата, составленного в отношении </w:t>
      </w:r>
      <w:r>
        <w:t>Умеровой</w:t>
      </w:r>
      <w:r>
        <w:t xml:space="preserve"> Н.У. за то, что она       дата, в время, находясь по адресу: адрес, осуществляла предпринимательскую деятельность без регистрации в качестве индивидуального предпринимателя либо создания юриди</w:t>
      </w:r>
      <w:r>
        <w:t xml:space="preserve">ческого лица, а именно осуществляла реализацию напитков (кофе, чай) и продуктов питания из автомобиля </w:t>
      </w:r>
      <w:r>
        <w:t>фио</w:t>
      </w:r>
      <w:r>
        <w:t>, государственный номерной знак ..., на общую сумму сумма.</w:t>
      </w:r>
    </w:p>
    <w:p w:rsidR="00A77B3E" w:rsidP="00BB27DC">
      <w:pPr>
        <w:jc w:val="both"/>
      </w:pPr>
      <w:r>
        <w:t xml:space="preserve">Обстоятельства осуществления </w:t>
      </w:r>
      <w:r>
        <w:t>Умеровой</w:t>
      </w:r>
      <w:r>
        <w:t xml:space="preserve"> Н.У. предпринимательской деятельности по реализации на</w:t>
      </w:r>
      <w:r>
        <w:t xml:space="preserve">питков (кофе, чай) и продуктов питания без наличия на это </w:t>
      </w:r>
      <w:r>
        <w:t xml:space="preserve">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правонарушении, кроме того подтверждаются объяснениями </w:t>
      </w:r>
      <w:r>
        <w:t>Умеровой</w:t>
      </w:r>
      <w:r>
        <w:t xml:space="preserve"> Н.У. и фотографиями, имеющимися в материалах дела.</w:t>
      </w:r>
    </w:p>
    <w:p w:rsidR="00A77B3E" w:rsidP="00BB27DC">
      <w:pPr>
        <w:jc w:val="both"/>
      </w:pPr>
      <w:r>
        <w:t xml:space="preserve">При таких обстоятельствах в действиях </w:t>
      </w:r>
      <w:r>
        <w:t>Умеровой</w:t>
      </w:r>
      <w:r>
        <w:t xml:space="preserve"> Н.У. имеется состав правонарушения, предусмотренного ч. 1 ст. 14.1 КоАП РФ, а именно осуществление предпринимательской деятельности без государственн</w:t>
      </w:r>
      <w:r>
        <w:t>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BB27DC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</w:t>
      </w:r>
      <w: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B27DC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Умеровой</w:t>
      </w:r>
      <w:r>
        <w:t xml:space="preserve"> Н</w:t>
      </w:r>
      <w:r>
        <w:t>.У., мировой судья пришел к выводу о назначении ей административного наказания в виде штрафа в пределах санкции ч. 1 ст. 14.1 КоАП РФ.</w:t>
      </w:r>
    </w:p>
    <w:p w:rsidR="00A77B3E" w:rsidP="00BB27DC">
      <w:pPr>
        <w:jc w:val="both"/>
      </w:pPr>
      <w:r>
        <w:t>На основании изложенного, руководствуясь ст. ст. 14.1, 25.1, 29.9, 29.10 КоАП РФ, мировой судья -</w:t>
      </w:r>
    </w:p>
    <w:p w:rsidR="00A77B3E" w:rsidP="00BB27DC">
      <w:pPr>
        <w:jc w:val="both"/>
      </w:pPr>
    </w:p>
    <w:p w:rsidR="00A77B3E" w:rsidP="00BB27DC">
      <w:pPr>
        <w:jc w:val="both"/>
      </w:pPr>
      <w:r>
        <w:t>ПОСТАНОВИЛ:</w:t>
      </w:r>
    </w:p>
    <w:p w:rsidR="00A77B3E" w:rsidP="00BB27DC">
      <w:pPr>
        <w:jc w:val="both"/>
      </w:pPr>
    </w:p>
    <w:p w:rsidR="00A77B3E" w:rsidP="00BB27DC">
      <w:pPr>
        <w:jc w:val="both"/>
      </w:pPr>
      <w:r>
        <w:t>Умерову</w:t>
      </w:r>
      <w:r>
        <w:t xml:space="preserve"> </w:t>
      </w:r>
      <w:r>
        <w:t>Н</w:t>
      </w:r>
      <w:r>
        <w:t>урие</w:t>
      </w:r>
      <w:r>
        <w:t xml:space="preserve"> </w:t>
      </w:r>
      <w:r>
        <w:t>Усмановну</w:t>
      </w:r>
      <w:r>
        <w:t xml:space="preserve"> признать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ей административное наказание в виде штрафа в сумме 500 (пятьсот) ру</w:t>
      </w:r>
      <w:r>
        <w:t>блей.</w:t>
      </w:r>
    </w:p>
    <w:p w:rsidR="00A77B3E" w:rsidP="00BB27DC">
      <w:pPr>
        <w:jc w:val="both"/>
      </w:pPr>
      <w:r>
        <w:t>Штраф подлежит уплате на р/с № ..., наименование банка – Отделение Республика Крым,  получатель – УФК по Республике Крым (УМВД России по г. Симферополю), КПП телефон, ИНН телефон, код ОКТМО телефон, БИК телефон, код бюджетной классификации ..., УИН .</w:t>
      </w:r>
      <w:r>
        <w:t>...</w:t>
      </w:r>
    </w:p>
    <w:p w:rsidR="00A77B3E" w:rsidP="00BB27DC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B27DC">
      <w:pPr>
        <w:jc w:val="both"/>
      </w:pPr>
      <w:r>
        <w:t>Предупредить</w:t>
      </w:r>
      <w:r>
        <w:t xml:space="preserve"> </w:t>
      </w:r>
      <w:r>
        <w:t>Умерову</w:t>
      </w:r>
      <w:r>
        <w:t xml:space="preserve"> Н.У. об административной ответственности по ч. 1 ст. 20.25 КоАП РФ в случае несвоевременной уплаты штрафа.</w:t>
      </w:r>
    </w:p>
    <w:p w:rsidR="00A77B3E" w:rsidP="00BB27DC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</w:t>
      </w:r>
      <w:r>
        <w:t xml:space="preserve">            г. Симферополя Республики Крым через мирового судью судебного участка № 1 Железнодорожного района г. Симферополя (295034, Республика Крым,                   г. Симферополь, ул. Киевская 55/2).</w:t>
      </w:r>
    </w:p>
    <w:p w:rsidR="00A77B3E" w:rsidP="00BB27DC">
      <w:pPr>
        <w:jc w:val="both"/>
      </w:pPr>
    </w:p>
    <w:p w:rsidR="00A77B3E" w:rsidP="00BB27DC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B27DC">
      <w:pPr>
        <w:jc w:val="both"/>
      </w:pPr>
    </w:p>
    <w:sectPr w:rsidSect="00BB27DC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DC"/>
    <w:rsid w:val="00A77B3E"/>
    <w:rsid w:val="00BB27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