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D32F6">
      <w:pPr>
        <w:jc w:val="both"/>
      </w:pPr>
      <w:r>
        <w:t xml:space="preserve">Дело № 5-1-274/2021 </w:t>
      </w:r>
    </w:p>
    <w:p w:rsidR="00A77B3E" w:rsidP="00ED32F6">
      <w:pPr>
        <w:jc w:val="both"/>
      </w:pPr>
      <w:r>
        <w:t>ПОСТАНОВЛЕНИЕ</w:t>
      </w:r>
    </w:p>
    <w:p w:rsidR="00A77B3E" w:rsidP="00ED32F6">
      <w:pPr>
        <w:jc w:val="both"/>
      </w:pPr>
      <w:r>
        <w:t>29 июня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ED32F6">
      <w:pPr>
        <w:jc w:val="both"/>
      </w:pPr>
    </w:p>
    <w:p w:rsidR="00A77B3E" w:rsidP="00ED32F6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ED32F6">
      <w:pPr>
        <w:jc w:val="both"/>
      </w:pPr>
      <w:r>
        <w:t>Зарецкого Михаила Романовича,</w:t>
      </w:r>
    </w:p>
    <w:p w:rsidR="00A77B3E" w:rsidP="00ED32F6">
      <w:pPr>
        <w:jc w:val="both"/>
      </w:pPr>
      <w:r>
        <w:t>паспортные данные, генерального директора ООО «ПАРТНЁР-ЭЛЕКТРО», женатого, зарегистрированного и проживающего по адресу: адрес,</w:t>
      </w:r>
    </w:p>
    <w:p w:rsidR="00A77B3E" w:rsidP="00ED32F6">
      <w:pPr>
        <w:jc w:val="both"/>
      </w:pPr>
      <w:r>
        <w:t>о прив</w:t>
      </w:r>
      <w:r>
        <w:t>лечении его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A77B3E" w:rsidP="00ED32F6">
      <w:pPr>
        <w:jc w:val="both"/>
      </w:pPr>
    </w:p>
    <w:p w:rsidR="00A77B3E" w:rsidP="00ED32F6">
      <w:pPr>
        <w:jc w:val="both"/>
      </w:pPr>
      <w:r>
        <w:t>УСТАНОВИЛ:</w:t>
      </w:r>
    </w:p>
    <w:p w:rsidR="00A77B3E" w:rsidP="00ED32F6">
      <w:pPr>
        <w:jc w:val="both"/>
      </w:pPr>
    </w:p>
    <w:p w:rsidR="00A77B3E" w:rsidP="00ED32F6">
      <w:pPr>
        <w:jc w:val="both"/>
      </w:pPr>
      <w:r>
        <w:t xml:space="preserve">Старшим государственным налоговым инспектором ИФНС России                      </w:t>
      </w:r>
      <w:r>
        <w:t xml:space="preserve">      по г. Симферополю составлен протокол об административном правонарушении в отношении Зарецкого М.Р. за то, что он, являясь генеральным директором Общества с ограниченной ответственностью «ПАРТНЁР-ЭЛЕКТРО», расположенного по адресу: адрес, не предостав</w:t>
      </w:r>
      <w:r>
        <w:t>ил в ИФНС России по г. Симферополю в установленный законодательством о налогах и сборах срок расчет сумм налога на доходы физических лиц, исчисленных и удержанных налоговым агентом по форме 6-НДФЛ за 1 кв. дата.</w:t>
      </w:r>
    </w:p>
    <w:p w:rsidR="00A77B3E" w:rsidP="00ED32F6">
      <w:pPr>
        <w:jc w:val="both"/>
      </w:pPr>
      <w:r>
        <w:t>В судебном заседании Зарецкий М.Р. вину приз</w:t>
      </w:r>
      <w:r>
        <w:t>нал и просил обратить внимание, что данное правонарушение совершено впервые.</w:t>
      </w:r>
    </w:p>
    <w:p w:rsidR="00A77B3E" w:rsidP="00ED32F6">
      <w:pPr>
        <w:jc w:val="both"/>
      </w:pPr>
      <w:r>
        <w:t>Выслушав Зарецкого М.Р., исследовав материалы дела, суд пришел к выводу о наличии в его действиях состава правонарушения, предусмотренного ч. 1                            ст. 15.6</w:t>
      </w:r>
      <w:r>
        <w:t xml:space="preserve"> КоАП РФ, исходя из следующего.</w:t>
      </w:r>
    </w:p>
    <w:p w:rsidR="00A77B3E" w:rsidP="00ED32F6">
      <w:pPr>
        <w:jc w:val="both"/>
      </w:pPr>
      <w:r>
        <w:t>Согласно протоколу № ... об административном правонарушении от дата, составленного в отношении Зарецкого М.Р. за то, что он, являясь генеральным директором Общества с ограниченной ответственностью «ПАРТНЁР-ЭЛЕКТРО», располож</w:t>
      </w:r>
      <w:r>
        <w:t>енного по адресу: адрес, не предоставил в ИФНС России по г. Симферополю в установленный законодательством о налогах и сборах срок расчет сумм налога на доходы физических лиц, исчисленных и удержанных налоговым агентом по форме 6-НДФЛ            за 1 кв. да</w:t>
      </w:r>
      <w:r>
        <w:t>та, то есть при предельном сроке предоставления отчета – дата, документ был предоставлен дата</w:t>
      </w:r>
    </w:p>
    <w:p w:rsidR="00A77B3E" w:rsidP="00ED32F6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</w:t>
      </w:r>
      <w:r>
        <w:t>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Зарецкий М.Р. явл</w:t>
      </w:r>
      <w:r>
        <w:t>яется генеральным директором Общества с ограниченной ответственностью «ПАРТНЁР-ЭЛЕКТРО», расположенного по адресу: адрес.</w:t>
      </w:r>
    </w:p>
    <w:p w:rsidR="00A77B3E" w:rsidP="00ED32F6">
      <w:pPr>
        <w:jc w:val="both"/>
      </w:pPr>
      <w:r>
        <w:t xml:space="preserve">Согласно </w:t>
      </w:r>
      <w:r>
        <w:t>п.п</w:t>
      </w:r>
      <w:r>
        <w:t xml:space="preserve">. 4 п. 1 ст. 23 Налогового кодекса РФ налогоплательщики обязаны представлять в установленном порядке в налоговый орган по </w:t>
      </w:r>
      <w:r>
        <w:t>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ED32F6">
      <w:pPr>
        <w:jc w:val="both"/>
      </w:pPr>
      <w:r>
        <w:t xml:space="preserve">В соответствии с </w:t>
      </w:r>
      <w:r>
        <w:t>абз</w:t>
      </w:r>
      <w:r>
        <w:t>. 2 п. 2 ст. 230 Налогового кодекса РФ налоговые агенты представляют в налоговый орган по месту своего учета расчет с</w:t>
      </w:r>
      <w:r>
        <w:t xml:space="preserve">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</w:t>
      </w:r>
      <w:r>
        <w:t>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ED32F6">
      <w:pPr>
        <w:jc w:val="both"/>
      </w:pPr>
      <w:r>
        <w:t>Постановлением Правительства РФ от дата № 409 «О мерах по обеспечению устойчи</w:t>
      </w:r>
      <w:r>
        <w:t>вого развития экономики» продлевается на 3 месяца – установленный Налоговым кодексом РФ срок представления налогоплательщиками, налоговыми агентами налоговых деклараций (за исключением налоговых деклараций по налогу на добавленную стоимость), налоговых рас</w:t>
      </w:r>
      <w:r>
        <w:t>четов о суммах выплаченных иностранным организациям доходов и удержанных налогов, расчетов сумм налога на доходы физических лиц, исчисленных и удержанных налоговыми агентами, расчетов по авансовым платежам, бухгалтерской (финансовой) отчетности, срок подач</w:t>
      </w:r>
      <w:r>
        <w:t>и которых приходится на март - дата.</w:t>
      </w:r>
    </w:p>
    <w:p w:rsidR="00A77B3E" w:rsidP="00ED32F6">
      <w:pPr>
        <w:jc w:val="both"/>
      </w:pPr>
      <w:r>
        <w:t>При таких обстоятельствах в действиях Зарецкого М.Р. имеется состав правонарушения, предусмотренного ч. 1 ст. 15.6 КоАП РФ, а именно: непредставление в установленный законодательством о налогах и сборах срок в налоговые</w:t>
      </w:r>
      <w:r>
        <w:t xml:space="preserve">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ED32F6">
      <w:pPr>
        <w:jc w:val="both"/>
      </w:pPr>
      <w:r>
        <w:t xml:space="preserve">Согласно ч. 2 ст. 4.1 КоАП РФ при назначении административного наказания суд учитывает характер совершенного административного </w:t>
      </w:r>
      <w:r>
        <w:t>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ED32F6">
      <w:pPr>
        <w:jc w:val="both"/>
      </w:pPr>
      <w:r>
        <w:t>Принимая во внимание характер совершенного административного правонарушения, данные о личности Зарецкого М.Р., мирово</w:t>
      </w:r>
      <w:r>
        <w:t>й судья пришел к выводу о назначении ему административного наказания в виде штрафа.</w:t>
      </w:r>
    </w:p>
    <w:p w:rsidR="00A77B3E" w:rsidP="00ED32F6">
      <w:pPr>
        <w:jc w:val="both"/>
      </w:pPr>
      <w:r>
        <w:t>На основании изложенного, руководствуясь ст. ст. 15.6, 29.9, 29.10 КоАП РФ, мировой судья -</w:t>
      </w:r>
    </w:p>
    <w:p w:rsidR="00A77B3E" w:rsidP="00ED32F6">
      <w:pPr>
        <w:jc w:val="both"/>
      </w:pPr>
    </w:p>
    <w:p w:rsidR="00A77B3E" w:rsidP="00ED32F6">
      <w:pPr>
        <w:jc w:val="both"/>
      </w:pPr>
      <w:r>
        <w:t>ПОСТАНОВИЛ:</w:t>
      </w:r>
    </w:p>
    <w:p w:rsidR="00A77B3E" w:rsidP="00ED32F6">
      <w:pPr>
        <w:jc w:val="both"/>
      </w:pPr>
    </w:p>
    <w:p w:rsidR="00A77B3E" w:rsidP="00ED32F6">
      <w:pPr>
        <w:jc w:val="both"/>
      </w:pPr>
      <w:r>
        <w:t>Зарецкого Михаила Романовича – генерального директора Общества с о</w:t>
      </w:r>
      <w:r>
        <w:t>граниченной ответственностью «ПАРТНЁР-ЭЛЕКТРО» –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административное наказание в в</w:t>
      </w:r>
      <w:r>
        <w:t>иде штрафа в сумме 300 (триста) рублей.</w:t>
      </w:r>
    </w:p>
    <w:p w:rsidR="00A77B3E" w:rsidP="00ED32F6">
      <w:pPr>
        <w:jc w:val="both"/>
      </w:pPr>
      <w:r>
        <w:t>Штраф подлежит уплате по следующим реквизитам:</w:t>
      </w:r>
    </w:p>
    <w:p w:rsidR="00A77B3E" w:rsidP="00ED32F6">
      <w:pPr>
        <w:jc w:val="both"/>
      </w:pPr>
      <w: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</w:t>
      </w:r>
      <w:r>
        <w:t>оль, ИНН 9102013284, КПП 910201001, БИК 013510002, Единый казначейский счет 40102810645370000035, Казначейский счет  03100643000000017500, Лицевой счет 04752203230 в УФК по Республике Крым, Код Сводного реестра 35220323, код бюджетной классификации 8281160</w:t>
      </w:r>
      <w:r>
        <w:t>1153010006140.</w:t>
      </w:r>
    </w:p>
    <w:p w:rsidR="00A77B3E" w:rsidP="00ED32F6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ED32F6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г. Симферополя (295034, Республика Кры</w:t>
      </w:r>
      <w:r>
        <w:t>м, г. Симферополь, ул. Киевская 55/2).</w:t>
      </w:r>
    </w:p>
    <w:p w:rsidR="00A77B3E" w:rsidP="00ED32F6">
      <w:pPr>
        <w:jc w:val="both"/>
      </w:pPr>
    </w:p>
    <w:p w:rsidR="00A77B3E" w:rsidP="00ED32F6">
      <w:pPr>
        <w:jc w:val="both"/>
      </w:pPr>
      <w:r>
        <w:t>Мировой судья</w:t>
      </w:r>
      <w:r>
        <w:tab/>
      </w:r>
      <w:r>
        <w:tab/>
      </w:r>
      <w:r>
        <w:t>/подпись/</w:t>
      </w:r>
      <w:r>
        <w:tab/>
      </w:r>
      <w:r>
        <w:tab/>
      </w:r>
      <w:r>
        <w:tab/>
      </w:r>
      <w:r>
        <w:tab/>
        <w:t>Д.С. Щербина</w:t>
      </w:r>
    </w:p>
    <w:p w:rsidR="00A77B3E" w:rsidP="00ED32F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F6"/>
    <w:rsid w:val="00A77B3E"/>
    <w:rsid w:val="00ED32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