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D590F">
      <w:pPr>
        <w:jc w:val="both"/>
      </w:pPr>
      <w:r>
        <w:t xml:space="preserve">Дело № 5-1-276/2018 </w:t>
      </w:r>
    </w:p>
    <w:p w:rsidR="00A77B3E" w:rsidP="00FD590F">
      <w:pPr>
        <w:jc w:val="both"/>
      </w:pPr>
      <w:r>
        <w:t>ПОСТАНОВЛЕНИЕ</w:t>
      </w:r>
    </w:p>
    <w:p w:rsidR="00A77B3E" w:rsidP="00FD590F">
      <w:pPr>
        <w:jc w:val="both"/>
      </w:pPr>
      <w:r>
        <w:t>24 июля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FD590F">
      <w:pPr>
        <w:jc w:val="both"/>
      </w:pPr>
    </w:p>
    <w:p w:rsidR="00A77B3E" w:rsidP="00FD590F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полиции № 1 «Железнодорожный» УМВД РФ по г. Симферополю, в отно</w:t>
      </w:r>
      <w:r>
        <w:t xml:space="preserve">шении  </w:t>
      </w:r>
    </w:p>
    <w:p w:rsidR="00A77B3E" w:rsidP="00FD590F">
      <w:pPr>
        <w:jc w:val="both"/>
      </w:pPr>
      <w:r>
        <w:t>Нежновой</w:t>
      </w:r>
      <w:r>
        <w:t xml:space="preserve"> Анастасии Ивановны, </w:t>
      </w:r>
    </w:p>
    <w:p w:rsidR="00A77B3E" w:rsidP="00FD590F">
      <w:pPr>
        <w:jc w:val="both"/>
      </w:pPr>
      <w:r>
        <w:t xml:space="preserve">паспортные данные УССР, гражданки Российской Федерации, не замужней, работающей в магазине «Клубничка» ИП </w:t>
      </w:r>
      <w:r>
        <w:t>Бурьяница</w:t>
      </w:r>
      <w:r>
        <w:t>, зарегистрированной по адресу: адрес, проживающей по адресу: адрес,</w:t>
      </w:r>
    </w:p>
    <w:p w:rsidR="00A77B3E" w:rsidP="00FD590F">
      <w:pPr>
        <w:jc w:val="both"/>
      </w:pPr>
      <w:r>
        <w:t>о привлечении её к административно</w:t>
      </w:r>
      <w:r>
        <w:t xml:space="preserve">й ответственности за правонарушение, предусмотренное ч. 2.1 ст. 14.16 Кодекса Российской Федерации об административных правонарушениях, </w:t>
      </w:r>
    </w:p>
    <w:p w:rsidR="00A77B3E" w:rsidP="00FD590F">
      <w:pPr>
        <w:jc w:val="both"/>
      </w:pPr>
    </w:p>
    <w:p w:rsidR="00A77B3E" w:rsidP="00FD590F">
      <w:pPr>
        <w:jc w:val="both"/>
      </w:pPr>
      <w:r>
        <w:t>УСТАНОВИЛ:</w:t>
      </w:r>
    </w:p>
    <w:p w:rsidR="00A77B3E" w:rsidP="00FD590F">
      <w:pPr>
        <w:jc w:val="both"/>
      </w:pPr>
    </w:p>
    <w:p w:rsidR="00A77B3E" w:rsidP="00FD590F">
      <w:pPr>
        <w:jc w:val="both"/>
      </w:pPr>
      <w:r>
        <w:t>Старшим инспектором адрес № 1 «Железнодорожный» УМВД России по г. Симферополю составлен протокол об админи</w:t>
      </w:r>
      <w:r>
        <w:t xml:space="preserve">стративном правонарушении в отношении </w:t>
      </w:r>
      <w:r>
        <w:t>Нежновой</w:t>
      </w:r>
      <w:r>
        <w:t xml:space="preserve"> А.Н. за то, что она дата в время в магазине «Клубничка», расположенном по адресу: адрес, продала несовершеннолетней </w:t>
      </w:r>
      <w:r>
        <w:t>фио</w:t>
      </w:r>
      <w:r>
        <w:t>, паспортные данные, алкогольную продукцию, а именно: пивной напиток ...», алкогольный обо</w:t>
      </w:r>
      <w:r>
        <w:t>рот 4,6%, в стеклянной таре объемом 0,5 л на сумму сумма, чем нарушила Федеральный закон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</w:t>
      </w:r>
      <w:r>
        <w:t xml:space="preserve">ребления (распития) алкогольной продукции». </w:t>
      </w:r>
    </w:p>
    <w:p w:rsidR="00A77B3E" w:rsidP="00FD590F">
      <w:pPr>
        <w:jc w:val="both"/>
      </w:pPr>
      <w:r>
        <w:t xml:space="preserve">В судебном заседании </w:t>
      </w:r>
      <w:r>
        <w:t>Нежнова</w:t>
      </w:r>
      <w:r>
        <w:t xml:space="preserve"> А.Н. вину не признала и пояснила, что алкогольный напиток не продавала несовершеннолетней, действия сотрудников полиции происходили так быстро, что под их давлением подписала все док</w:t>
      </w:r>
      <w:r>
        <w:t>ументы.</w:t>
      </w:r>
    </w:p>
    <w:p w:rsidR="00A77B3E" w:rsidP="00FD590F">
      <w:pPr>
        <w:jc w:val="both"/>
      </w:pPr>
      <w:r>
        <w:t xml:space="preserve">Выслушав </w:t>
      </w:r>
      <w:r>
        <w:t>Нежнову</w:t>
      </w:r>
      <w:r>
        <w:t xml:space="preserve"> А.Н., исследовав материалы дела, мировой судья пришел к выводу о наличии в её действиях состава правонарушения, предусмотренного ч. 2.1 ст. 14.16 КоАП РФ, исходя из следующего.</w:t>
      </w:r>
    </w:p>
    <w:p w:rsidR="00A77B3E" w:rsidP="00FD590F">
      <w:pPr>
        <w:jc w:val="both"/>
      </w:pPr>
      <w:r>
        <w:t xml:space="preserve">Согласно протоколу об административном правонарушении </w:t>
      </w:r>
      <w:r>
        <w:t xml:space="preserve">№ РК телефон   от дата, составленного в отношении </w:t>
      </w:r>
      <w:r>
        <w:t>Нежновой</w:t>
      </w:r>
      <w:r>
        <w:t xml:space="preserve"> А.Н. за то, что она   дата в время в магазине «Клубничка», расположенном по адресу: адрес, продала несовершеннолетней </w:t>
      </w:r>
      <w:r>
        <w:t>фио</w:t>
      </w:r>
      <w:r>
        <w:t>, паспортные данные, алкогольную продукцию, а именно: пивной напиток ...», а</w:t>
      </w:r>
      <w:r>
        <w:t xml:space="preserve">лкогольный оборот 4,6%, в стеклянной таре объемом 0,5 л на сумму сумма, чем нарушила Федеральный закон от дата № 171-ФЗ                      «О государственном регулировании производства и оборота этилового спирта, алкогольной и спиртосодержащей продукции </w:t>
      </w:r>
      <w:r>
        <w:t>и об ограничении потребления (распития) алкогольной продукции».</w:t>
      </w:r>
    </w:p>
    <w:p w:rsidR="00A77B3E" w:rsidP="00FD590F">
      <w:pPr>
        <w:jc w:val="both"/>
      </w:pPr>
      <w:r>
        <w:t xml:space="preserve">Обстоятельства розничной продажи несовершеннолетнему алкогольной продукции </w:t>
      </w:r>
      <w:r>
        <w:t>Нежновой</w:t>
      </w:r>
      <w:r>
        <w:t xml:space="preserve"> А.Н., о которых указано в протоколе об административном правонарушении, кроме того подтверждаются объяснения</w:t>
      </w:r>
      <w:r>
        <w:t xml:space="preserve">ми </w:t>
      </w:r>
      <w:r>
        <w:t>Нежновой</w:t>
      </w:r>
      <w:r>
        <w:t xml:space="preserve"> А.Н., </w:t>
      </w:r>
      <w:r>
        <w:t xml:space="preserve">свидетеля </w:t>
      </w:r>
      <w:r>
        <w:t>фио</w:t>
      </w:r>
      <w:r>
        <w:t xml:space="preserve">, пояснениями несовершеннолетней </w:t>
      </w:r>
      <w:r>
        <w:t>фио</w:t>
      </w:r>
      <w:r>
        <w:t xml:space="preserve"> и другими материалами дела.</w:t>
      </w:r>
    </w:p>
    <w:p w:rsidR="00A77B3E" w:rsidP="00FD590F">
      <w:pPr>
        <w:jc w:val="both"/>
      </w:pPr>
      <w:r>
        <w:t xml:space="preserve">Согласно п. 7 ст. 2 Федерального закона от 22 ноября 1995 года № 171-ФЗ «О государственном регулировании производства и оборота этилового спирта, алкогольной и </w:t>
      </w:r>
      <w:r>
        <w:t>спиртосодержащей продукции и об ограничении потребления (распития) алкогольной продукции»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</w:t>
      </w:r>
      <w:r>
        <w:t xml:space="preserve">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Алкогольная продукция подразделяется </w:t>
      </w:r>
      <w:r>
        <w:t xml:space="preserve">на такие виды, как спиртные напитки (в том числе водка), вино, фруктовое вино, ликерное вино, игристое вино (шампанское), винные напитки, пиво и напитки, изготавливаемые на основе пива, сидр, </w:t>
      </w:r>
      <w:r>
        <w:t>пуаре</w:t>
      </w:r>
      <w:r>
        <w:t>, медовуха.</w:t>
      </w:r>
    </w:p>
    <w:p w:rsidR="00A77B3E" w:rsidP="00FD590F">
      <w:pPr>
        <w:jc w:val="both"/>
      </w:pPr>
      <w:r>
        <w:t>В соответствии с п. 13.2 ст. 2 Федерального зак</w:t>
      </w:r>
      <w:r>
        <w:t>она от 22 ноября 1995 года 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напитки, изготавливаемые на основе пива (</w:t>
      </w:r>
      <w:r>
        <w:t xml:space="preserve">пивные напитки), - алкогольная продукция с содержанием этилового спирта, образовавшегося в процессе брожения пивного сусла, не более 7 процентов объема готовой продукции, которая произведена из пива (не менее 40 процентов объема готовой продукции) и (или) </w:t>
      </w:r>
      <w:r>
        <w:t xml:space="preserve">приготовленного из пивоваренного солода пивного сусла (не менее 40 процентов массы сырья), воды с добавлением или без добавления </w:t>
      </w:r>
      <w:r>
        <w:t>зернопродуктов</w:t>
      </w:r>
      <w:r>
        <w:t xml:space="preserve">, сахаросодержащих продуктов, хмеля и (или) </w:t>
      </w:r>
      <w:r>
        <w:t>хмелепродуктов</w:t>
      </w:r>
      <w:r>
        <w:t>, плодового и иного растительного сырья, продуктов их п</w:t>
      </w:r>
      <w:r>
        <w:t>ереработки, ароматических и вкусовых добавок, без добавления этилового спирта.</w:t>
      </w:r>
    </w:p>
    <w:p w:rsidR="00A77B3E" w:rsidP="00FD590F">
      <w:pPr>
        <w:jc w:val="both"/>
      </w:pPr>
      <w:r>
        <w:t xml:space="preserve">Согласно </w:t>
      </w:r>
      <w:r>
        <w:t>п.п</w:t>
      </w:r>
      <w:r>
        <w:t>. 11 п. 2 ст. 16 Федерального закона от 22 ноября 1995 года      № 171-ФЗ «О государственном регулировании производства и оборота этилового спирта, алкогольной и спи</w:t>
      </w:r>
      <w:r>
        <w:t>ртосодержащей продукции и об ограничении потребления (распития) алкогольной продукции»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</w:t>
      </w:r>
      <w:r>
        <w:t xml:space="preserve"> и 6 настоящей статьи, не допускаются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</w:t>
      </w:r>
      <w:r>
        <w:t>ля документ,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A77B3E" w:rsidP="00FD590F">
      <w:pPr>
        <w:jc w:val="both"/>
      </w:pPr>
      <w:r>
        <w:t xml:space="preserve">При таких обстоятельствах в действиях </w:t>
      </w:r>
      <w:r>
        <w:t>Нежновой</w:t>
      </w:r>
      <w:r>
        <w:t xml:space="preserve"> А</w:t>
      </w:r>
      <w:r>
        <w:t>.Н. имеется состав правонарушения, предусмотренного ч. 2.1 ст. 14.16 КоАП РФ, а именно: розничная продажа несовершеннолетнему алкогольной продукции, если это действие не содержит уголовно наказуемого деяния.</w:t>
      </w:r>
    </w:p>
    <w:p w:rsidR="00A77B3E" w:rsidP="00FD590F">
      <w:pPr>
        <w:jc w:val="both"/>
      </w:pPr>
      <w:r>
        <w:t>Согласно ч. 2 ст. 4.1 КоАП РФ при назначении адм</w:t>
      </w:r>
      <w:r>
        <w:t xml:space="preserve">инистративного наказания суд учитывает характер совершенного административного правонарушения, личность </w:t>
      </w:r>
      <w: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FD590F">
      <w:pPr>
        <w:jc w:val="both"/>
      </w:pPr>
      <w:r>
        <w:t>При этом, мировой судья не принимает в</w:t>
      </w:r>
      <w:r>
        <w:t xml:space="preserve">о внимание доводы </w:t>
      </w:r>
      <w:r>
        <w:t>Нежновой</w:t>
      </w:r>
      <w:r>
        <w:t xml:space="preserve"> А.Н. о неправомерности действий должностных лиц полиции, поскольку доказательств по факту обжалования действий сотрудников полиции не предоставлены.</w:t>
      </w:r>
    </w:p>
    <w:p w:rsidR="00A77B3E" w:rsidP="00FD590F">
      <w:pPr>
        <w:jc w:val="both"/>
      </w:pPr>
      <w:r>
        <w:t>Принимая во внимание характер совершенного административного правонарушения, а т</w:t>
      </w:r>
      <w:r>
        <w:t xml:space="preserve">акже учитывая данные о личности </w:t>
      </w:r>
      <w:r>
        <w:t>Нежновой</w:t>
      </w:r>
      <w:r>
        <w:t xml:space="preserve"> А.Н., мировой судья пришел к выводу о назначении ей административного наказания в виде штрафа в пределах санкции ч. 2.1 ст. 14.16 КоАП РФ.</w:t>
      </w:r>
    </w:p>
    <w:p w:rsidR="00A77B3E" w:rsidP="00FD590F">
      <w:pPr>
        <w:jc w:val="both"/>
      </w:pPr>
      <w:r>
        <w:t>На основании изложенного, руководствуясь ст. ст. 14.16, 29.9, 29.10 КоАП РФ,</w:t>
      </w:r>
      <w:r>
        <w:t xml:space="preserve"> мировой судья -</w:t>
      </w:r>
    </w:p>
    <w:p w:rsidR="00A77B3E" w:rsidP="00FD590F">
      <w:pPr>
        <w:jc w:val="both"/>
      </w:pPr>
    </w:p>
    <w:p w:rsidR="00A77B3E" w:rsidP="00FD590F">
      <w:pPr>
        <w:jc w:val="both"/>
      </w:pPr>
      <w:r>
        <w:t>ПОСТАНОВИЛ:</w:t>
      </w:r>
    </w:p>
    <w:p w:rsidR="00A77B3E" w:rsidP="00FD590F">
      <w:pPr>
        <w:jc w:val="both"/>
      </w:pPr>
    </w:p>
    <w:p w:rsidR="00A77B3E" w:rsidP="00FD590F">
      <w:pPr>
        <w:jc w:val="both"/>
      </w:pPr>
      <w:r>
        <w:t>Нежнову</w:t>
      </w:r>
      <w:r>
        <w:t xml:space="preserve"> Анастасию Ивановну признать виновной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ей административное наказ</w:t>
      </w:r>
      <w:r>
        <w:t>ание в виде штрафа в сумме 30000 (тридцать тысяч) рублей.</w:t>
      </w:r>
    </w:p>
    <w:p w:rsidR="00A77B3E" w:rsidP="00FD590F">
      <w:pPr>
        <w:jc w:val="both"/>
      </w:pPr>
      <w:r>
        <w:t>Штраф подлежит уплате на р/с № ..., наименование банка – Отделение по Республике Крым ЦБ РФ, получатель - УФК (УМВД России по г. Симферополю) (ОП № 1 «Железнодорожный» по г. Симферополю),          К</w:t>
      </w:r>
      <w:r>
        <w:t>ПП телефон, ИНН телефон, код ОКТМО телефон, БИК телефон,      КБК ..., УИН - ....</w:t>
      </w:r>
    </w:p>
    <w:p w:rsidR="00A77B3E" w:rsidP="00FD590F">
      <w:pPr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штрафа в законную силу.</w:t>
      </w:r>
    </w:p>
    <w:p w:rsidR="00A77B3E" w:rsidP="00FD590F">
      <w:pPr>
        <w:jc w:val="both"/>
      </w:pPr>
      <w:r>
        <w:t xml:space="preserve">Предупредить </w:t>
      </w:r>
      <w:r>
        <w:t>Нежнову</w:t>
      </w:r>
      <w:r>
        <w:t xml:space="preserve"> А.Н. об административной ответственности по ч. 1 ст. 20.25 КоАП РФ в случае несвоевременной уплаты штрафа.</w:t>
      </w:r>
    </w:p>
    <w:p w:rsidR="00A77B3E" w:rsidP="00FD590F">
      <w:pPr>
        <w:jc w:val="both"/>
      </w:pPr>
      <w:r>
        <w:t>Постановление может быть обжаловано в течение 10 суток со дн</w:t>
      </w:r>
      <w:r>
        <w:t>я вручения или получения копии постановления в Железнодорожный районный суд                 г. Симферополя Республики Крым через мирового судью судебного участка № 1 Железнодорожного района г. Симферополя (295034, Республика Крым,                   г. Симф</w:t>
      </w:r>
      <w:r>
        <w:t>ерополь, ул. Киевская 55/2).</w:t>
      </w:r>
    </w:p>
    <w:p w:rsidR="00A77B3E" w:rsidP="00FD590F">
      <w:pPr>
        <w:jc w:val="both"/>
      </w:pPr>
    </w:p>
    <w:p w:rsidR="00A77B3E" w:rsidP="00FD590F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FD590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0F"/>
    <w:rsid w:val="00A77B3E"/>
    <w:rsid w:val="00FD59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