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470C07" w:rsidP="0064128C">
      <w:pPr>
        <w:pStyle w:val="Heading1"/>
        <w:jc w:val="right"/>
        <w:rPr>
          <w:b w:val="0"/>
          <w:sz w:val="28"/>
          <w:szCs w:val="28"/>
        </w:rPr>
      </w:pPr>
      <w:r w:rsidRPr="00470C07">
        <w:rPr>
          <w:b w:val="0"/>
          <w:sz w:val="28"/>
          <w:szCs w:val="28"/>
        </w:rPr>
        <w:t>Дело № 5-1-</w:t>
      </w:r>
      <w:r w:rsidR="00B354E9">
        <w:rPr>
          <w:b w:val="0"/>
          <w:sz w:val="28"/>
          <w:szCs w:val="28"/>
        </w:rPr>
        <w:t>30</w:t>
      </w:r>
      <w:r w:rsidR="002C65DE">
        <w:rPr>
          <w:b w:val="0"/>
          <w:sz w:val="28"/>
          <w:szCs w:val="28"/>
        </w:rPr>
        <w:t>1</w:t>
      </w:r>
      <w:r w:rsidRPr="00470C07">
        <w:rPr>
          <w:b w:val="0"/>
          <w:sz w:val="28"/>
          <w:szCs w:val="28"/>
        </w:rPr>
        <w:t>/20</w:t>
      </w:r>
      <w:r w:rsidRPr="00470C07" w:rsidR="00761B48">
        <w:rPr>
          <w:b w:val="0"/>
          <w:sz w:val="28"/>
          <w:szCs w:val="28"/>
        </w:rPr>
        <w:t>2</w:t>
      </w:r>
      <w:r w:rsidRPr="00470C07" w:rsidR="00627997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 xml:space="preserve"> </w:t>
      </w:r>
    </w:p>
    <w:p w:rsidR="0064128C" w:rsidRPr="00470C07" w:rsidP="0064128C">
      <w:pPr>
        <w:pStyle w:val="Heading1"/>
        <w:rPr>
          <w:b w:val="0"/>
          <w:bCs w:val="0"/>
          <w:sz w:val="28"/>
          <w:szCs w:val="28"/>
        </w:rPr>
      </w:pPr>
      <w:r w:rsidRPr="00470C07">
        <w:rPr>
          <w:b w:val="0"/>
          <w:bCs w:val="0"/>
          <w:sz w:val="28"/>
          <w:szCs w:val="28"/>
        </w:rPr>
        <w:t>ПОСТАНОВЛЕНИЕ</w:t>
      </w:r>
    </w:p>
    <w:p w:rsidR="0064128C" w:rsidRPr="00470C07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B354E9" w:rsidR="00714CE8">
        <w:rPr>
          <w:sz w:val="28"/>
          <w:szCs w:val="28"/>
        </w:rPr>
        <w:t xml:space="preserve"> </w:t>
      </w:r>
      <w:r w:rsidR="00714CE8">
        <w:rPr>
          <w:sz w:val="28"/>
          <w:szCs w:val="28"/>
        </w:rPr>
        <w:t>июн</w:t>
      </w:r>
      <w:r w:rsidRPr="00470C07" w:rsidR="00470C07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761B48">
        <w:rPr>
          <w:sz w:val="28"/>
          <w:szCs w:val="28"/>
        </w:rPr>
        <w:t>2</w:t>
      </w:r>
      <w:r w:rsidRPr="00470C07" w:rsidR="00627997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</w:t>
      </w:r>
      <w:r w:rsidRPr="00470C07">
        <w:rPr>
          <w:sz w:val="28"/>
          <w:szCs w:val="28"/>
        </w:rPr>
        <w:tab/>
      </w:r>
      <w:r w:rsidRPr="00470C07" w:rsid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 w:rsidR="00E21738">
        <w:rPr>
          <w:sz w:val="28"/>
          <w:szCs w:val="28"/>
        </w:rPr>
        <w:tab/>
      </w:r>
      <w:r w:rsidRPr="00470C07" w:rsidR="00DB582E">
        <w:rPr>
          <w:sz w:val="28"/>
          <w:szCs w:val="28"/>
        </w:rPr>
        <w:tab/>
      </w:r>
      <w:r w:rsidRPr="00470C07" w:rsidR="00396849">
        <w:rPr>
          <w:sz w:val="28"/>
          <w:szCs w:val="28"/>
        </w:rPr>
        <w:tab/>
      </w:r>
      <w:r w:rsidRPr="00470C07">
        <w:rPr>
          <w:sz w:val="28"/>
          <w:szCs w:val="28"/>
        </w:rPr>
        <w:t>г. Симферополь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 xml:space="preserve">Исполняющий обязанности мирового судьи </w:t>
      </w:r>
      <w:r w:rsidRPr="00470C07">
        <w:rPr>
          <w:rStyle w:val="s11"/>
          <w:sz w:val="28"/>
          <w:szCs w:val="28"/>
        </w:rPr>
        <w:t>судебного участка № 1 Железнодорожного судебного района города Симферополя Республики Крым</w:t>
      </w:r>
      <w:r>
        <w:rPr>
          <w:rStyle w:val="s11"/>
          <w:sz w:val="28"/>
          <w:szCs w:val="28"/>
        </w:rPr>
        <w:t xml:space="preserve"> -</w:t>
      </w:r>
      <w:r w:rsidRPr="00470C07">
        <w:rPr>
          <w:rStyle w:val="s11"/>
          <w:sz w:val="28"/>
          <w:szCs w:val="28"/>
        </w:rPr>
        <w:t xml:space="preserve"> </w:t>
      </w:r>
      <w:r>
        <w:rPr>
          <w:rStyle w:val="s11"/>
          <w:sz w:val="28"/>
          <w:szCs w:val="28"/>
        </w:rPr>
        <w:t>м</w:t>
      </w:r>
      <w:r w:rsidRPr="00470C07">
        <w:rPr>
          <w:rStyle w:val="s11"/>
          <w:sz w:val="28"/>
          <w:szCs w:val="28"/>
        </w:rPr>
        <w:t xml:space="preserve">ировой судья судебного участка № </w:t>
      </w:r>
      <w:r>
        <w:rPr>
          <w:rStyle w:val="s11"/>
          <w:sz w:val="28"/>
          <w:szCs w:val="28"/>
        </w:rPr>
        <w:t>4</w:t>
      </w:r>
      <w:r w:rsidRPr="00470C07">
        <w:rPr>
          <w:rStyle w:val="s11"/>
          <w:sz w:val="28"/>
          <w:szCs w:val="28"/>
        </w:rPr>
        <w:t xml:space="preserve"> Железнодорожного судебного района города Симферополя Республики Крым </w:t>
      </w:r>
      <w:r>
        <w:rPr>
          <w:rStyle w:val="s11"/>
          <w:sz w:val="28"/>
          <w:szCs w:val="28"/>
        </w:rPr>
        <w:t>Оникий А.А</w:t>
      </w:r>
      <w:r w:rsidRPr="00470C07">
        <w:rPr>
          <w:rStyle w:val="s11"/>
          <w:sz w:val="28"/>
          <w:szCs w:val="28"/>
        </w:rPr>
        <w:t>.</w:t>
      </w:r>
      <w:r w:rsidRPr="00470C07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470C07" w:rsidR="00A60E43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470C07">
        <w:rPr>
          <w:sz w:val="28"/>
          <w:szCs w:val="28"/>
        </w:rPr>
        <w:t xml:space="preserve">, </w:t>
      </w:r>
      <w:r w:rsidRPr="00470C07">
        <w:rPr>
          <w:rStyle w:val="s11"/>
          <w:sz w:val="28"/>
          <w:szCs w:val="28"/>
        </w:rPr>
        <w:t>в отношении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Еременко </w:t>
      </w:r>
      <w:r w:rsidR="00E1224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 рождения, урожен</w:t>
      </w:r>
      <w:r w:rsidR="00B354E9">
        <w:rPr>
          <w:sz w:val="28"/>
          <w:szCs w:val="28"/>
        </w:rPr>
        <w:t>ца</w:t>
      </w:r>
      <w:r w:rsidRPr="00470C07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 граждан</w:t>
      </w:r>
      <w:r w:rsidRPr="00470C07" w:rsidR="000C3C99">
        <w:rPr>
          <w:sz w:val="28"/>
          <w:szCs w:val="28"/>
        </w:rPr>
        <w:t>ина</w:t>
      </w:r>
      <w:r w:rsidRPr="00470C07">
        <w:rPr>
          <w:sz w:val="28"/>
          <w:szCs w:val="28"/>
        </w:rPr>
        <w:t xml:space="preserve"> Российской Федерации, паспорт </w:t>
      </w:r>
      <w:r w:rsidRPr="00470C07" w:rsidR="00B46983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  <w:r w:rsidRPr="00470C07" w:rsidR="00B46983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председателя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, </w:t>
      </w:r>
      <w:r w:rsidRPr="00470C07" w:rsidR="000C3C99">
        <w:rPr>
          <w:sz w:val="28"/>
          <w:szCs w:val="28"/>
        </w:rPr>
        <w:t>зарегистрированно</w:t>
      </w:r>
      <w:r w:rsidR="00B354E9">
        <w:rPr>
          <w:sz w:val="28"/>
          <w:szCs w:val="28"/>
        </w:rPr>
        <w:t>го</w:t>
      </w:r>
      <w:r w:rsidRPr="00470C07" w:rsidR="00476F53">
        <w:rPr>
          <w:sz w:val="28"/>
          <w:szCs w:val="28"/>
        </w:rPr>
        <w:t xml:space="preserve"> </w:t>
      </w:r>
      <w:r w:rsidRPr="00470C07" w:rsidR="00526025">
        <w:rPr>
          <w:sz w:val="28"/>
          <w:szCs w:val="28"/>
        </w:rPr>
        <w:t>и</w:t>
      </w:r>
      <w:r w:rsidRPr="00470C07" w:rsidR="005D4C24">
        <w:rPr>
          <w:sz w:val="28"/>
          <w:szCs w:val="28"/>
        </w:rPr>
        <w:t xml:space="preserve"> проживающе</w:t>
      </w:r>
      <w:r w:rsidR="00B354E9">
        <w:rPr>
          <w:sz w:val="28"/>
          <w:szCs w:val="28"/>
        </w:rPr>
        <w:t>го</w:t>
      </w:r>
      <w:r w:rsidRPr="00470C07" w:rsidR="005D4C2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470C07" w:rsidR="005D4C24">
        <w:rPr>
          <w:sz w:val="28"/>
          <w:szCs w:val="28"/>
        </w:rPr>
        <w:t>,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о привлечении е</w:t>
      </w:r>
      <w:r w:rsidR="00B354E9">
        <w:rPr>
          <w:sz w:val="28"/>
          <w:szCs w:val="28"/>
        </w:rPr>
        <w:t>го</w:t>
      </w:r>
      <w:r w:rsidRPr="00470C07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470C07" w:rsidR="00EC7166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 xml:space="preserve">ст. </w:t>
      </w:r>
      <w:r w:rsidRPr="00470C07" w:rsidR="00EC7166">
        <w:rPr>
          <w:sz w:val="28"/>
          <w:szCs w:val="28"/>
        </w:rPr>
        <w:t>15.33</w:t>
      </w:r>
      <w:r w:rsidRPr="00470C0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УСТАНОВИЛ:</w:t>
      </w:r>
    </w:p>
    <w:p w:rsidR="0064128C" w:rsidRPr="00470C07" w:rsidP="0064128C">
      <w:pPr>
        <w:jc w:val="center"/>
        <w:rPr>
          <w:sz w:val="10"/>
          <w:szCs w:val="10"/>
        </w:rPr>
      </w:pPr>
    </w:p>
    <w:p w:rsidR="0064128C" w:rsidRPr="00470C07" w:rsidP="00B4698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Заместителем н</w:t>
      </w:r>
      <w:r w:rsidRPr="00470C07" w:rsidR="00B46983">
        <w:rPr>
          <w:sz w:val="28"/>
          <w:szCs w:val="28"/>
        </w:rPr>
        <w:t>ачальник</w:t>
      </w:r>
      <w:r w:rsidRPr="00470C07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управления</w:t>
      </w:r>
      <w:r w:rsidRPr="00470C07" w:rsidR="00B46983">
        <w:rPr>
          <w:sz w:val="28"/>
          <w:szCs w:val="28"/>
        </w:rPr>
        <w:t xml:space="preserve"> Отделения Фонда пенсионного и социального страхования Российской Федерации по Республике Крым</w:t>
      </w:r>
      <w:r w:rsidRPr="00470C07" w:rsidR="00DB582E">
        <w:rPr>
          <w:sz w:val="28"/>
          <w:szCs w:val="28"/>
        </w:rPr>
        <w:t xml:space="preserve"> составлен протокол об административном правонарушении в отношении </w:t>
      </w:r>
      <w:r w:rsidR="00B354E9">
        <w:rPr>
          <w:sz w:val="28"/>
          <w:szCs w:val="28"/>
        </w:rPr>
        <w:t>Еременко П.Е.</w:t>
      </w:r>
      <w:r w:rsidRPr="00470C07" w:rsidR="00146024">
        <w:rPr>
          <w:sz w:val="28"/>
          <w:szCs w:val="28"/>
        </w:rPr>
        <w:t xml:space="preserve"> за то, что он, являясь</w:t>
      </w:r>
      <w:r w:rsidR="007336AD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председателем </w:t>
      </w:r>
      <w:r w:rsidR="00E12249">
        <w:rPr>
          <w:sz w:val="28"/>
          <w:szCs w:val="28"/>
        </w:rPr>
        <w:t>/данные изъяты/</w:t>
      </w:r>
      <w:r w:rsidRPr="00470C07" w:rsidR="00146024">
        <w:rPr>
          <w:sz w:val="28"/>
          <w:szCs w:val="28"/>
        </w:rPr>
        <w:t>,</w:t>
      </w:r>
      <w:r w:rsidRPr="00470C07" w:rsidR="00BB01B5">
        <w:rPr>
          <w:sz w:val="28"/>
          <w:szCs w:val="28"/>
        </w:rPr>
        <w:t xml:space="preserve"> зарегистрирован</w:t>
      </w:r>
      <w:r w:rsidRPr="00470C07" w:rsidR="00146024">
        <w:rPr>
          <w:sz w:val="28"/>
          <w:szCs w:val="28"/>
        </w:rPr>
        <w:t xml:space="preserve">ного по адресу: </w:t>
      </w:r>
      <w:r w:rsidR="00E12249">
        <w:rPr>
          <w:sz w:val="28"/>
          <w:szCs w:val="28"/>
        </w:rPr>
        <w:t>/данные изъяты/</w:t>
      </w:r>
      <w:r w:rsidRPr="00470C07" w:rsidR="000C3C99">
        <w:rPr>
          <w:sz w:val="28"/>
          <w:szCs w:val="28"/>
        </w:rPr>
        <w:t>,</w:t>
      </w:r>
      <w:r w:rsidRPr="00470C07" w:rsidR="00EC7166">
        <w:rPr>
          <w:sz w:val="28"/>
          <w:szCs w:val="28"/>
        </w:rPr>
        <w:t xml:space="preserve"> </w:t>
      </w:r>
      <w:r w:rsidR="005D3AC9">
        <w:rPr>
          <w:sz w:val="28"/>
          <w:szCs w:val="28"/>
        </w:rPr>
        <w:t>05</w:t>
      </w:r>
      <w:r w:rsidRPr="00DE41AA" w:rsidR="00DE41AA">
        <w:rPr>
          <w:sz w:val="28"/>
          <w:szCs w:val="28"/>
        </w:rPr>
        <w:t>.0</w:t>
      </w:r>
      <w:r w:rsidR="005D3AC9">
        <w:rPr>
          <w:sz w:val="28"/>
          <w:szCs w:val="28"/>
        </w:rPr>
        <w:t>3</w:t>
      </w:r>
      <w:r w:rsidRPr="00DE41AA" w:rsidR="00DE41AA">
        <w:rPr>
          <w:sz w:val="28"/>
          <w:szCs w:val="28"/>
        </w:rPr>
        <w:t>.2026г.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</w:t>
      </w:r>
      <w:r w:rsidRPr="00DE41AA" w:rsidR="00DE41AA">
        <w:rPr>
          <w:sz w:val="28"/>
          <w:szCs w:val="28"/>
        </w:rPr>
        <w:t xml:space="preserve"> </w:t>
      </w:r>
      <w:r w:rsidRPr="00DE41AA" w:rsidR="00DE41AA">
        <w:rPr>
          <w:sz w:val="28"/>
          <w:szCs w:val="28"/>
        </w:rPr>
        <w:t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9</w:t>
      </w:r>
      <w:r w:rsidRPr="00DE41AA" w:rsidR="00DE41AA">
        <w:rPr>
          <w:sz w:val="28"/>
          <w:szCs w:val="28"/>
        </w:rPr>
        <w:t xml:space="preserve"> месяцев 2025 года вместо 27.10.2025г.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В судебное заседание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не яви</w:t>
      </w:r>
      <w:r w:rsidR="00B354E9">
        <w:rPr>
          <w:sz w:val="28"/>
          <w:szCs w:val="28"/>
        </w:rPr>
        <w:t>лся</w:t>
      </w:r>
      <w:r w:rsidRPr="00470C07">
        <w:rPr>
          <w:sz w:val="28"/>
          <w:szCs w:val="28"/>
        </w:rPr>
        <w:t xml:space="preserve">, </w:t>
      </w:r>
      <w:r w:rsidRPr="00470C07" w:rsidR="00C54284">
        <w:rPr>
          <w:sz w:val="28"/>
          <w:szCs w:val="28"/>
        </w:rPr>
        <w:t>извещ</w:t>
      </w:r>
      <w:r w:rsidR="00B354E9">
        <w:rPr>
          <w:sz w:val="28"/>
          <w:szCs w:val="28"/>
        </w:rPr>
        <w:t>ен</w:t>
      </w:r>
      <w:r w:rsidRPr="00470C07" w:rsidR="00C54284">
        <w:rPr>
          <w:sz w:val="28"/>
          <w:szCs w:val="28"/>
        </w:rPr>
        <w:t xml:space="preserve"> надлежащим образом, </w:t>
      </w:r>
      <w:r w:rsidRPr="00470C07">
        <w:rPr>
          <w:sz w:val="28"/>
          <w:szCs w:val="28"/>
        </w:rPr>
        <w:t>что подтверждается почтовым уведомлением,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Учитывая данные о надлежащем извещении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470C07" w:rsidP="0043116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Исследовав материалы дела, мировой судья пришел к выводу о наличии в действиях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состава правонарушения, предусмотренного ч. </w:t>
      </w:r>
      <w:r w:rsidRPr="00470C07" w:rsidR="0012717C">
        <w:rPr>
          <w:sz w:val="28"/>
          <w:szCs w:val="28"/>
        </w:rPr>
        <w:t>2</w:t>
      </w:r>
      <w:r w:rsidRPr="00470C07" w:rsidR="00396849">
        <w:rPr>
          <w:sz w:val="28"/>
          <w:szCs w:val="28"/>
        </w:rPr>
        <w:t xml:space="preserve"> </w:t>
      </w:r>
      <w:r w:rsidR="00880B64">
        <w:rPr>
          <w:sz w:val="28"/>
          <w:szCs w:val="28"/>
        </w:rPr>
        <w:t xml:space="preserve">  </w:t>
      </w:r>
      <w:r w:rsidRPr="00470C07" w:rsidR="00396849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                    </w:t>
      </w:r>
      <w:r w:rsidRPr="00470C07">
        <w:rPr>
          <w:sz w:val="28"/>
          <w:szCs w:val="28"/>
        </w:rPr>
        <w:t>ст. 15.</w:t>
      </w:r>
      <w:r w:rsidRPr="00470C07" w:rsidR="0012717C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исходя из следующего.</w:t>
      </w:r>
    </w:p>
    <w:p w:rsidR="00DA6611" w:rsidRPr="00470C07" w:rsidP="006A080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протоколу</w:t>
      </w:r>
      <w:r w:rsidRPr="00470C07" w:rsidR="00BC1ACE">
        <w:rPr>
          <w:sz w:val="28"/>
          <w:szCs w:val="28"/>
        </w:rPr>
        <w:t xml:space="preserve"> № </w:t>
      </w:r>
      <w:r w:rsidR="00E1224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об адм</w:t>
      </w:r>
      <w:r w:rsidRPr="00470C07" w:rsidR="006D589F">
        <w:rPr>
          <w:sz w:val="28"/>
          <w:szCs w:val="28"/>
        </w:rPr>
        <w:t>инистративном правонарушении</w:t>
      </w:r>
      <w:r w:rsidRPr="00470C07" w:rsidR="00CC13DB">
        <w:rPr>
          <w:sz w:val="28"/>
          <w:szCs w:val="28"/>
        </w:rPr>
        <w:t xml:space="preserve"> </w:t>
      </w:r>
      <w:r w:rsidRPr="00470C07" w:rsidR="003A7D90">
        <w:rPr>
          <w:sz w:val="28"/>
          <w:szCs w:val="28"/>
        </w:rPr>
        <w:t xml:space="preserve">     </w:t>
      </w:r>
      <w:r w:rsidRPr="00470C07" w:rsidR="00B65E53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</w:t>
      </w:r>
      <w:r w:rsidRPr="00470C07">
        <w:rPr>
          <w:sz w:val="28"/>
          <w:szCs w:val="28"/>
        </w:rPr>
        <w:t xml:space="preserve">от </w:t>
      </w:r>
      <w:r w:rsidR="00E1224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года, составленного в</w:t>
      </w:r>
      <w:r w:rsidRPr="00470C07">
        <w:rPr>
          <w:sz w:val="28"/>
          <w:szCs w:val="28"/>
        </w:rPr>
        <w:t xml:space="preserve"> отношении</w:t>
      </w:r>
      <w:r w:rsidRPr="00470C07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>Еременко П.Е. за то, что он</w:t>
      </w:r>
      <w:r w:rsidRPr="00470C07" w:rsidR="00880B64">
        <w:rPr>
          <w:sz w:val="28"/>
          <w:szCs w:val="28"/>
        </w:rPr>
        <w:t xml:space="preserve">, </w:t>
      </w:r>
      <w:r w:rsidRPr="00470C07" w:rsidR="00B354E9">
        <w:rPr>
          <w:sz w:val="28"/>
          <w:szCs w:val="28"/>
        </w:rPr>
        <w:t>являясь</w:t>
      </w:r>
      <w:r w:rsidR="00B354E9">
        <w:rPr>
          <w:sz w:val="28"/>
          <w:szCs w:val="28"/>
        </w:rPr>
        <w:t xml:space="preserve"> председателем </w:t>
      </w:r>
      <w:r w:rsidR="00E12249">
        <w:rPr>
          <w:sz w:val="28"/>
          <w:szCs w:val="28"/>
        </w:rPr>
        <w:t>/данные изъяты/</w:t>
      </w:r>
      <w:r w:rsidRPr="00470C07" w:rsidR="00B354E9">
        <w:rPr>
          <w:sz w:val="28"/>
          <w:szCs w:val="28"/>
        </w:rPr>
        <w:t xml:space="preserve">, зарегистрированного по адресу: </w:t>
      </w:r>
      <w:r w:rsidR="00E12249">
        <w:rPr>
          <w:sz w:val="28"/>
          <w:szCs w:val="28"/>
        </w:rPr>
        <w:t>/данные изъяты/</w:t>
      </w:r>
      <w:r w:rsidRPr="00470C07" w:rsidR="00B354E9">
        <w:rPr>
          <w:sz w:val="28"/>
          <w:szCs w:val="28"/>
        </w:rPr>
        <w:t xml:space="preserve">, </w:t>
      </w:r>
      <w:r w:rsidR="006A0803">
        <w:rPr>
          <w:sz w:val="28"/>
          <w:szCs w:val="28"/>
        </w:rPr>
        <w:t>05</w:t>
      </w:r>
      <w:r w:rsidRPr="00DE41AA" w:rsidR="006A0803">
        <w:rPr>
          <w:sz w:val="28"/>
          <w:szCs w:val="28"/>
        </w:rPr>
        <w:t>.0</w:t>
      </w:r>
      <w:r w:rsidR="006A0803">
        <w:rPr>
          <w:sz w:val="28"/>
          <w:szCs w:val="28"/>
        </w:rPr>
        <w:t>3</w:t>
      </w:r>
      <w:r w:rsidRPr="00DE41AA" w:rsidR="006A0803">
        <w:rPr>
          <w:sz w:val="28"/>
          <w:szCs w:val="28"/>
        </w:rPr>
        <w:t xml:space="preserve">.2026г. предоставил </w:t>
      </w:r>
      <w:r w:rsidRPr="00DE41AA" w:rsidR="006A0803">
        <w:rPr>
          <w:sz w:val="28"/>
          <w:szCs w:val="28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</w:t>
      </w:r>
      <w:r w:rsidRPr="00DE41AA" w:rsidR="006A0803">
        <w:rPr>
          <w:sz w:val="28"/>
          <w:szCs w:val="28"/>
        </w:rPr>
        <w:t xml:space="preserve"> </w:t>
      </w:r>
      <w:r w:rsidRPr="00DE41AA" w:rsidR="006A0803">
        <w:rPr>
          <w:sz w:val="28"/>
          <w:szCs w:val="28"/>
        </w:rPr>
        <w:t>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9</w:t>
      </w:r>
      <w:r w:rsidRPr="00DE41AA" w:rsidR="006A0803">
        <w:rPr>
          <w:sz w:val="28"/>
          <w:szCs w:val="28"/>
        </w:rPr>
        <w:t xml:space="preserve"> месяцев 2025 года вместо 27.10.2025г.</w:t>
      </w:r>
    </w:p>
    <w:p w:rsidR="006A0803" w:rsidRPr="006A0803" w:rsidP="006A0803">
      <w:pPr>
        <w:ind w:firstLine="708"/>
        <w:jc w:val="both"/>
        <w:rPr>
          <w:sz w:val="28"/>
          <w:szCs w:val="28"/>
        </w:rPr>
      </w:pPr>
      <w:r w:rsidRPr="006A0803">
        <w:rPr>
          <w:sz w:val="28"/>
          <w:szCs w:val="28"/>
        </w:rPr>
        <w:t xml:space="preserve">Согласно ч. 1 ст. 24 Федерального закона от 24.07.1998г. № 125-ФЗ           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</w:t>
      </w:r>
      <w:r w:rsidRPr="006A0803">
        <w:rPr>
          <w:sz w:val="28"/>
          <w:szCs w:val="28"/>
        </w:rPr>
        <w:t>заболеваний</w:t>
      </w:r>
      <w:r w:rsidRPr="006A0803">
        <w:rPr>
          <w:sz w:val="28"/>
          <w:szCs w:val="28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6A0803">
        <w:rPr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6A0803" w:rsidP="006A0803">
      <w:pPr>
        <w:ind w:firstLine="708"/>
        <w:jc w:val="both"/>
        <w:rPr>
          <w:sz w:val="28"/>
          <w:szCs w:val="28"/>
        </w:rPr>
      </w:pPr>
      <w:r w:rsidRPr="006A0803">
        <w:rPr>
          <w:sz w:val="28"/>
          <w:szCs w:val="28"/>
        </w:rPr>
        <w:t xml:space="preserve">Следовательно, последний день сдачи отчетности в орган ОСФР за 9 месяцев 2025 года – 27 октября 2025 года. </w:t>
      </w:r>
    </w:p>
    <w:p w:rsidR="003843AB" w:rsidRPr="00470C07" w:rsidP="006A080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470C07">
        <w:rPr>
          <w:sz w:val="28"/>
          <w:szCs w:val="28"/>
        </w:rPr>
        <w:t>непредоставления</w:t>
      </w:r>
      <w:r w:rsidRPr="00470C07">
        <w:rPr>
          <w:sz w:val="28"/>
          <w:szCs w:val="28"/>
        </w:rPr>
        <w:t xml:space="preserve"> в установленный законодательством срок в </w:t>
      </w:r>
      <w:r w:rsidRPr="00470C07">
        <w:rPr>
          <w:rFonts w:eastAsiaTheme="minorHAnsi"/>
          <w:sz w:val="28"/>
          <w:szCs w:val="28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470C07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470C07">
        <w:rPr>
          <w:rFonts w:eastAsiaTheme="minorHAnsi"/>
          <w:sz w:val="28"/>
          <w:szCs w:val="28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470C07">
        <w:rPr>
          <w:sz w:val="28"/>
          <w:szCs w:val="28"/>
        </w:rPr>
        <w:t xml:space="preserve"> о которых указано в протоколе об административном правонарушении, подтверждается</w:t>
      </w:r>
      <w:r w:rsidRPr="00470C07">
        <w:rPr>
          <w:sz w:val="28"/>
          <w:szCs w:val="28"/>
        </w:rPr>
        <w:t xml:space="preserve"> имеющимися в материалах дела сведениями, согласно которым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является</w:t>
      </w:r>
      <w:r w:rsidRPr="00470C07" w:rsidR="005D4C24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председателем </w:t>
      </w:r>
      <w:r w:rsidR="00E12249">
        <w:rPr>
          <w:sz w:val="28"/>
          <w:szCs w:val="28"/>
        </w:rPr>
        <w:t>/данные изъяты</w:t>
      </w:r>
      <w:r w:rsidR="00E12249">
        <w:rPr>
          <w:sz w:val="28"/>
          <w:szCs w:val="28"/>
        </w:rPr>
        <w:t>/</w:t>
      </w:r>
      <w:r w:rsidRPr="00470C07" w:rsidR="00B354E9">
        <w:rPr>
          <w:sz w:val="28"/>
          <w:szCs w:val="28"/>
        </w:rPr>
        <w:t xml:space="preserve">, зарегистрированного по адресу: </w:t>
      </w:r>
      <w:r w:rsidR="00E1224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.</w:t>
      </w:r>
    </w:p>
    <w:p w:rsidR="00B21A6D" w:rsidRPr="00470C07" w:rsidP="00B32C04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При таких обстоятельствах в действиях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имеется состав правонарушения, предусмотренного </w:t>
      </w:r>
      <w:r w:rsidRPr="00470C07" w:rsidR="00B32C04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>ст. 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а именно</w:t>
      </w:r>
      <w:r w:rsidRPr="00470C07" w:rsidR="00DA6611">
        <w:rPr>
          <w:sz w:val="28"/>
          <w:szCs w:val="28"/>
        </w:rPr>
        <w:t>:</w:t>
      </w:r>
      <w:r w:rsidRPr="00470C07" w:rsidR="00B65E53">
        <w:rPr>
          <w:sz w:val="28"/>
          <w:szCs w:val="28"/>
        </w:rPr>
        <w:t xml:space="preserve"> н</w:t>
      </w:r>
      <w:r w:rsidRPr="00470C07" w:rsidR="00C92689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70C07">
        <w:rPr>
          <w:sz w:val="28"/>
          <w:szCs w:val="28"/>
        </w:rPr>
        <w:t>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</w:rPr>
        <w:t xml:space="preserve">В соответствии с ч. 3 ст. 3.4 КоАП РФ </w:t>
      </w:r>
      <w:r w:rsidRPr="00470C07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</w:t>
      </w:r>
      <w:r w:rsidRPr="00470C07">
        <w:rPr>
          <w:sz w:val="28"/>
          <w:szCs w:val="28"/>
          <w:shd w:val="clear" w:color="auto" w:fill="FFFFFF"/>
        </w:rPr>
        <w:t xml:space="preserve">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0C07">
        <w:rPr>
          <w:sz w:val="28"/>
          <w:szCs w:val="28"/>
          <w:shd w:val="clear" w:color="auto" w:fill="FFFFFF"/>
        </w:rPr>
        <w:t xml:space="preserve"> </w:t>
      </w:r>
      <w:r w:rsidRPr="00470C07" w:rsidR="00C54284">
        <w:rPr>
          <w:sz w:val="28"/>
          <w:szCs w:val="28"/>
          <w:shd w:val="clear" w:color="auto" w:fill="FFFFFF"/>
        </w:rPr>
        <w:t xml:space="preserve"> </w:t>
      </w:r>
      <w:hyperlink r:id="rId6" w:anchor="/document/12125267/entry/340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 статьи 3.4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настоящей статьи.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>, учитывая отсутствие последствий, перечисленных в ч. 2 ст. 3.4 КоАП РФ, мировой судья приш</w:t>
      </w:r>
      <w:r w:rsidR="00880B64">
        <w:rPr>
          <w:sz w:val="28"/>
          <w:szCs w:val="28"/>
        </w:rPr>
        <w:t>ё</w:t>
      </w:r>
      <w:r w:rsidRPr="00470C07">
        <w:rPr>
          <w:sz w:val="28"/>
          <w:szCs w:val="28"/>
        </w:rPr>
        <w:t>л к выводу о назначении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На основании </w:t>
      </w:r>
      <w:r w:rsidRPr="00470C07">
        <w:rPr>
          <w:sz w:val="28"/>
          <w:szCs w:val="28"/>
        </w:rPr>
        <w:t>изложенного</w:t>
      </w:r>
      <w:r w:rsidRPr="00470C07">
        <w:rPr>
          <w:sz w:val="28"/>
          <w:szCs w:val="28"/>
        </w:rPr>
        <w:t xml:space="preserve">, руководствуясь ст. ст. </w:t>
      </w:r>
      <w:r w:rsidRPr="00470C07" w:rsidR="003017AA">
        <w:rPr>
          <w:sz w:val="28"/>
          <w:szCs w:val="28"/>
        </w:rPr>
        <w:t>3.4</w:t>
      </w:r>
      <w:r w:rsidRPr="00470C07" w:rsidR="00C22B1B">
        <w:rPr>
          <w:sz w:val="28"/>
          <w:szCs w:val="28"/>
        </w:rPr>
        <w:t>,</w:t>
      </w:r>
      <w:r w:rsidRPr="00470C07" w:rsidR="00F84032">
        <w:rPr>
          <w:sz w:val="28"/>
          <w:szCs w:val="28"/>
        </w:rPr>
        <w:t xml:space="preserve"> 4.1.1,</w:t>
      </w:r>
      <w:r w:rsidRPr="00470C07" w:rsidR="00C22B1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, 29.9, 29.10 КоАП РФ, </w:t>
      </w:r>
      <w:r w:rsidRPr="00470C07" w:rsidR="007A0885">
        <w:rPr>
          <w:sz w:val="28"/>
          <w:szCs w:val="28"/>
        </w:rPr>
        <w:t xml:space="preserve">мировой судья </w:t>
      </w:r>
      <w:r w:rsidRPr="00470C07">
        <w:rPr>
          <w:sz w:val="28"/>
          <w:szCs w:val="28"/>
        </w:rPr>
        <w:t>-</w:t>
      </w:r>
    </w:p>
    <w:p w:rsidR="00B21A6D" w:rsidRPr="00470C07" w:rsidP="00B21A6D">
      <w:pPr>
        <w:jc w:val="center"/>
        <w:rPr>
          <w:sz w:val="10"/>
          <w:szCs w:val="10"/>
        </w:rPr>
      </w:pPr>
    </w:p>
    <w:p w:rsidR="0064128C" w:rsidRPr="00470C07" w:rsidP="00223D86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ПОСТАНОВИЛ: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487E16" w:rsidRPr="00470C07" w:rsidP="00487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Еременко </w:t>
      </w:r>
      <w:r w:rsidR="00E1224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</w:t>
      </w:r>
      <w:r w:rsidRPr="00470C07" w:rsidR="0052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</w:t>
      </w:r>
      <w:r w:rsidR="00E12249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 признать виновн</w:t>
      </w:r>
      <w:r>
        <w:rPr>
          <w:sz w:val="28"/>
          <w:szCs w:val="28"/>
        </w:rPr>
        <w:t>ым</w:t>
      </w:r>
      <w:r w:rsidRPr="00470C07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470C07" w:rsidR="0017330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ч. 2</w:t>
      </w:r>
      <w:r w:rsidRPr="00470C07" w:rsidR="00E27AD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ст. 15.33 Кодекса Российской Федерации об административных правонарушениях и назначить е</w:t>
      </w:r>
      <w:r>
        <w:rPr>
          <w:sz w:val="28"/>
          <w:szCs w:val="28"/>
        </w:rPr>
        <w:t>му</w:t>
      </w:r>
      <w:r w:rsidRPr="00470C07">
        <w:rPr>
          <w:sz w:val="28"/>
          <w:szCs w:val="28"/>
        </w:rPr>
        <w:t xml:space="preserve"> административное наказание в виде предупреждения.</w:t>
      </w:r>
    </w:p>
    <w:p w:rsidR="0064128C" w:rsidRPr="00470C07" w:rsidP="0064128C">
      <w:pPr>
        <w:ind w:firstLine="708"/>
        <w:jc w:val="both"/>
        <w:rPr>
          <w:rStyle w:val="s11"/>
          <w:sz w:val="28"/>
          <w:szCs w:val="28"/>
        </w:rPr>
      </w:pPr>
      <w:r w:rsidRPr="00470C07">
        <w:rPr>
          <w:sz w:val="28"/>
          <w:szCs w:val="28"/>
        </w:rPr>
        <w:t xml:space="preserve">Постановление может быть обжаловано в течение 10 </w:t>
      </w:r>
      <w:r w:rsidRPr="00470C07" w:rsidR="00BB01B5">
        <w:rPr>
          <w:sz w:val="28"/>
          <w:szCs w:val="28"/>
        </w:rPr>
        <w:t>дней</w:t>
      </w:r>
      <w:r w:rsidRPr="00470C07">
        <w:rPr>
          <w:sz w:val="28"/>
          <w:szCs w:val="28"/>
        </w:rPr>
        <w:t xml:space="preserve"> со дня вручения или получения копии постановления в</w:t>
      </w:r>
      <w:r w:rsidRPr="00470C07">
        <w:rPr>
          <w:rStyle w:val="s11"/>
          <w:sz w:val="28"/>
          <w:szCs w:val="28"/>
        </w:rPr>
        <w:t xml:space="preserve"> Железнодорожный районный суд</w:t>
      </w:r>
      <w:r w:rsidRPr="00470C07" w:rsidR="00396849">
        <w:rPr>
          <w:rStyle w:val="s11"/>
          <w:sz w:val="28"/>
          <w:szCs w:val="28"/>
        </w:rPr>
        <w:t xml:space="preserve"> </w:t>
      </w:r>
      <w:r w:rsidRPr="00470C07" w:rsidR="003A7D90">
        <w:rPr>
          <w:rStyle w:val="s11"/>
          <w:sz w:val="28"/>
          <w:szCs w:val="28"/>
        </w:rPr>
        <w:t xml:space="preserve">                 </w:t>
      </w:r>
      <w:r w:rsidRPr="00470C07">
        <w:rPr>
          <w:rStyle w:val="s11"/>
          <w:sz w:val="28"/>
          <w:szCs w:val="28"/>
        </w:rPr>
        <w:t>г. Симферополя Республики Крым.</w:t>
      </w:r>
    </w:p>
    <w:p w:rsidR="0064128C" w:rsidRPr="00470C07" w:rsidP="0064128C">
      <w:pPr>
        <w:jc w:val="both"/>
        <w:rPr>
          <w:sz w:val="28"/>
          <w:szCs w:val="28"/>
        </w:rPr>
      </w:pPr>
    </w:p>
    <w:p w:rsidR="001E3564" w:rsidRPr="00470C07" w:rsidP="0064128C">
      <w:pPr>
        <w:rPr>
          <w:sz w:val="28"/>
          <w:szCs w:val="28"/>
        </w:rPr>
      </w:pPr>
      <w:r w:rsidRPr="00470C07">
        <w:rPr>
          <w:sz w:val="28"/>
          <w:szCs w:val="28"/>
        </w:rPr>
        <w:t>Мировой судья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/подпись/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="00B354E9">
        <w:rPr>
          <w:sz w:val="28"/>
          <w:szCs w:val="28"/>
        </w:rPr>
        <w:t>А.А. Оникий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2C65DE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3AC9"/>
    <w:rsid w:val="005D4C24"/>
    <w:rsid w:val="005F5D6A"/>
    <w:rsid w:val="00627997"/>
    <w:rsid w:val="00630080"/>
    <w:rsid w:val="0064128C"/>
    <w:rsid w:val="006A0803"/>
    <w:rsid w:val="006D589F"/>
    <w:rsid w:val="00714CE8"/>
    <w:rsid w:val="007336AD"/>
    <w:rsid w:val="00761B48"/>
    <w:rsid w:val="007833A9"/>
    <w:rsid w:val="007A0885"/>
    <w:rsid w:val="007A5D47"/>
    <w:rsid w:val="007C147F"/>
    <w:rsid w:val="00827122"/>
    <w:rsid w:val="0087729E"/>
    <w:rsid w:val="00880B64"/>
    <w:rsid w:val="0088746D"/>
    <w:rsid w:val="009664E7"/>
    <w:rsid w:val="009B5EFF"/>
    <w:rsid w:val="009D5797"/>
    <w:rsid w:val="009F324B"/>
    <w:rsid w:val="00A60E43"/>
    <w:rsid w:val="00A6505F"/>
    <w:rsid w:val="00AD4389"/>
    <w:rsid w:val="00AE30C0"/>
    <w:rsid w:val="00B11C93"/>
    <w:rsid w:val="00B13C3C"/>
    <w:rsid w:val="00B20E1F"/>
    <w:rsid w:val="00B21A6D"/>
    <w:rsid w:val="00B21F62"/>
    <w:rsid w:val="00B32C04"/>
    <w:rsid w:val="00B354E9"/>
    <w:rsid w:val="00B46983"/>
    <w:rsid w:val="00B65E53"/>
    <w:rsid w:val="00BB01B5"/>
    <w:rsid w:val="00BC1ACE"/>
    <w:rsid w:val="00BF241A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DE41AA"/>
    <w:rsid w:val="00E12249"/>
    <w:rsid w:val="00E21738"/>
    <w:rsid w:val="00E27AD7"/>
    <w:rsid w:val="00E35D8C"/>
    <w:rsid w:val="00E629A4"/>
    <w:rsid w:val="00E74943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E084-608C-4460-813C-330DBD21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