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02228A" w:rsidP="00FA149F">
      <w:pPr>
        <w:pStyle w:val="Heading1"/>
        <w:jc w:val="right"/>
        <w:rPr>
          <w:b w:val="0"/>
          <w:sz w:val="27"/>
          <w:szCs w:val="27"/>
        </w:rPr>
      </w:pPr>
      <w:r w:rsidRPr="0002228A">
        <w:rPr>
          <w:b w:val="0"/>
          <w:sz w:val="27"/>
          <w:szCs w:val="27"/>
        </w:rPr>
        <w:t>Дело № 5-1-</w:t>
      </w:r>
      <w:r w:rsidRPr="0002228A" w:rsidR="00C3130F">
        <w:rPr>
          <w:b w:val="0"/>
          <w:sz w:val="27"/>
          <w:szCs w:val="27"/>
        </w:rPr>
        <w:t>323</w:t>
      </w:r>
      <w:r w:rsidRPr="0002228A">
        <w:rPr>
          <w:b w:val="0"/>
          <w:sz w:val="27"/>
          <w:szCs w:val="27"/>
        </w:rPr>
        <w:t>/20</w:t>
      </w:r>
      <w:r w:rsidRPr="0002228A" w:rsidR="00C3130F">
        <w:rPr>
          <w:b w:val="0"/>
          <w:sz w:val="27"/>
          <w:szCs w:val="27"/>
        </w:rPr>
        <w:t>21</w:t>
      </w:r>
      <w:r w:rsidRPr="0002228A">
        <w:rPr>
          <w:b w:val="0"/>
          <w:sz w:val="27"/>
          <w:szCs w:val="27"/>
        </w:rPr>
        <w:t xml:space="preserve"> </w:t>
      </w:r>
    </w:p>
    <w:p w:rsidR="00FA149F" w:rsidRPr="0002228A" w:rsidP="00FA149F">
      <w:pPr>
        <w:pStyle w:val="Heading1"/>
        <w:rPr>
          <w:b w:val="0"/>
          <w:bCs w:val="0"/>
          <w:sz w:val="27"/>
          <w:szCs w:val="27"/>
        </w:rPr>
      </w:pPr>
      <w:r w:rsidRPr="0002228A">
        <w:rPr>
          <w:b w:val="0"/>
          <w:bCs w:val="0"/>
          <w:sz w:val="27"/>
          <w:szCs w:val="27"/>
        </w:rPr>
        <w:t>ПОСТАНОВЛЕНИЕ</w:t>
      </w:r>
    </w:p>
    <w:p w:rsidR="00FA149F" w:rsidRPr="0002228A" w:rsidP="00FA149F">
      <w:pPr>
        <w:jc w:val="both"/>
        <w:rPr>
          <w:sz w:val="27"/>
          <w:szCs w:val="27"/>
        </w:rPr>
      </w:pPr>
      <w:r w:rsidRPr="0002228A">
        <w:rPr>
          <w:sz w:val="27"/>
          <w:szCs w:val="27"/>
        </w:rPr>
        <w:t>27 июл</w:t>
      </w:r>
      <w:r w:rsidRPr="0002228A" w:rsidR="00797F52">
        <w:rPr>
          <w:sz w:val="27"/>
          <w:szCs w:val="27"/>
        </w:rPr>
        <w:t>я</w:t>
      </w:r>
      <w:r w:rsidRPr="0002228A">
        <w:rPr>
          <w:sz w:val="27"/>
          <w:szCs w:val="27"/>
        </w:rPr>
        <w:t xml:space="preserve"> 20</w:t>
      </w:r>
      <w:r w:rsidRPr="0002228A">
        <w:rPr>
          <w:sz w:val="27"/>
          <w:szCs w:val="27"/>
        </w:rPr>
        <w:t>21</w:t>
      </w:r>
      <w:r w:rsidRPr="0002228A">
        <w:rPr>
          <w:sz w:val="27"/>
          <w:szCs w:val="27"/>
        </w:rPr>
        <w:t xml:space="preserve"> года</w:t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 w:rsidR="00FC3476">
        <w:rPr>
          <w:sz w:val="27"/>
          <w:szCs w:val="27"/>
        </w:rPr>
        <w:tab/>
      </w:r>
      <w:r w:rsidRPr="0002228A">
        <w:rPr>
          <w:sz w:val="27"/>
          <w:szCs w:val="27"/>
        </w:rPr>
        <w:t>г. Симферополь</w:t>
      </w:r>
    </w:p>
    <w:p w:rsidR="00FA149F" w:rsidRPr="0002228A" w:rsidP="00FA149F">
      <w:pPr>
        <w:jc w:val="both"/>
        <w:rPr>
          <w:sz w:val="10"/>
          <w:szCs w:val="10"/>
        </w:rPr>
      </w:pP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2228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02228A" w:rsidR="002E1EEC">
        <w:rPr>
          <w:sz w:val="27"/>
          <w:szCs w:val="27"/>
        </w:rPr>
        <w:t>И</w:t>
      </w:r>
      <w:r w:rsidRPr="0002228A">
        <w:rPr>
          <w:sz w:val="27"/>
          <w:szCs w:val="27"/>
        </w:rPr>
        <w:t>нспекции Федеральной налоговой службы</w:t>
      </w:r>
      <w:r w:rsidRPr="0002228A" w:rsidR="00AE6D61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 xml:space="preserve">по </w:t>
      </w:r>
      <w:r w:rsidRPr="0002228A" w:rsidR="002E1EEC">
        <w:rPr>
          <w:sz w:val="27"/>
          <w:szCs w:val="27"/>
        </w:rPr>
        <w:t>г. Симферополю</w:t>
      </w:r>
      <w:r w:rsidRPr="0002228A">
        <w:rPr>
          <w:sz w:val="27"/>
          <w:szCs w:val="27"/>
        </w:rPr>
        <w:t xml:space="preserve">, </w:t>
      </w:r>
      <w:r w:rsidRPr="0002228A" w:rsidR="0053356A">
        <w:rPr>
          <w:rStyle w:val="s11"/>
          <w:sz w:val="27"/>
          <w:szCs w:val="27"/>
        </w:rPr>
        <w:t>в отношении</w:t>
      </w:r>
    </w:p>
    <w:p w:rsidR="00FA149F" w:rsidRPr="0002228A" w:rsidP="00FC3476">
      <w:pPr>
        <w:ind w:left="1701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Добржанского</w:t>
      </w:r>
      <w:r w:rsidRPr="0002228A">
        <w:rPr>
          <w:sz w:val="27"/>
          <w:szCs w:val="27"/>
        </w:rPr>
        <w:t xml:space="preserve"> Андрея Викторовича</w:t>
      </w:r>
      <w:r w:rsidRPr="0002228A">
        <w:rPr>
          <w:sz w:val="27"/>
          <w:szCs w:val="27"/>
        </w:rPr>
        <w:t>,</w:t>
      </w:r>
    </w:p>
    <w:p w:rsidR="00FA149F" w:rsidRPr="0002228A" w:rsidP="00FC3476">
      <w:pPr>
        <w:ind w:left="1701"/>
        <w:jc w:val="both"/>
        <w:rPr>
          <w:sz w:val="27"/>
          <w:szCs w:val="27"/>
        </w:rPr>
      </w:pPr>
      <w:r w:rsidRPr="00175D87">
        <w:rPr>
          <w:rFonts w:ascii="Cambria Math" w:hAnsi="Cambria Math" w:cs="Cambria Math"/>
          <w:sz w:val="27"/>
          <w:szCs w:val="27"/>
        </w:rPr>
        <w:t>⟨</w:t>
      </w:r>
      <w:r w:rsidRPr="00175D87">
        <w:rPr>
          <w:sz w:val="27"/>
          <w:szCs w:val="27"/>
        </w:rPr>
        <w:t>данные изъяты</w:t>
      </w:r>
      <w:r w:rsidRPr="00175D87">
        <w:rPr>
          <w:rFonts w:ascii="Cambria Math" w:hAnsi="Cambria Math" w:cs="Cambria Math"/>
          <w:sz w:val="27"/>
          <w:szCs w:val="27"/>
        </w:rPr>
        <w:t>⟩</w:t>
      </w:r>
      <w:r w:rsidRPr="00175D87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года рождения, урожен</w:t>
      </w:r>
      <w:r w:rsidRPr="0002228A" w:rsidR="0002228A">
        <w:rPr>
          <w:sz w:val="27"/>
          <w:szCs w:val="27"/>
        </w:rPr>
        <w:t>ца</w:t>
      </w:r>
      <w:r w:rsidRPr="0002228A">
        <w:rPr>
          <w:sz w:val="27"/>
          <w:szCs w:val="27"/>
        </w:rPr>
        <w:t xml:space="preserve"> г. </w:t>
      </w:r>
      <w:r w:rsidRPr="0002228A" w:rsidR="0002228A">
        <w:rPr>
          <w:sz w:val="27"/>
          <w:szCs w:val="27"/>
        </w:rPr>
        <w:t>Джанкой Крымской области</w:t>
      </w:r>
      <w:r w:rsidRPr="0002228A">
        <w:rPr>
          <w:sz w:val="27"/>
          <w:szCs w:val="27"/>
        </w:rPr>
        <w:t xml:space="preserve">, </w:t>
      </w:r>
      <w:r w:rsidRPr="0002228A" w:rsidR="00EA13E4">
        <w:rPr>
          <w:sz w:val="27"/>
          <w:szCs w:val="27"/>
        </w:rPr>
        <w:t>нотариуса Симферопольского городского нотариального округа Республики Крым</w:t>
      </w:r>
      <w:r w:rsidRPr="0002228A">
        <w:rPr>
          <w:sz w:val="27"/>
          <w:szCs w:val="27"/>
        </w:rPr>
        <w:t xml:space="preserve">, </w:t>
      </w:r>
      <w:r w:rsidRPr="0002228A" w:rsidR="002E1EEC">
        <w:rPr>
          <w:sz w:val="27"/>
          <w:szCs w:val="27"/>
        </w:rPr>
        <w:t>зарегистрированно</w:t>
      </w:r>
      <w:r w:rsidRPr="0002228A" w:rsidR="0002228A">
        <w:rPr>
          <w:sz w:val="27"/>
          <w:szCs w:val="27"/>
        </w:rPr>
        <w:t>го</w:t>
      </w:r>
      <w:r w:rsidRPr="0002228A" w:rsidR="002E1EEC">
        <w:rPr>
          <w:sz w:val="27"/>
          <w:szCs w:val="27"/>
        </w:rPr>
        <w:t xml:space="preserve"> и </w:t>
      </w:r>
      <w:r w:rsidRPr="0002228A" w:rsidR="00AE6D61">
        <w:rPr>
          <w:sz w:val="27"/>
          <w:szCs w:val="27"/>
        </w:rPr>
        <w:t>проживающе</w:t>
      </w:r>
      <w:r w:rsidRPr="0002228A" w:rsidR="0002228A">
        <w:rPr>
          <w:sz w:val="27"/>
          <w:szCs w:val="27"/>
        </w:rPr>
        <w:t>го</w:t>
      </w:r>
      <w:r w:rsidRPr="0002228A" w:rsidR="00AE6D61">
        <w:rPr>
          <w:sz w:val="27"/>
          <w:szCs w:val="27"/>
        </w:rPr>
        <w:t xml:space="preserve"> </w:t>
      </w:r>
      <w:r w:rsidRPr="0002228A" w:rsidR="00D879FE">
        <w:rPr>
          <w:sz w:val="27"/>
          <w:szCs w:val="27"/>
        </w:rPr>
        <w:t xml:space="preserve">по адресу: </w:t>
      </w:r>
      <w:r w:rsidRPr="00175D87">
        <w:rPr>
          <w:rFonts w:ascii="Cambria Math" w:hAnsi="Cambria Math" w:cs="Cambria Math"/>
          <w:sz w:val="27"/>
          <w:szCs w:val="27"/>
        </w:rPr>
        <w:t>⟨</w:t>
      </w:r>
      <w:r w:rsidRPr="00175D87">
        <w:rPr>
          <w:sz w:val="27"/>
          <w:szCs w:val="27"/>
        </w:rPr>
        <w:t>данные изъяты</w:t>
      </w:r>
      <w:r w:rsidRPr="00175D87">
        <w:rPr>
          <w:rFonts w:ascii="Cambria Math" w:hAnsi="Cambria Math" w:cs="Cambria Math"/>
          <w:sz w:val="27"/>
          <w:szCs w:val="27"/>
        </w:rPr>
        <w:t>⟩</w:t>
      </w:r>
      <w:r w:rsidRPr="0002228A" w:rsidR="00D879FE">
        <w:rPr>
          <w:sz w:val="27"/>
          <w:szCs w:val="27"/>
        </w:rPr>
        <w:t>,</w:t>
      </w:r>
    </w:p>
    <w:p w:rsidR="00FA149F" w:rsidRPr="0002228A" w:rsidP="00FA149F">
      <w:pPr>
        <w:jc w:val="both"/>
        <w:rPr>
          <w:sz w:val="27"/>
          <w:szCs w:val="27"/>
        </w:rPr>
      </w:pPr>
      <w:r w:rsidRPr="0002228A">
        <w:rPr>
          <w:sz w:val="27"/>
          <w:szCs w:val="27"/>
        </w:rPr>
        <w:t>о привлечении е</w:t>
      </w:r>
      <w:r w:rsidRPr="0002228A" w:rsidR="00797F52">
        <w:rPr>
          <w:sz w:val="27"/>
          <w:szCs w:val="27"/>
        </w:rPr>
        <w:t>ё</w:t>
      </w:r>
      <w:r w:rsidRPr="0002228A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02228A" w:rsidR="00EA13E4">
        <w:rPr>
          <w:sz w:val="27"/>
          <w:szCs w:val="27"/>
        </w:rPr>
        <w:t>2</w:t>
      </w:r>
      <w:r w:rsidRPr="0002228A">
        <w:rPr>
          <w:sz w:val="27"/>
          <w:szCs w:val="27"/>
        </w:rPr>
        <w:t xml:space="preserve"> ст. 15.6 Кодекса Российской Федерации об административных правонарушениях, -</w:t>
      </w:r>
    </w:p>
    <w:p w:rsidR="00FA149F" w:rsidRPr="0002228A" w:rsidP="00FA149F">
      <w:pPr>
        <w:jc w:val="both"/>
        <w:rPr>
          <w:sz w:val="10"/>
          <w:szCs w:val="10"/>
        </w:rPr>
      </w:pPr>
    </w:p>
    <w:p w:rsidR="00FA149F" w:rsidRPr="0002228A" w:rsidP="00FA149F">
      <w:pPr>
        <w:jc w:val="center"/>
        <w:rPr>
          <w:sz w:val="27"/>
          <w:szCs w:val="27"/>
        </w:rPr>
      </w:pPr>
      <w:r w:rsidRPr="0002228A">
        <w:rPr>
          <w:sz w:val="27"/>
          <w:szCs w:val="27"/>
        </w:rPr>
        <w:t>УСТАНОВИЛ:</w:t>
      </w:r>
    </w:p>
    <w:p w:rsidR="00FA149F" w:rsidRPr="0002228A" w:rsidP="00FA149F">
      <w:pPr>
        <w:jc w:val="center"/>
        <w:rPr>
          <w:sz w:val="10"/>
          <w:szCs w:val="10"/>
        </w:rPr>
      </w:pP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Главным специалистом-экспертом отдела учета налогоплательщиков ИФНС России по г. Симферополю составлен протокол об административном правонарушении в отношении </w:t>
      </w:r>
      <w:r w:rsidRPr="0002228A" w:rsidR="00280DF1">
        <w:rPr>
          <w:sz w:val="27"/>
          <w:szCs w:val="27"/>
          <w:shd w:val="clear" w:color="auto" w:fill="FFFFFF"/>
        </w:rPr>
        <w:t xml:space="preserve">нотариуса </w:t>
      </w:r>
      <w:r w:rsidRPr="0002228A" w:rsidR="00267DF1">
        <w:rPr>
          <w:sz w:val="27"/>
          <w:szCs w:val="27"/>
          <w:shd w:val="clear" w:color="auto" w:fill="FFFFFF"/>
        </w:rPr>
        <w:t>Добржанского</w:t>
      </w:r>
      <w:r w:rsidRPr="0002228A" w:rsidR="00267DF1">
        <w:rPr>
          <w:sz w:val="27"/>
          <w:szCs w:val="27"/>
          <w:shd w:val="clear" w:color="auto" w:fill="FFFFFF"/>
        </w:rPr>
        <w:t xml:space="preserve"> Андрея Викторовича</w:t>
      </w:r>
      <w:r w:rsidRPr="0002228A">
        <w:rPr>
          <w:sz w:val="27"/>
          <w:szCs w:val="27"/>
        </w:rPr>
        <w:t xml:space="preserve"> за то, что он</w:t>
      </w:r>
      <w:r w:rsidRPr="0002228A" w:rsidR="002A7073">
        <w:rPr>
          <w:sz w:val="27"/>
          <w:szCs w:val="27"/>
        </w:rPr>
        <w:t>,</w:t>
      </w:r>
      <w:r w:rsidRPr="0002228A">
        <w:rPr>
          <w:sz w:val="27"/>
          <w:szCs w:val="27"/>
        </w:rPr>
        <w:t xml:space="preserve"> являясь</w:t>
      </w:r>
      <w:r w:rsidRPr="0002228A" w:rsidR="00D879FE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нотариусом Симферопольского городского нотариального округа Республики Крым</w:t>
      </w:r>
      <w:r w:rsidRPr="0002228A">
        <w:rPr>
          <w:sz w:val="27"/>
          <w:szCs w:val="27"/>
        </w:rPr>
        <w:t xml:space="preserve">, </w:t>
      </w:r>
      <w:r w:rsidRPr="0002228A">
        <w:rPr>
          <w:sz w:val="27"/>
          <w:szCs w:val="27"/>
        </w:rPr>
        <w:t xml:space="preserve">осуществляющей свою деятельность по </w:t>
      </w:r>
      <w:r w:rsidRPr="0002228A">
        <w:rPr>
          <w:sz w:val="27"/>
          <w:szCs w:val="27"/>
        </w:rPr>
        <w:t xml:space="preserve">адресу: </w:t>
      </w:r>
      <w:r w:rsidRPr="0002228A" w:rsidR="00AE6D61">
        <w:rPr>
          <w:sz w:val="27"/>
          <w:szCs w:val="27"/>
        </w:rPr>
        <w:t>Республика Крым,</w:t>
      </w:r>
      <w:r w:rsidRPr="0002228A" w:rsidR="007048E9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 xml:space="preserve">г. Симферополь, </w:t>
      </w:r>
      <w:r w:rsidRPr="0002228A">
        <w:rPr>
          <w:sz w:val="27"/>
          <w:szCs w:val="27"/>
        </w:rPr>
        <w:t xml:space="preserve">ул. </w:t>
      </w:r>
      <w:r w:rsidRPr="0002228A" w:rsidR="002E1EEC">
        <w:rPr>
          <w:sz w:val="27"/>
          <w:szCs w:val="27"/>
        </w:rPr>
        <w:t>Железнодорожная 1</w:t>
      </w:r>
      <w:r w:rsidRPr="0002228A" w:rsidR="00267DF1">
        <w:rPr>
          <w:sz w:val="27"/>
          <w:szCs w:val="27"/>
        </w:rPr>
        <w:t>6</w:t>
      </w:r>
      <w:r w:rsidRPr="0002228A" w:rsidR="004C43E1">
        <w:rPr>
          <w:sz w:val="27"/>
          <w:szCs w:val="27"/>
        </w:rPr>
        <w:t>, представ</w:t>
      </w:r>
      <w:r w:rsidRPr="0002228A" w:rsidR="002E1EEC">
        <w:rPr>
          <w:sz w:val="27"/>
          <w:szCs w:val="27"/>
        </w:rPr>
        <w:t>ил</w:t>
      </w:r>
      <w:r w:rsidRPr="0002228A" w:rsidR="004C43E1">
        <w:rPr>
          <w:sz w:val="27"/>
          <w:szCs w:val="27"/>
        </w:rPr>
        <w:t xml:space="preserve"> в </w:t>
      </w:r>
      <w:r w:rsidRPr="0002228A">
        <w:rPr>
          <w:sz w:val="27"/>
          <w:szCs w:val="27"/>
        </w:rPr>
        <w:t xml:space="preserve">ИФНС России </w:t>
      </w:r>
      <w:r w:rsidR="0002228A">
        <w:rPr>
          <w:sz w:val="27"/>
          <w:szCs w:val="27"/>
        </w:rPr>
        <w:t xml:space="preserve">        </w:t>
      </w:r>
      <w:r w:rsidRPr="0002228A">
        <w:rPr>
          <w:sz w:val="27"/>
          <w:szCs w:val="27"/>
        </w:rPr>
        <w:t>по</w:t>
      </w:r>
      <w:r w:rsidRPr="0002228A" w:rsidR="00267DF1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 xml:space="preserve">г. Симферополю </w:t>
      </w:r>
      <w:r w:rsidRPr="0002228A" w:rsidR="00F408DE">
        <w:rPr>
          <w:rStyle w:val="2"/>
          <w:color w:val="000000"/>
          <w:sz w:val="27"/>
          <w:szCs w:val="27"/>
        </w:rPr>
        <w:t xml:space="preserve">сведения о выдаче свидетельства о праве на наследство с нарушением порядка заполнения приложения 1 (Форма </w:t>
      </w:r>
      <w:r w:rsidRPr="0002228A" w:rsidR="00F408DE">
        <w:rPr>
          <w:rStyle w:val="2"/>
          <w:color w:val="000000"/>
          <w:sz w:val="27"/>
          <w:szCs w:val="27"/>
        </w:rPr>
        <w:t>ПН</w:t>
      </w:r>
      <w:r w:rsidRPr="0002228A" w:rsidR="00F408DE">
        <w:rPr>
          <w:rStyle w:val="2"/>
          <w:color w:val="000000"/>
          <w:sz w:val="27"/>
          <w:szCs w:val="27"/>
        </w:rPr>
        <w:t>) Приказа ФНС России от 13.02.2020 № ЕД-7-14/98@.</w:t>
      </w:r>
    </w:p>
    <w:p w:rsidR="00F408DE" w:rsidRPr="0002228A" w:rsidP="00F408DE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В судебное заседание </w:t>
      </w:r>
      <w:r w:rsidRPr="0002228A">
        <w:rPr>
          <w:sz w:val="27"/>
          <w:szCs w:val="27"/>
        </w:rPr>
        <w:t>Добржанский</w:t>
      </w:r>
      <w:r w:rsidRPr="0002228A">
        <w:rPr>
          <w:sz w:val="27"/>
          <w:szCs w:val="27"/>
        </w:rPr>
        <w:t xml:space="preserve"> А.В. не явился, </w:t>
      </w:r>
      <w:r w:rsidRPr="0002228A">
        <w:rPr>
          <w:sz w:val="27"/>
          <w:szCs w:val="27"/>
        </w:rPr>
        <w:t>извещен</w:t>
      </w:r>
      <w:r w:rsidRPr="0002228A">
        <w:rPr>
          <w:sz w:val="27"/>
          <w:szCs w:val="27"/>
        </w:rPr>
        <w:t xml:space="preserve">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408DE" w:rsidRPr="0002228A" w:rsidP="00F408DE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Учитывая данные о надлежащем извещении </w:t>
      </w:r>
      <w:r w:rsidRPr="0002228A">
        <w:rPr>
          <w:sz w:val="27"/>
          <w:szCs w:val="27"/>
        </w:rPr>
        <w:t>Добржанского</w:t>
      </w:r>
      <w:r w:rsidRPr="0002228A">
        <w:rPr>
          <w:sz w:val="27"/>
          <w:szCs w:val="27"/>
        </w:rPr>
        <w:t xml:space="preserve"> А.В.,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02228A" w:rsidR="0002228A">
        <w:rPr>
          <w:sz w:val="27"/>
          <w:szCs w:val="27"/>
        </w:rPr>
        <w:t>го</w:t>
      </w:r>
      <w:r w:rsidRPr="0002228A">
        <w:rPr>
          <w:sz w:val="27"/>
          <w:szCs w:val="27"/>
        </w:rPr>
        <w:t xml:space="preserve"> отсутствие.</w:t>
      </w: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И</w:t>
      </w:r>
      <w:r w:rsidRPr="0002228A">
        <w:rPr>
          <w:sz w:val="27"/>
          <w:szCs w:val="27"/>
        </w:rPr>
        <w:t xml:space="preserve">сследовав материалы дела, суд пришел к выводу о наличии в действиях </w:t>
      </w:r>
      <w:r w:rsidRPr="0002228A">
        <w:rPr>
          <w:sz w:val="27"/>
          <w:szCs w:val="27"/>
        </w:rPr>
        <w:t>Добржанского</w:t>
      </w:r>
      <w:r w:rsidRPr="0002228A">
        <w:rPr>
          <w:sz w:val="27"/>
          <w:szCs w:val="27"/>
        </w:rPr>
        <w:t xml:space="preserve"> А.В.</w:t>
      </w:r>
      <w:r w:rsidRPr="0002228A">
        <w:rPr>
          <w:sz w:val="27"/>
          <w:szCs w:val="27"/>
        </w:rPr>
        <w:t xml:space="preserve"> состава правонарушения, предусмотренного ч. </w:t>
      </w:r>
      <w:r w:rsidRPr="0002228A" w:rsidR="002A7073">
        <w:rPr>
          <w:sz w:val="27"/>
          <w:szCs w:val="27"/>
        </w:rPr>
        <w:t>2</w:t>
      </w:r>
      <w:r w:rsidRPr="0002228A">
        <w:rPr>
          <w:sz w:val="27"/>
          <w:szCs w:val="27"/>
        </w:rPr>
        <w:t xml:space="preserve"> </w:t>
      </w:r>
      <w:r w:rsidR="0002228A">
        <w:rPr>
          <w:sz w:val="27"/>
          <w:szCs w:val="27"/>
        </w:rPr>
        <w:t xml:space="preserve">                       </w:t>
      </w:r>
      <w:r w:rsidRPr="0002228A">
        <w:rPr>
          <w:sz w:val="27"/>
          <w:szCs w:val="27"/>
        </w:rPr>
        <w:t>ст. 15.6 КоАП РФ, исходя из следующего.</w:t>
      </w:r>
    </w:p>
    <w:p w:rsidR="00280DF1" w:rsidRPr="0002228A" w:rsidP="00280DF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2"/>
          <w:color w:val="000000"/>
          <w:sz w:val="27"/>
          <w:szCs w:val="27"/>
        </w:rPr>
      </w:pPr>
      <w:r w:rsidRPr="0002228A">
        <w:rPr>
          <w:sz w:val="27"/>
          <w:szCs w:val="27"/>
        </w:rPr>
        <w:t>Согласно протокол</w:t>
      </w:r>
      <w:r w:rsidRPr="0002228A" w:rsidR="00B750CC">
        <w:rPr>
          <w:sz w:val="27"/>
          <w:szCs w:val="27"/>
        </w:rPr>
        <w:t>у</w:t>
      </w:r>
      <w:r w:rsidRPr="0002228A">
        <w:rPr>
          <w:sz w:val="27"/>
          <w:szCs w:val="27"/>
        </w:rPr>
        <w:t xml:space="preserve"> </w:t>
      </w:r>
      <w:r w:rsidRPr="0002228A" w:rsidR="00B750CC">
        <w:rPr>
          <w:sz w:val="27"/>
          <w:szCs w:val="27"/>
        </w:rPr>
        <w:t xml:space="preserve">№ </w:t>
      </w:r>
      <w:r w:rsidRPr="00175D87" w:rsidR="00175D87">
        <w:rPr>
          <w:rFonts w:ascii="Cambria Math" w:hAnsi="Cambria Math" w:cs="Cambria Math"/>
          <w:sz w:val="27"/>
          <w:szCs w:val="27"/>
        </w:rPr>
        <w:t>⟨</w:t>
      </w:r>
      <w:r w:rsidRPr="00175D87" w:rsidR="00175D87">
        <w:rPr>
          <w:sz w:val="27"/>
          <w:szCs w:val="27"/>
        </w:rPr>
        <w:t>данные изъяты</w:t>
      </w:r>
      <w:r w:rsidRPr="00175D87" w:rsidR="00175D87">
        <w:rPr>
          <w:rFonts w:ascii="Cambria Math" w:hAnsi="Cambria Math" w:cs="Cambria Math"/>
          <w:sz w:val="27"/>
          <w:szCs w:val="27"/>
        </w:rPr>
        <w:t>⟩</w:t>
      </w:r>
      <w:r w:rsidRPr="00175D87" w:rsidR="00175D87">
        <w:rPr>
          <w:sz w:val="27"/>
          <w:szCs w:val="27"/>
        </w:rPr>
        <w:t xml:space="preserve"> </w:t>
      </w:r>
      <w:r w:rsidRPr="0002228A" w:rsidR="00B750CC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об административн</w:t>
      </w:r>
      <w:r w:rsidRPr="0002228A" w:rsidR="00B750CC">
        <w:rPr>
          <w:sz w:val="27"/>
          <w:szCs w:val="27"/>
        </w:rPr>
        <w:t xml:space="preserve">ом </w:t>
      </w:r>
      <w:r w:rsidRPr="0002228A">
        <w:rPr>
          <w:sz w:val="27"/>
          <w:szCs w:val="27"/>
        </w:rPr>
        <w:t>правонарушени</w:t>
      </w:r>
      <w:r w:rsidRPr="0002228A" w:rsidR="00B750CC">
        <w:rPr>
          <w:sz w:val="27"/>
          <w:szCs w:val="27"/>
        </w:rPr>
        <w:t>и</w:t>
      </w:r>
      <w:r w:rsidRPr="0002228A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от</w:t>
      </w:r>
      <w:r w:rsidRPr="0002228A">
        <w:rPr>
          <w:sz w:val="27"/>
          <w:szCs w:val="27"/>
        </w:rPr>
        <w:t xml:space="preserve"> </w:t>
      </w:r>
      <w:r w:rsidRPr="00175D87" w:rsidR="00175D87">
        <w:rPr>
          <w:rFonts w:ascii="Cambria Math" w:hAnsi="Cambria Math" w:cs="Cambria Math"/>
          <w:sz w:val="27"/>
          <w:szCs w:val="27"/>
        </w:rPr>
        <w:t>⟨</w:t>
      </w:r>
      <w:r w:rsidRPr="00175D87" w:rsidR="00175D87">
        <w:rPr>
          <w:sz w:val="27"/>
          <w:szCs w:val="27"/>
        </w:rPr>
        <w:t>данные</w:t>
      </w:r>
      <w:r w:rsidRPr="00175D87" w:rsidR="00175D87">
        <w:rPr>
          <w:sz w:val="27"/>
          <w:szCs w:val="27"/>
        </w:rPr>
        <w:t xml:space="preserve"> изъяты</w:t>
      </w:r>
      <w:r w:rsidRPr="00175D87" w:rsidR="00175D87">
        <w:rPr>
          <w:rFonts w:ascii="Cambria Math" w:hAnsi="Cambria Math" w:cs="Cambria Math"/>
          <w:sz w:val="27"/>
          <w:szCs w:val="27"/>
        </w:rPr>
        <w:t>⟩</w:t>
      </w:r>
      <w:r w:rsidRPr="00175D87" w:rsidR="00175D87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г.</w:t>
      </w:r>
      <w:r w:rsidRPr="0002228A" w:rsidR="00B750CC">
        <w:rPr>
          <w:sz w:val="27"/>
          <w:szCs w:val="27"/>
        </w:rPr>
        <w:t xml:space="preserve">, составленного </w:t>
      </w:r>
      <w:r w:rsidRPr="0002228A">
        <w:rPr>
          <w:sz w:val="27"/>
          <w:szCs w:val="27"/>
        </w:rPr>
        <w:t xml:space="preserve"> </w:t>
      </w:r>
      <w:r w:rsidRPr="0002228A" w:rsidR="00B750CC">
        <w:rPr>
          <w:sz w:val="27"/>
          <w:szCs w:val="27"/>
        </w:rPr>
        <w:t xml:space="preserve">в отношении </w:t>
      </w:r>
      <w:r w:rsidRPr="0002228A" w:rsidR="00B750CC">
        <w:rPr>
          <w:sz w:val="27"/>
          <w:szCs w:val="27"/>
          <w:shd w:val="clear" w:color="auto" w:fill="FFFFFF"/>
        </w:rPr>
        <w:t xml:space="preserve">нотариуса </w:t>
      </w:r>
      <w:r w:rsidRPr="0002228A" w:rsidR="00B750CC">
        <w:rPr>
          <w:sz w:val="27"/>
          <w:szCs w:val="27"/>
          <w:shd w:val="clear" w:color="auto" w:fill="FFFFFF"/>
        </w:rPr>
        <w:t>Добржанского</w:t>
      </w:r>
      <w:r w:rsidRPr="0002228A" w:rsidR="00B750CC">
        <w:rPr>
          <w:sz w:val="27"/>
          <w:szCs w:val="27"/>
          <w:shd w:val="clear" w:color="auto" w:fill="FFFFFF"/>
        </w:rPr>
        <w:t xml:space="preserve"> Андрея Викторовича</w:t>
      </w:r>
      <w:r w:rsidRPr="0002228A" w:rsidR="00B750CC">
        <w:rPr>
          <w:sz w:val="27"/>
          <w:szCs w:val="27"/>
        </w:rPr>
        <w:t xml:space="preserve"> за то, что он, являясь нотариусом Симферопольского городского нотариального округа Республики Крым, осуществляющей свою деятельность по адресу: Республика Крым, г. Симферополь, ул. Железнодорожная 16, представил в ИФНС России по г. Симферополю </w:t>
      </w:r>
      <w:r w:rsidRPr="0002228A" w:rsidR="00B750CC">
        <w:rPr>
          <w:rStyle w:val="2"/>
          <w:color w:val="000000"/>
          <w:sz w:val="27"/>
          <w:szCs w:val="27"/>
        </w:rPr>
        <w:t xml:space="preserve">сведения о выдаче свидетельства о праве на наследство с нарушением порядка заполнения приложения 1 (Форма </w:t>
      </w:r>
      <w:r w:rsidRPr="0002228A" w:rsidR="00B750CC">
        <w:rPr>
          <w:rStyle w:val="2"/>
          <w:color w:val="000000"/>
          <w:sz w:val="27"/>
          <w:szCs w:val="27"/>
        </w:rPr>
        <w:t>ПН</w:t>
      </w:r>
      <w:r w:rsidRPr="0002228A" w:rsidR="00B750CC">
        <w:rPr>
          <w:rStyle w:val="2"/>
          <w:color w:val="000000"/>
          <w:sz w:val="27"/>
          <w:szCs w:val="27"/>
        </w:rPr>
        <w:t>) Приказа ФНС России от 13.02.2020 № ЕД-7-14/98@.</w:t>
      </w:r>
    </w:p>
    <w:p w:rsidR="00B750CC" w:rsidRPr="0002228A" w:rsidP="00280DF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2228A">
        <w:rPr>
          <w:rStyle w:val="2"/>
          <w:color w:val="000000"/>
          <w:sz w:val="27"/>
          <w:szCs w:val="27"/>
        </w:rPr>
        <w:t xml:space="preserve">Сведения о выдаче свидетельства о праве на наследство, выданные </w:t>
      </w:r>
      <w:r w:rsidRPr="0002228A">
        <w:rPr>
          <w:rStyle w:val="2"/>
          <w:color w:val="000000"/>
          <w:sz w:val="27"/>
          <w:szCs w:val="27"/>
        </w:rPr>
        <w:t>Добржанским</w:t>
      </w:r>
      <w:r w:rsidRPr="0002228A">
        <w:rPr>
          <w:rStyle w:val="2"/>
          <w:color w:val="000000"/>
          <w:sz w:val="27"/>
          <w:szCs w:val="27"/>
        </w:rPr>
        <w:t xml:space="preserve"> Андреем Викторовичем, нотариусом Симферопольского городского нотариального округа Республики Крым, 07.06.2021г. (наследник Диденко </w:t>
      </w:r>
      <w:r w:rsidRPr="0002228A">
        <w:rPr>
          <w:rStyle w:val="2"/>
          <w:color w:val="000000"/>
          <w:sz w:val="27"/>
          <w:szCs w:val="27"/>
        </w:rPr>
        <w:t>Людмила Ивановна) и направлены в адрес налогового органа посредством информационной системы нотариуса «</w:t>
      </w:r>
      <w:r w:rsidRPr="0002228A">
        <w:rPr>
          <w:rStyle w:val="2"/>
          <w:color w:val="000000"/>
          <w:sz w:val="27"/>
          <w:szCs w:val="27"/>
        </w:rPr>
        <w:t>еНот</w:t>
      </w:r>
      <w:r w:rsidRPr="0002228A">
        <w:rPr>
          <w:rStyle w:val="2"/>
          <w:color w:val="000000"/>
          <w:sz w:val="27"/>
          <w:szCs w:val="27"/>
        </w:rPr>
        <w:t>» 07.06.2021г. Однако, в данных сведениях нотариусом, не соблюдено соотношение реквизитов «Гражданство» и «Документ удостоверяющий личность», а именно</w:t>
      </w:r>
      <w:r w:rsidRPr="0002228A" w:rsidR="0013090F">
        <w:rPr>
          <w:rStyle w:val="2"/>
          <w:color w:val="000000"/>
          <w:sz w:val="27"/>
          <w:szCs w:val="27"/>
        </w:rPr>
        <w:t>:</w:t>
      </w:r>
      <w:r w:rsidRPr="0002228A">
        <w:rPr>
          <w:rStyle w:val="2"/>
          <w:color w:val="000000"/>
          <w:sz w:val="27"/>
          <w:szCs w:val="27"/>
        </w:rPr>
        <w:t xml:space="preserve"> у наследника </w:t>
      </w:r>
      <w:r w:rsidRPr="00175D87" w:rsidR="00175D87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175D87" w:rsidR="00175D87">
        <w:rPr>
          <w:rStyle w:val="2"/>
          <w:color w:val="000000"/>
          <w:sz w:val="27"/>
          <w:szCs w:val="27"/>
        </w:rPr>
        <w:t>данные изъяты</w:t>
      </w:r>
      <w:r w:rsidRPr="00175D87" w:rsidR="00175D87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02228A">
        <w:rPr>
          <w:rStyle w:val="2"/>
          <w:color w:val="000000"/>
          <w:sz w:val="27"/>
          <w:szCs w:val="27"/>
        </w:rPr>
        <w:t>. указано гражданство</w:t>
      </w:r>
      <w:r w:rsidRPr="0002228A">
        <w:rPr>
          <w:rStyle w:val="2"/>
          <w:color w:val="000000"/>
          <w:sz w:val="27"/>
          <w:szCs w:val="27"/>
        </w:rPr>
        <w:t xml:space="preserve"> - Россия (код страны 643), а документ удостоверяющий личность - паспорт иностранного гражданина (номер документа - ВМ </w:t>
      </w:r>
      <w:r w:rsidRPr="00175D87" w:rsidR="00175D87">
        <w:rPr>
          <w:rStyle w:val="2"/>
          <w:rFonts w:ascii="Cambria Math" w:hAnsi="Cambria Math" w:cs="Cambria Math"/>
          <w:color w:val="000000"/>
          <w:sz w:val="27"/>
          <w:szCs w:val="27"/>
        </w:rPr>
        <w:t>⟨</w:t>
      </w:r>
      <w:r w:rsidRPr="00175D87" w:rsidR="00175D87">
        <w:rPr>
          <w:rStyle w:val="2"/>
          <w:color w:val="000000"/>
          <w:sz w:val="27"/>
          <w:szCs w:val="27"/>
        </w:rPr>
        <w:t>данные изъяты</w:t>
      </w:r>
      <w:r w:rsidRPr="00175D87" w:rsidR="00175D87">
        <w:rPr>
          <w:rStyle w:val="2"/>
          <w:rFonts w:ascii="Cambria Math" w:hAnsi="Cambria Math" w:cs="Cambria Math"/>
          <w:color w:val="000000"/>
          <w:sz w:val="27"/>
          <w:szCs w:val="27"/>
        </w:rPr>
        <w:t>⟩</w:t>
      </w:r>
      <w:r w:rsidRPr="0002228A">
        <w:rPr>
          <w:rStyle w:val="2"/>
          <w:color w:val="000000"/>
          <w:sz w:val="27"/>
          <w:szCs w:val="27"/>
        </w:rPr>
        <w:t xml:space="preserve">, выданный </w:t>
      </w:r>
      <w:r w:rsidRPr="0002228A">
        <w:rPr>
          <w:rStyle w:val="2"/>
          <w:color w:val="000000"/>
          <w:sz w:val="27"/>
          <w:szCs w:val="27"/>
        </w:rPr>
        <w:t>Чудновским</w:t>
      </w:r>
      <w:r w:rsidRPr="0002228A">
        <w:rPr>
          <w:rStyle w:val="2"/>
          <w:color w:val="000000"/>
          <w:sz w:val="27"/>
          <w:szCs w:val="27"/>
        </w:rPr>
        <w:t xml:space="preserve"> РО УМВД Украины в Жито</w:t>
      </w:r>
      <w:r w:rsidRPr="0002228A">
        <w:rPr>
          <w:rStyle w:val="2"/>
          <w:color w:val="000000"/>
          <w:sz w:val="27"/>
          <w:szCs w:val="27"/>
        </w:rPr>
        <w:t>мирской области, дата выдачи - 24.06.1998г.). Таким образом, сведения, необходимые для осуществления налогового контроля, предоставлены в искаженном виде, что образует объективную сторону ч. 2 ст. 15.6 КоАП РФ.</w:t>
      </w:r>
    </w:p>
    <w:p w:rsidR="0013090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При таких обстоятельствах в действиях </w:t>
      </w:r>
      <w:r w:rsidRPr="0002228A" w:rsidR="00280DF1">
        <w:rPr>
          <w:sz w:val="27"/>
          <w:szCs w:val="27"/>
        </w:rPr>
        <w:t xml:space="preserve">нотариуса </w:t>
      </w:r>
      <w:r w:rsidRPr="0002228A">
        <w:rPr>
          <w:sz w:val="27"/>
          <w:szCs w:val="27"/>
        </w:rPr>
        <w:t>Добржанского</w:t>
      </w:r>
      <w:r w:rsidRPr="0002228A">
        <w:rPr>
          <w:sz w:val="27"/>
          <w:szCs w:val="27"/>
        </w:rPr>
        <w:t xml:space="preserve"> А.В.</w:t>
      </w:r>
      <w:r w:rsidRPr="0002228A">
        <w:rPr>
          <w:sz w:val="27"/>
          <w:szCs w:val="27"/>
        </w:rPr>
        <w:t xml:space="preserve"> имеется состав правонарушения, предусмотренного ч. </w:t>
      </w:r>
      <w:r w:rsidRPr="0002228A" w:rsidR="00AE1B20">
        <w:rPr>
          <w:sz w:val="27"/>
          <w:szCs w:val="27"/>
        </w:rPr>
        <w:t>2</w:t>
      </w:r>
      <w:r w:rsidRPr="0002228A">
        <w:rPr>
          <w:sz w:val="27"/>
          <w:szCs w:val="27"/>
        </w:rPr>
        <w:t xml:space="preserve"> ст. 15.6 КоАП РФ, а именно</w:t>
      </w:r>
      <w:r w:rsidRPr="0002228A">
        <w:rPr>
          <w:sz w:val="27"/>
          <w:szCs w:val="27"/>
        </w:rPr>
        <w:t>:</w:t>
      </w:r>
      <w:r w:rsidRPr="0002228A">
        <w:rPr>
          <w:sz w:val="27"/>
          <w:szCs w:val="27"/>
        </w:rPr>
        <w:t xml:space="preserve"> </w:t>
      </w:r>
      <w:r w:rsidRPr="0002228A">
        <w:rPr>
          <w:sz w:val="27"/>
          <w:szCs w:val="27"/>
          <w:shd w:val="clear" w:color="auto" w:fill="FFFFFF"/>
        </w:rPr>
        <w:t>представление нотариусом сведений в налоговые органы, связанных с учетом физических лиц в искаженном виде.</w:t>
      </w: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02228A" w:rsidR="0013090F">
        <w:rPr>
          <w:sz w:val="27"/>
          <w:szCs w:val="27"/>
        </w:rPr>
        <w:t>Добржанского</w:t>
      </w:r>
      <w:r w:rsidRPr="0002228A" w:rsidR="0013090F">
        <w:rPr>
          <w:sz w:val="27"/>
          <w:szCs w:val="27"/>
        </w:rPr>
        <w:t xml:space="preserve"> А</w:t>
      </w:r>
      <w:r w:rsidRPr="0002228A" w:rsidR="00454FB2">
        <w:rPr>
          <w:sz w:val="27"/>
          <w:szCs w:val="27"/>
        </w:rPr>
        <w:t>.В.</w:t>
      </w:r>
      <w:r w:rsidRPr="0002228A">
        <w:rPr>
          <w:sz w:val="27"/>
          <w:szCs w:val="27"/>
        </w:rPr>
        <w:t xml:space="preserve">, </w:t>
      </w:r>
      <w:r w:rsidRPr="0002228A" w:rsidR="004E7867">
        <w:rPr>
          <w:sz w:val="27"/>
          <w:szCs w:val="27"/>
        </w:rPr>
        <w:t xml:space="preserve">мировой </w:t>
      </w:r>
      <w:r w:rsidRPr="0002228A">
        <w:rPr>
          <w:sz w:val="27"/>
          <w:szCs w:val="27"/>
        </w:rPr>
        <w:t>суд</w:t>
      </w:r>
      <w:r w:rsidRPr="0002228A" w:rsidR="004E7867">
        <w:rPr>
          <w:sz w:val="27"/>
          <w:szCs w:val="27"/>
        </w:rPr>
        <w:t>ья</w:t>
      </w:r>
      <w:r w:rsidRPr="0002228A">
        <w:rPr>
          <w:sz w:val="27"/>
          <w:szCs w:val="27"/>
        </w:rPr>
        <w:t xml:space="preserve"> пришел к выводу о назнач</w:t>
      </w:r>
      <w:r w:rsidRPr="0002228A" w:rsidR="004E7867">
        <w:rPr>
          <w:sz w:val="27"/>
          <w:szCs w:val="27"/>
        </w:rPr>
        <w:t>ении</w:t>
      </w:r>
      <w:r w:rsidRPr="0002228A">
        <w:rPr>
          <w:sz w:val="27"/>
          <w:szCs w:val="27"/>
        </w:rPr>
        <w:t xml:space="preserve"> е</w:t>
      </w:r>
      <w:r w:rsidRPr="0002228A" w:rsidR="0002228A">
        <w:rPr>
          <w:sz w:val="27"/>
          <w:szCs w:val="27"/>
        </w:rPr>
        <w:t>му</w:t>
      </w:r>
      <w:r w:rsidRPr="0002228A">
        <w:rPr>
          <w:sz w:val="27"/>
          <w:szCs w:val="27"/>
        </w:rPr>
        <w:t xml:space="preserve"> административно</w:t>
      </w:r>
      <w:r w:rsidRPr="0002228A" w:rsidR="004E7867">
        <w:rPr>
          <w:sz w:val="27"/>
          <w:szCs w:val="27"/>
        </w:rPr>
        <w:t>го</w:t>
      </w:r>
      <w:r w:rsidRPr="0002228A">
        <w:rPr>
          <w:sz w:val="27"/>
          <w:szCs w:val="27"/>
        </w:rPr>
        <w:t xml:space="preserve"> наказани</w:t>
      </w:r>
      <w:r w:rsidRPr="0002228A" w:rsidR="004E7867">
        <w:rPr>
          <w:sz w:val="27"/>
          <w:szCs w:val="27"/>
        </w:rPr>
        <w:t>я</w:t>
      </w:r>
      <w:r w:rsidRPr="0002228A">
        <w:rPr>
          <w:sz w:val="27"/>
          <w:szCs w:val="27"/>
        </w:rPr>
        <w:t xml:space="preserve"> в виде штрафа.</w:t>
      </w: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 xml:space="preserve">На основании </w:t>
      </w:r>
      <w:r w:rsidRPr="0002228A">
        <w:rPr>
          <w:sz w:val="27"/>
          <w:szCs w:val="27"/>
        </w:rPr>
        <w:t>изложенного</w:t>
      </w:r>
      <w:r w:rsidRPr="0002228A">
        <w:rPr>
          <w:sz w:val="27"/>
          <w:szCs w:val="27"/>
        </w:rPr>
        <w:t>, руководствуясь ст. ст. 15</w:t>
      </w:r>
      <w:r w:rsidRPr="0002228A" w:rsidR="00280DF1">
        <w:rPr>
          <w:sz w:val="27"/>
          <w:szCs w:val="27"/>
        </w:rPr>
        <w:t>.</w:t>
      </w:r>
      <w:r w:rsidRPr="0002228A">
        <w:rPr>
          <w:sz w:val="27"/>
          <w:szCs w:val="27"/>
        </w:rPr>
        <w:t xml:space="preserve">6, </w:t>
      </w:r>
      <w:r w:rsidRPr="0002228A" w:rsidR="0013090F">
        <w:rPr>
          <w:sz w:val="27"/>
          <w:szCs w:val="27"/>
        </w:rPr>
        <w:t xml:space="preserve">25.1, </w:t>
      </w:r>
      <w:r w:rsidRPr="0002228A">
        <w:rPr>
          <w:sz w:val="27"/>
          <w:szCs w:val="27"/>
        </w:rPr>
        <w:t xml:space="preserve">29.9, 29.10 КоАП РФ, </w:t>
      </w:r>
      <w:r w:rsidRPr="0002228A" w:rsidR="00110715">
        <w:rPr>
          <w:sz w:val="27"/>
          <w:szCs w:val="27"/>
        </w:rPr>
        <w:t xml:space="preserve">мировой судья </w:t>
      </w:r>
      <w:r w:rsidRPr="0002228A">
        <w:rPr>
          <w:sz w:val="27"/>
          <w:szCs w:val="27"/>
        </w:rPr>
        <w:t>-</w:t>
      </w:r>
    </w:p>
    <w:p w:rsidR="00FA149F" w:rsidRPr="0002228A" w:rsidP="00FA149F">
      <w:pPr>
        <w:jc w:val="both"/>
        <w:rPr>
          <w:sz w:val="10"/>
          <w:szCs w:val="10"/>
        </w:rPr>
      </w:pPr>
    </w:p>
    <w:p w:rsidR="00FA149F" w:rsidRPr="0002228A" w:rsidP="00FA149F">
      <w:pPr>
        <w:jc w:val="center"/>
        <w:rPr>
          <w:sz w:val="27"/>
          <w:szCs w:val="27"/>
        </w:rPr>
      </w:pPr>
      <w:r w:rsidRPr="0002228A">
        <w:rPr>
          <w:sz w:val="27"/>
          <w:szCs w:val="27"/>
        </w:rPr>
        <w:t>ПОСТАНОВИЛ:</w:t>
      </w:r>
    </w:p>
    <w:p w:rsidR="00FA149F" w:rsidRPr="0002228A" w:rsidP="00FA149F">
      <w:pPr>
        <w:jc w:val="both"/>
        <w:rPr>
          <w:sz w:val="10"/>
          <w:szCs w:val="10"/>
        </w:rPr>
      </w:pP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Нотариуса Симферопольского городского нотариального округа Республики Крым</w:t>
      </w:r>
      <w:r w:rsidRPr="0002228A" w:rsidR="00110715">
        <w:rPr>
          <w:sz w:val="27"/>
          <w:szCs w:val="27"/>
        </w:rPr>
        <w:t xml:space="preserve"> </w:t>
      </w:r>
      <w:r w:rsidRPr="0002228A" w:rsidR="0013090F">
        <w:rPr>
          <w:sz w:val="27"/>
          <w:szCs w:val="27"/>
        </w:rPr>
        <w:t>Добржанского</w:t>
      </w:r>
      <w:r w:rsidRPr="0002228A" w:rsidR="0013090F">
        <w:rPr>
          <w:sz w:val="27"/>
          <w:szCs w:val="27"/>
        </w:rPr>
        <w:t xml:space="preserve"> Андрея Викторовича</w:t>
      </w:r>
      <w:r w:rsidRPr="0002228A" w:rsidR="007048E9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признать виновн</w:t>
      </w:r>
      <w:r w:rsidRPr="0002228A" w:rsidR="0002228A">
        <w:rPr>
          <w:sz w:val="27"/>
          <w:szCs w:val="27"/>
        </w:rPr>
        <w:t>ым</w:t>
      </w:r>
      <w:r w:rsidRPr="0002228A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02228A">
        <w:rPr>
          <w:sz w:val="27"/>
          <w:szCs w:val="27"/>
        </w:rPr>
        <w:t>2</w:t>
      </w:r>
      <w:r w:rsidRPr="0002228A" w:rsidR="00FC3476">
        <w:rPr>
          <w:sz w:val="27"/>
          <w:szCs w:val="27"/>
        </w:rPr>
        <w:t xml:space="preserve"> </w:t>
      </w:r>
      <w:r w:rsidRPr="0002228A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 w:rsidRPr="0002228A" w:rsidR="0002228A">
        <w:rPr>
          <w:sz w:val="27"/>
          <w:szCs w:val="27"/>
        </w:rPr>
        <w:t>му</w:t>
      </w:r>
      <w:r w:rsidRPr="0002228A">
        <w:rPr>
          <w:sz w:val="27"/>
          <w:szCs w:val="27"/>
        </w:rPr>
        <w:t xml:space="preserve"> административное наказание в виде штрафа в сумме </w:t>
      </w:r>
      <w:r w:rsidRPr="0002228A">
        <w:rPr>
          <w:sz w:val="27"/>
          <w:szCs w:val="27"/>
        </w:rPr>
        <w:t>5</w:t>
      </w:r>
      <w:r w:rsidRPr="0002228A">
        <w:rPr>
          <w:sz w:val="27"/>
          <w:szCs w:val="27"/>
        </w:rPr>
        <w:t>00 (</w:t>
      </w:r>
      <w:r w:rsidRPr="0002228A">
        <w:rPr>
          <w:sz w:val="27"/>
          <w:szCs w:val="27"/>
        </w:rPr>
        <w:t>пятьсот</w:t>
      </w:r>
      <w:r w:rsidRPr="0002228A">
        <w:rPr>
          <w:sz w:val="27"/>
          <w:szCs w:val="27"/>
        </w:rPr>
        <w:t>) рублей.</w:t>
      </w:r>
    </w:p>
    <w:p w:rsidR="0013090F" w:rsidRPr="0002228A" w:rsidP="0013090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Штраф подлежит уплате по следующим реквизитам:</w:t>
      </w:r>
    </w:p>
    <w:p w:rsidR="0013090F" w:rsidRPr="0002228A" w:rsidP="0013090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</w:t>
      </w:r>
      <w:r w:rsidRPr="0002228A" w:rsidR="0002228A">
        <w:rPr>
          <w:sz w:val="27"/>
          <w:szCs w:val="27"/>
        </w:rPr>
        <w:t xml:space="preserve"> </w:t>
      </w:r>
      <w:r w:rsidR="0002228A">
        <w:rPr>
          <w:sz w:val="27"/>
          <w:szCs w:val="27"/>
        </w:rPr>
        <w:t xml:space="preserve">               </w:t>
      </w:r>
      <w:r w:rsidRPr="0002228A">
        <w:rPr>
          <w:sz w:val="27"/>
          <w:szCs w:val="27"/>
        </w:rPr>
        <w:t>БИК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82811601153010006140.</w:t>
      </w:r>
    </w:p>
    <w:p w:rsidR="00FA149F" w:rsidRPr="0002228A" w:rsidP="00FA149F">
      <w:pPr>
        <w:ind w:firstLine="708"/>
        <w:jc w:val="both"/>
        <w:rPr>
          <w:sz w:val="27"/>
          <w:szCs w:val="27"/>
        </w:rPr>
      </w:pPr>
      <w:r w:rsidRPr="0002228A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02228A" w:rsidP="00FA149F">
      <w:pPr>
        <w:ind w:firstLine="708"/>
        <w:jc w:val="both"/>
        <w:rPr>
          <w:rStyle w:val="s11"/>
          <w:sz w:val="27"/>
          <w:szCs w:val="27"/>
        </w:rPr>
      </w:pPr>
      <w:r w:rsidRPr="0002228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02228A">
        <w:rPr>
          <w:rStyle w:val="s11"/>
          <w:sz w:val="27"/>
          <w:szCs w:val="27"/>
        </w:rPr>
        <w:t xml:space="preserve"> Железнодорожный районный суд </w:t>
      </w:r>
      <w:r w:rsidR="0002228A">
        <w:rPr>
          <w:rStyle w:val="s11"/>
          <w:sz w:val="27"/>
          <w:szCs w:val="27"/>
        </w:rPr>
        <w:t xml:space="preserve">                  </w:t>
      </w:r>
      <w:r w:rsidRPr="0002228A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02228A" w:rsidR="00FC3476">
        <w:rPr>
          <w:rStyle w:val="s11"/>
          <w:sz w:val="27"/>
          <w:szCs w:val="27"/>
        </w:rPr>
        <w:t xml:space="preserve"> </w:t>
      </w:r>
      <w:r w:rsidRPr="0002228A">
        <w:rPr>
          <w:rStyle w:val="s11"/>
          <w:sz w:val="27"/>
          <w:szCs w:val="27"/>
        </w:rPr>
        <w:t>№ 1 Железнодорожного района</w:t>
      </w:r>
      <w:r w:rsidR="0002228A">
        <w:rPr>
          <w:rStyle w:val="s11"/>
          <w:sz w:val="27"/>
          <w:szCs w:val="27"/>
        </w:rPr>
        <w:t xml:space="preserve"> </w:t>
      </w:r>
      <w:r w:rsidRPr="0002228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FA149F" w:rsidRPr="0002228A" w:rsidP="00FA149F">
      <w:pPr>
        <w:jc w:val="both"/>
        <w:rPr>
          <w:sz w:val="27"/>
          <w:szCs w:val="27"/>
        </w:rPr>
      </w:pPr>
    </w:p>
    <w:p w:rsidR="00D06DEA" w:rsidRPr="0002228A" w:rsidP="00FA149F">
      <w:pPr>
        <w:rPr>
          <w:sz w:val="27"/>
          <w:szCs w:val="27"/>
        </w:rPr>
      </w:pPr>
      <w:r w:rsidRPr="0002228A">
        <w:rPr>
          <w:sz w:val="27"/>
          <w:szCs w:val="27"/>
        </w:rPr>
        <w:t>Мировой судья</w:t>
      </w:r>
      <w:r w:rsidRPr="0002228A">
        <w:rPr>
          <w:sz w:val="27"/>
          <w:szCs w:val="27"/>
        </w:rPr>
        <w:tab/>
      </w:r>
      <w:r w:rsidRPr="0002228A" w:rsidR="007048E9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 w:rsidR="00FC3476">
        <w:rPr>
          <w:sz w:val="27"/>
          <w:szCs w:val="27"/>
        </w:rPr>
        <w:tab/>
      </w:r>
      <w:r w:rsidRPr="0002228A">
        <w:rPr>
          <w:sz w:val="27"/>
          <w:szCs w:val="27"/>
        </w:rPr>
        <w:tab/>
        <w:t>/подпись/</w:t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</w:r>
      <w:r w:rsidRPr="0002228A">
        <w:rPr>
          <w:sz w:val="27"/>
          <w:szCs w:val="27"/>
        </w:rPr>
        <w:tab/>
        <w:t>Д.С. Щербина</w:t>
      </w:r>
    </w:p>
    <w:sectPr w:rsidSect="00731443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28A"/>
    <w:rsid w:val="00110715"/>
    <w:rsid w:val="0013090F"/>
    <w:rsid w:val="00175D87"/>
    <w:rsid w:val="00225427"/>
    <w:rsid w:val="00267DF1"/>
    <w:rsid w:val="00280DF1"/>
    <w:rsid w:val="002A7073"/>
    <w:rsid w:val="002E1EEC"/>
    <w:rsid w:val="003D0674"/>
    <w:rsid w:val="00454FB2"/>
    <w:rsid w:val="004B1410"/>
    <w:rsid w:val="004C43E1"/>
    <w:rsid w:val="004D64F8"/>
    <w:rsid w:val="004E7867"/>
    <w:rsid w:val="0053356A"/>
    <w:rsid w:val="00572FD5"/>
    <w:rsid w:val="005965AB"/>
    <w:rsid w:val="00702823"/>
    <w:rsid w:val="007048E9"/>
    <w:rsid w:val="00731443"/>
    <w:rsid w:val="007759F6"/>
    <w:rsid w:val="00797F52"/>
    <w:rsid w:val="00AE1B20"/>
    <w:rsid w:val="00AE6D61"/>
    <w:rsid w:val="00B750CC"/>
    <w:rsid w:val="00C23F55"/>
    <w:rsid w:val="00C3130F"/>
    <w:rsid w:val="00D06DEA"/>
    <w:rsid w:val="00D16F94"/>
    <w:rsid w:val="00D879FE"/>
    <w:rsid w:val="00E34D26"/>
    <w:rsid w:val="00E406F2"/>
    <w:rsid w:val="00E721B4"/>
    <w:rsid w:val="00EA13E4"/>
    <w:rsid w:val="00F408DE"/>
    <w:rsid w:val="00FA149F"/>
    <w:rsid w:val="00FC3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paragraph" w:styleId="NormalWeb">
    <w:name w:val="Normal (Web)"/>
    <w:basedOn w:val="Normal"/>
    <w:uiPriority w:val="99"/>
    <w:unhideWhenUsed/>
    <w:rsid w:val="00280DF1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rsid w:val="00F408D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408DE"/>
    <w:pPr>
      <w:widowControl w:val="0"/>
      <w:shd w:val="clear" w:color="auto" w:fill="FFFFFF"/>
      <w:spacing w:before="240" w:line="250" w:lineRule="exact"/>
      <w:jc w:val="both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30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