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D414E">
      <w:pPr>
        <w:jc w:val="right"/>
      </w:pPr>
      <w:r>
        <w:t>Дело № 5-1-343/2021</w:t>
      </w:r>
    </w:p>
    <w:p w:rsidR="00A77B3E" w:rsidP="00BD414E">
      <w:pPr>
        <w:jc w:val="center"/>
      </w:pPr>
      <w:r>
        <w:t>ПОСТАНОВЛЕНИЕ</w:t>
      </w:r>
    </w:p>
    <w:p w:rsidR="00A77B3E" w:rsidP="00BD414E">
      <w:pPr>
        <w:jc w:val="both"/>
      </w:pPr>
      <w:r>
        <w:t>17 августа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BD414E">
      <w:pPr>
        <w:jc w:val="both"/>
      </w:pPr>
    </w:p>
    <w:p w:rsidR="00A77B3E" w:rsidP="00BD414E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УМВД России по                       г. Симферополю, в отношении</w:t>
      </w:r>
    </w:p>
    <w:p w:rsidR="00A77B3E" w:rsidP="00BD414E">
      <w:pPr>
        <w:jc w:val="both"/>
      </w:pPr>
      <w:r>
        <w:t xml:space="preserve">Фандеевой Марии </w:t>
      </w:r>
      <w:r>
        <w:t>Климентьевны</w:t>
      </w:r>
      <w:r>
        <w:t>,</w:t>
      </w:r>
    </w:p>
    <w:p w:rsidR="00A77B3E" w:rsidP="00BD414E">
      <w:pPr>
        <w:jc w:val="both"/>
      </w:pPr>
      <w:r>
        <w:t xml:space="preserve">паспортные данные, гражданки Российской Федерации, зарегистрированной и проживающей по адресу: адрес,  </w:t>
      </w:r>
    </w:p>
    <w:p w:rsidR="00A77B3E" w:rsidP="00BD414E">
      <w:pPr>
        <w:jc w:val="both"/>
      </w:pPr>
      <w:r>
        <w:t>о привлечении её к административной ответс</w:t>
      </w:r>
      <w:r>
        <w:t xml:space="preserve">твенности за правонарушение, предусмотренное ч. 1 ст. 14.1 Кодекса Российской Федерации об административных правонарушениях, </w:t>
      </w:r>
    </w:p>
    <w:p w:rsidR="00A77B3E" w:rsidP="00BD414E">
      <w:pPr>
        <w:jc w:val="both"/>
      </w:pPr>
    </w:p>
    <w:p w:rsidR="00A77B3E" w:rsidP="00BD414E">
      <w:pPr>
        <w:jc w:val="center"/>
      </w:pPr>
      <w:r>
        <w:t>УСТАНОВИЛ:</w:t>
      </w:r>
    </w:p>
    <w:p w:rsidR="00A77B3E" w:rsidP="00BD414E">
      <w:pPr>
        <w:jc w:val="both"/>
      </w:pPr>
    </w:p>
    <w:p w:rsidR="00A77B3E" w:rsidP="00BD414E">
      <w:pPr>
        <w:jc w:val="both"/>
      </w:pPr>
      <w:r>
        <w:t>Участковым уполномоченным полиции ОУУП и адрес № 2 «Киевский» УМВД России по г. Симферополю составлен протокол об адм</w:t>
      </w:r>
      <w:r>
        <w:t xml:space="preserve">инистративном правонарушении в отношении Фандеевой М.К., которая дата в 08.40ч. в г. Симферополе на ул. Киевской  вблизи дома № 124 осуществляла предпринимательскую деятельность без государственной регистрации в качестве индивидуального предпринимателя, а </w:t>
      </w:r>
      <w:r>
        <w:t>именно: продавала петрушку – по цене сумма, данной деятельностью занимается систематически на протяжении более 3х месяцев.</w:t>
      </w:r>
    </w:p>
    <w:p w:rsidR="00A77B3E" w:rsidP="00BD414E">
      <w:pPr>
        <w:jc w:val="both"/>
      </w:pPr>
      <w:r>
        <w:t>В судебное заседание Фандеева М.К. не явилась, извещена надлежащим образом, что подтверждается возвращенным конвертом с почтовой отме</w:t>
      </w:r>
      <w:r>
        <w:t>ткой в связи с «истечением срока хранения», имеющимся в материалах дела.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</w:t>
      </w:r>
      <w:r>
        <w:t xml:space="preserve">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</w:t>
      </w:r>
      <w:r>
        <w:t>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  от 31 августа 2005 года № 343. Согласно ч. 2 ст. 25.1 КоАП РФ, в отсутствии ли</w:t>
      </w:r>
      <w:r>
        <w:t xml:space="preserve">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</w:t>
      </w:r>
      <w:r>
        <w:t>рассмотрения дела.</w:t>
      </w:r>
    </w:p>
    <w:p w:rsidR="00A77B3E" w:rsidP="00BD414E">
      <w:pPr>
        <w:jc w:val="both"/>
      </w:pPr>
      <w:r>
        <w:t>Учитывая данные о надлежащем извещении Фандеевой М.К.,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её отсутствие.</w:t>
      </w:r>
    </w:p>
    <w:p w:rsidR="00A77B3E" w:rsidP="00BD414E">
      <w:pPr>
        <w:jc w:val="both"/>
      </w:pPr>
      <w:r>
        <w:t>Иссл</w:t>
      </w:r>
      <w:r>
        <w:t>едовав материалы дела, мировой судья пришел к выводу о наличии в действиях Фандеевой М.К. состава правонарушения, предусмотренного ч. 1                  ст. 14.1 КоАП РФ, исходя из следующего.</w:t>
      </w:r>
    </w:p>
    <w:p w:rsidR="00A77B3E" w:rsidP="00BD414E">
      <w:pPr>
        <w:jc w:val="both"/>
      </w:pPr>
      <w:r>
        <w:t xml:space="preserve">Согласно протоколу № ... об административном правонарушении от </w:t>
      </w:r>
      <w:r>
        <w:t xml:space="preserve">дата, составленного в отношении Фандеевой М.К., которая дата в 08.40ч. в г. Симферополе на ул. Киевской  вблизи дома № 124 осуществляла </w:t>
      </w:r>
      <w:r>
        <w:t>предпринимательскую деятельность без государственной регистрации в качестве индивидуального предпринимателя, а именно: п</w:t>
      </w:r>
      <w:r>
        <w:t>родавала петрушку – по цене сумма, данной деятельностью занимается систематически на протяжении более 3х месяцев.</w:t>
      </w:r>
    </w:p>
    <w:p w:rsidR="00A77B3E" w:rsidP="00BD414E">
      <w:pPr>
        <w:jc w:val="both"/>
      </w:pPr>
      <w:r>
        <w:t>Обстоятельства осуществления Фандеевой М.К. предпринимательской деятельности без наличия на это свидетельства о государственной регистрации ли</w:t>
      </w:r>
      <w:r>
        <w:t>ца в качестве индивидуального предпринимателя, о которых указано в протоколе об административном правонарушении, кроме того подтверждаются объяснениями Фандеевой М.К., фотографиями и другими материалами дела.</w:t>
      </w:r>
    </w:p>
    <w:p w:rsidR="00A77B3E" w:rsidP="00BD414E">
      <w:pPr>
        <w:jc w:val="both"/>
      </w:pPr>
      <w:r>
        <w:t>При таких обстоятельствах в действиях Фандеевой</w:t>
      </w:r>
      <w:r>
        <w:t xml:space="preserve"> М.К. имеется состав правонарушения, предусмотренного ч. 1 ст. 14.1 КоАП РФ, а именно: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 w:rsidP="00BD414E">
      <w:pPr>
        <w:jc w:val="both"/>
      </w:pPr>
      <w:r>
        <w:t>Согласно ч. 2 ст. 4.1 КоАП РФ при назначении а</w:t>
      </w:r>
      <w:r>
        <w:t>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BD414E">
      <w:pPr>
        <w:jc w:val="both"/>
      </w:pPr>
      <w:r>
        <w:t>Принимая во внимание характер соверш</w:t>
      </w:r>
      <w:r>
        <w:t>енного административного правонарушения, а также учитывая данные о личности Фандеевой М.К. мировой судья пришел к выводу о назначении ей административного наказания в виде штрафа в пределах санкции ч. 1 ст. 14.1 КоАП РФ.</w:t>
      </w:r>
    </w:p>
    <w:p w:rsidR="00A77B3E" w:rsidP="00BD414E">
      <w:pPr>
        <w:jc w:val="both"/>
      </w:pPr>
      <w:r>
        <w:t>На основании изложенного, руководст</w:t>
      </w:r>
      <w:r>
        <w:t>вуясь ст. ст. 14.1, 25.1, 29.9, 29.10 КоАП РФ, мировой судья -</w:t>
      </w:r>
    </w:p>
    <w:p w:rsidR="00A77B3E" w:rsidP="00BD414E">
      <w:pPr>
        <w:jc w:val="both"/>
      </w:pPr>
    </w:p>
    <w:p w:rsidR="00A77B3E" w:rsidP="00BD414E">
      <w:pPr>
        <w:jc w:val="center"/>
      </w:pPr>
      <w:r>
        <w:t>ПОСТАНОВИЛ:</w:t>
      </w:r>
    </w:p>
    <w:p w:rsidR="00A77B3E" w:rsidP="00BD414E">
      <w:pPr>
        <w:jc w:val="center"/>
      </w:pPr>
    </w:p>
    <w:p w:rsidR="00A77B3E" w:rsidP="00BD414E">
      <w:pPr>
        <w:jc w:val="both"/>
      </w:pPr>
      <w:r>
        <w:t xml:space="preserve">Фандееву Марию </w:t>
      </w:r>
      <w:r>
        <w:t>Климентьевну</w:t>
      </w:r>
      <w:r>
        <w:t xml:space="preserve"> признать виновной в совершении административного правонарушения, предусмотренного ч. 1 ст. 14.1 Кодекса Российской Федерации об административных правон</w:t>
      </w:r>
      <w:r>
        <w:t>арушениях и назначить ей административное наказание в виде штрафа в сумме 500 (пятьсот) рублей.</w:t>
      </w:r>
    </w:p>
    <w:p w:rsidR="00A77B3E" w:rsidP="00BD414E">
      <w:pPr>
        <w:jc w:val="both"/>
      </w:pPr>
      <w:r>
        <w:t>Штраф подлежит уплате по следующим реквизитам:</w:t>
      </w:r>
    </w:p>
    <w:p w:rsidR="00A77B3E" w:rsidP="00BD414E">
      <w:pPr>
        <w:jc w:val="both"/>
      </w:pPr>
      <w:r>
        <w:t>Получатель: УФК по Республике Крым (Министерство юстиции Республики Крым), Наименование банка: Отделение Республи</w:t>
      </w:r>
      <w:r>
        <w:t>ка Крым Банка России//УФК по Республике Крым г. Симферополь, ИНН телефон, КПП телефон,                    БИК телефон, Единый казначейский счет 40102810645370000035, Казначейский счет  03100643000000017500, Лицевой счет телефон в УФК по Республике Крым, Ко</w:t>
      </w:r>
      <w:r>
        <w:t>д Сводного реестра телефон, КБК 82811601143010001140.</w:t>
      </w:r>
    </w:p>
    <w:p w:rsidR="00A77B3E" w:rsidP="00BD414E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t>нистративного штрафа в законную силу.</w:t>
      </w:r>
    </w:p>
    <w:p w:rsidR="00A77B3E" w:rsidP="00BD414E">
      <w:pPr>
        <w:jc w:val="both"/>
      </w:pPr>
      <w:r>
        <w:t>Предупредить Фандееву М.К. об административной ответственности по ч. 1   ст. 20.25 КоАП РФ в случае несвоевременной уплаты штрафа.</w:t>
      </w:r>
    </w:p>
    <w:p w:rsidR="00A77B3E" w:rsidP="00BD414E">
      <w:pPr>
        <w:jc w:val="both"/>
      </w:pPr>
      <w:r>
        <w:t xml:space="preserve">Постановление может быть обжаловано в течение 10 суток со дня вручения или получения </w:t>
      </w:r>
      <w:r>
        <w:t>копии постановления в Железнодорожный районный суд                     г. Симферополя Республики Крым через мирового судью судебного участка № 1 Железнодорожного района г. Симферополя (Республика Крым, г. Симферополь,     ул. Киевская 55/2).</w:t>
      </w:r>
    </w:p>
    <w:p w:rsidR="00A77B3E" w:rsidP="00BD414E">
      <w:pPr>
        <w:jc w:val="both"/>
      </w:pPr>
    </w:p>
    <w:p w:rsidR="00A77B3E" w:rsidP="00BD414E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BD414E">
      <w:pPr>
        <w:jc w:val="both"/>
      </w:pPr>
    </w:p>
    <w:sectPr w:rsidSect="00BD414E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4E"/>
    <w:rsid w:val="00A77B3E"/>
    <w:rsid w:val="00BD41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