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3C2FD1" w:rsidP="00FA149F">
      <w:pPr>
        <w:pStyle w:val="Heading1"/>
        <w:jc w:val="right"/>
        <w:rPr>
          <w:b w:val="0"/>
          <w:sz w:val="26"/>
          <w:szCs w:val="26"/>
        </w:rPr>
      </w:pPr>
      <w:r w:rsidRPr="003C2FD1">
        <w:rPr>
          <w:b w:val="0"/>
          <w:sz w:val="26"/>
          <w:szCs w:val="26"/>
        </w:rPr>
        <w:t>Дело № 5-1-</w:t>
      </w:r>
      <w:r w:rsidRPr="003C2FD1" w:rsidR="00113E13">
        <w:rPr>
          <w:b w:val="0"/>
          <w:sz w:val="26"/>
          <w:szCs w:val="26"/>
        </w:rPr>
        <w:t>34</w:t>
      </w:r>
      <w:r w:rsidRPr="003C2FD1" w:rsidR="002137C6">
        <w:rPr>
          <w:b w:val="0"/>
          <w:sz w:val="26"/>
          <w:szCs w:val="26"/>
        </w:rPr>
        <w:t>9</w:t>
      </w:r>
      <w:r w:rsidRPr="003C2FD1">
        <w:rPr>
          <w:b w:val="0"/>
          <w:sz w:val="26"/>
          <w:szCs w:val="26"/>
        </w:rPr>
        <w:t>/20</w:t>
      </w:r>
      <w:r w:rsidRPr="003C2FD1" w:rsidR="00F026FF">
        <w:rPr>
          <w:b w:val="0"/>
          <w:sz w:val="26"/>
          <w:szCs w:val="26"/>
        </w:rPr>
        <w:t>2</w:t>
      </w:r>
      <w:r w:rsidRPr="003C2FD1" w:rsidR="00875D3A">
        <w:rPr>
          <w:b w:val="0"/>
          <w:sz w:val="26"/>
          <w:szCs w:val="26"/>
        </w:rPr>
        <w:t>3</w:t>
      </w:r>
      <w:r w:rsidRPr="003C2FD1">
        <w:rPr>
          <w:b w:val="0"/>
          <w:sz w:val="26"/>
          <w:szCs w:val="26"/>
        </w:rPr>
        <w:t xml:space="preserve"> </w:t>
      </w:r>
    </w:p>
    <w:p w:rsidR="00FA149F" w:rsidRPr="003C2FD1" w:rsidP="00FA149F">
      <w:pPr>
        <w:pStyle w:val="Heading1"/>
        <w:rPr>
          <w:b w:val="0"/>
          <w:bCs w:val="0"/>
          <w:sz w:val="26"/>
          <w:szCs w:val="26"/>
        </w:rPr>
      </w:pPr>
      <w:r w:rsidRPr="003C2FD1">
        <w:rPr>
          <w:b w:val="0"/>
          <w:bCs w:val="0"/>
          <w:sz w:val="26"/>
          <w:szCs w:val="26"/>
        </w:rPr>
        <w:t>ПОСТАНОВЛЕНИЕ</w:t>
      </w:r>
    </w:p>
    <w:p w:rsidR="00FA149F" w:rsidRPr="003C2FD1" w:rsidP="00FA149F">
      <w:pPr>
        <w:jc w:val="both"/>
        <w:rPr>
          <w:sz w:val="26"/>
          <w:szCs w:val="26"/>
        </w:rPr>
      </w:pPr>
      <w:r w:rsidRPr="003C2FD1">
        <w:rPr>
          <w:sz w:val="26"/>
          <w:szCs w:val="26"/>
        </w:rPr>
        <w:t>14 августа</w:t>
      </w:r>
      <w:r w:rsidRPr="003C2FD1">
        <w:rPr>
          <w:sz w:val="26"/>
          <w:szCs w:val="26"/>
        </w:rPr>
        <w:t xml:space="preserve"> 20</w:t>
      </w:r>
      <w:r w:rsidRPr="003C2FD1" w:rsidR="00F026FF">
        <w:rPr>
          <w:sz w:val="26"/>
          <w:szCs w:val="26"/>
        </w:rPr>
        <w:t>2</w:t>
      </w:r>
      <w:r w:rsidRPr="003C2FD1" w:rsidR="00875D3A">
        <w:rPr>
          <w:sz w:val="26"/>
          <w:szCs w:val="26"/>
        </w:rPr>
        <w:t>3</w:t>
      </w:r>
      <w:r w:rsidRPr="003C2FD1">
        <w:rPr>
          <w:sz w:val="26"/>
          <w:szCs w:val="26"/>
        </w:rPr>
        <w:t xml:space="preserve"> года</w:t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 w:rsidR="009D3667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 w:rsidR="00921C1B">
        <w:rPr>
          <w:sz w:val="26"/>
          <w:szCs w:val="26"/>
        </w:rPr>
        <w:tab/>
      </w:r>
      <w:r w:rsidRPr="003C2FD1">
        <w:rPr>
          <w:sz w:val="26"/>
          <w:szCs w:val="26"/>
        </w:rPr>
        <w:t>г. Симферополь</w:t>
      </w:r>
    </w:p>
    <w:p w:rsidR="00FA149F" w:rsidRPr="003C2FD1" w:rsidP="00FA149F">
      <w:pPr>
        <w:jc w:val="both"/>
        <w:rPr>
          <w:sz w:val="10"/>
          <w:szCs w:val="10"/>
        </w:rPr>
      </w:pPr>
    </w:p>
    <w:p w:rsidR="00FA149F" w:rsidRPr="003C2FD1" w:rsidP="00FA149F">
      <w:pPr>
        <w:ind w:firstLine="708"/>
        <w:jc w:val="both"/>
        <w:rPr>
          <w:sz w:val="26"/>
          <w:szCs w:val="26"/>
        </w:rPr>
      </w:pPr>
      <w:r w:rsidRPr="003C2FD1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3C2FD1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Pr="003C2FD1" w:rsidR="00851286">
        <w:rPr>
          <w:sz w:val="26"/>
          <w:szCs w:val="26"/>
        </w:rPr>
        <w:t>г. Симферополю</w:t>
      </w:r>
      <w:r w:rsidRPr="003C2FD1">
        <w:rPr>
          <w:sz w:val="26"/>
          <w:szCs w:val="26"/>
        </w:rPr>
        <w:t xml:space="preserve">, </w:t>
      </w:r>
      <w:r w:rsidRPr="003C2FD1" w:rsidR="0053356A">
        <w:rPr>
          <w:rStyle w:val="s11"/>
          <w:sz w:val="26"/>
          <w:szCs w:val="26"/>
        </w:rPr>
        <w:t>в отношении</w:t>
      </w:r>
    </w:p>
    <w:p w:rsidR="009D3667" w:rsidRPr="003C2FD1" w:rsidP="00113E13">
      <w:pPr>
        <w:ind w:left="141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>Суркова</w:t>
      </w:r>
      <w:r w:rsidRPr="003C2FD1">
        <w:rPr>
          <w:sz w:val="26"/>
          <w:szCs w:val="26"/>
        </w:rPr>
        <w:t>,</w:t>
      </w:r>
    </w:p>
    <w:p w:rsidR="009D3667" w:rsidRPr="003C2FD1" w:rsidP="00113E13">
      <w:pPr>
        <w:ind w:left="1418"/>
        <w:jc w:val="both"/>
        <w:rPr>
          <w:sz w:val="26"/>
          <w:szCs w:val="26"/>
        </w:rPr>
      </w:pPr>
      <w:r w:rsidRPr="0045739E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3C2FD1">
        <w:rPr>
          <w:sz w:val="26"/>
          <w:szCs w:val="26"/>
        </w:rPr>
        <w:t xml:space="preserve">года рождения, уроженца </w:t>
      </w:r>
      <w:r w:rsidRPr="0045739E">
        <w:rPr>
          <w:sz w:val="26"/>
          <w:szCs w:val="26"/>
        </w:rPr>
        <w:t>(данные изъяты)</w:t>
      </w:r>
      <w:r w:rsidRPr="003C2FD1">
        <w:rPr>
          <w:sz w:val="26"/>
          <w:szCs w:val="26"/>
        </w:rPr>
        <w:t xml:space="preserve">, гражданина Российской Федерации, паспорт </w:t>
      </w:r>
      <w:r w:rsidRPr="0045739E">
        <w:rPr>
          <w:sz w:val="26"/>
          <w:szCs w:val="26"/>
        </w:rPr>
        <w:t>(данные изъяты)</w:t>
      </w:r>
      <w:r w:rsidRPr="003C2FD1">
        <w:rPr>
          <w:sz w:val="26"/>
          <w:szCs w:val="26"/>
        </w:rPr>
        <w:t xml:space="preserve">, директора </w:t>
      </w:r>
      <w:r w:rsidRPr="0045739E">
        <w:rPr>
          <w:sz w:val="26"/>
          <w:szCs w:val="26"/>
        </w:rPr>
        <w:t>(данные изъяты)</w:t>
      </w:r>
      <w:r w:rsidRPr="003C2FD1">
        <w:rPr>
          <w:sz w:val="26"/>
          <w:szCs w:val="26"/>
        </w:rPr>
        <w:t>, проживающего по адресу:</w:t>
      </w:r>
      <w:r w:rsidRPr="003C2FD1" w:rsidR="002137C6">
        <w:rPr>
          <w:sz w:val="26"/>
          <w:szCs w:val="26"/>
        </w:rPr>
        <w:t xml:space="preserve"> </w:t>
      </w:r>
      <w:r w:rsidRPr="0045739E">
        <w:rPr>
          <w:sz w:val="26"/>
          <w:szCs w:val="26"/>
        </w:rPr>
        <w:t>(данные изъяты)</w:t>
      </w:r>
      <w:r w:rsidRPr="003C2FD1">
        <w:rPr>
          <w:sz w:val="26"/>
          <w:szCs w:val="26"/>
        </w:rPr>
        <w:t>,</w:t>
      </w:r>
    </w:p>
    <w:p w:rsidR="00FA149F" w:rsidRPr="003C2FD1" w:rsidP="000A6550">
      <w:pPr>
        <w:jc w:val="both"/>
        <w:rPr>
          <w:sz w:val="26"/>
          <w:szCs w:val="26"/>
        </w:rPr>
      </w:pPr>
      <w:r w:rsidRPr="003C2FD1">
        <w:rPr>
          <w:sz w:val="26"/>
          <w:szCs w:val="26"/>
        </w:rP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3C2FD1" w:rsidP="00FA149F">
      <w:pPr>
        <w:jc w:val="both"/>
        <w:rPr>
          <w:sz w:val="10"/>
          <w:szCs w:val="10"/>
        </w:rPr>
      </w:pPr>
    </w:p>
    <w:p w:rsidR="00FA149F" w:rsidRPr="003C2FD1" w:rsidP="00FA149F">
      <w:pPr>
        <w:jc w:val="center"/>
        <w:rPr>
          <w:sz w:val="26"/>
          <w:szCs w:val="26"/>
        </w:rPr>
      </w:pPr>
      <w:r w:rsidRPr="003C2FD1">
        <w:rPr>
          <w:sz w:val="26"/>
          <w:szCs w:val="26"/>
        </w:rPr>
        <w:t>УСТАНОВИЛ:</w:t>
      </w:r>
    </w:p>
    <w:p w:rsidR="00FA149F" w:rsidRPr="003C2FD1" w:rsidP="00FA149F">
      <w:pPr>
        <w:jc w:val="center"/>
        <w:rPr>
          <w:sz w:val="10"/>
          <w:szCs w:val="10"/>
        </w:rPr>
      </w:pPr>
    </w:p>
    <w:p w:rsidR="00FA149F" w:rsidRPr="003C2FD1" w:rsidP="00FA149F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>Старши</w:t>
      </w:r>
      <w:r w:rsidRPr="003C2FD1" w:rsidR="00212939">
        <w:rPr>
          <w:sz w:val="26"/>
          <w:szCs w:val="26"/>
        </w:rPr>
        <w:t>м г</w:t>
      </w:r>
      <w:r w:rsidRPr="003C2FD1" w:rsidR="000C6F4F">
        <w:rPr>
          <w:sz w:val="26"/>
          <w:szCs w:val="26"/>
        </w:rPr>
        <w:t xml:space="preserve">осударственным налоговым инспектором отдела камеральных проверок № </w:t>
      </w:r>
      <w:r w:rsidRPr="003C2FD1" w:rsidR="00212939">
        <w:rPr>
          <w:sz w:val="26"/>
          <w:szCs w:val="26"/>
        </w:rPr>
        <w:t>2</w:t>
      </w:r>
      <w:r w:rsidRPr="003C2FD1" w:rsidR="000C6F4F">
        <w:rPr>
          <w:sz w:val="26"/>
          <w:szCs w:val="26"/>
        </w:rPr>
        <w:t xml:space="preserve"> ИФНС </w:t>
      </w:r>
      <w:r w:rsidRPr="003C2FD1" w:rsidR="00823A1E">
        <w:rPr>
          <w:sz w:val="26"/>
          <w:szCs w:val="26"/>
        </w:rPr>
        <w:t xml:space="preserve">России </w:t>
      </w:r>
      <w:r w:rsidRPr="003C2FD1" w:rsidR="000C6F4F">
        <w:rPr>
          <w:sz w:val="26"/>
          <w:szCs w:val="26"/>
        </w:rPr>
        <w:t xml:space="preserve">по </w:t>
      </w:r>
      <w:r w:rsidRPr="003C2FD1" w:rsidR="00823A1E">
        <w:rPr>
          <w:sz w:val="26"/>
          <w:szCs w:val="26"/>
        </w:rPr>
        <w:t>г. Симферополю</w:t>
      </w:r>
      <w:r w:rsidRPr="003C2FD1" w:rsidR="000C6F4F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3C2FD1" w:rsidR="002137C6">
        <w:rPr>
          <w:sz w:val="26"/>
          <w:szCs w:val="26"/>
        </w:rPr>
        <w:t xml:space="preserve">Суркова </w:t>
      </w:r>
      <w:r w:rsidRPr="003C2FD1" w:rsidR="00823A1E">
        <w:rPr>
          <w:sz w:val="26"/>
          <w:szCs w:val="26"/>
        </w:rPr>
        <w:t>за то, что он, являясь</w:t>
      </w:r>
      <w:r w:rsidRPr="003C2FD1" w:rsidR="00B17C9D">
        <w:rPr>
          <w:sz w:val="26"/>
          <w:szCs w:val="26"/>
        </w:rPr>
        <w:t xml:space="preserve"> </w:t>
      </w:r>
      <w:r w:rsidRPr="003C2FD1" w:rsidR="009D3667">
        <w:rPr>
          <w:sz w:val="26"/>
          <w:szCs w:val="26"/>
        </w:rPr>
        <w:t xml:space="preserve">директором </w:t>
      </w:r>
      <w:r w:rsidRPr="0045739E" w:rsidR="0045739E">
        <w:rPr>
          <w:sz w:val="26"/>
          <w:szCs w:val="26"/>
        </w:rPr>
        <w:t>(данные изъяты)</w:t>
      </w:r>
      <w:r w:rsidRPr="003C2FD1" w:rsidR="009D3667">
        <w:rPr>
          <w:sz w:val="26"/>
          <w:szCs w:val="26"/>
        </w:rPr>
        <w:t xml:space="preserve">, расположенного по адресу: </w:t>
      </w:r>
      <w:r w:rsidRPr="0045739E" w:rsidR="0045739E">
        <w:rPr>
          <w:sz w:val="26"/>
          <w:szCs w:val="26"/>
        </w:rPr>
        <w:t>(данные изъяты)</w:t>
      </w:r>
      <w:r w:rsidRPr="003C2FD1" w:rsidR="00823A1E">
        <w:rPr>
          <w:sz w:val="26"/>
          <w:szCs w:val="26"/>
        </w:rPr>
        <w:t>,</w:t>
      </w:r>
      <w:r w:rsidRPr="003C2FD1" w:rsidR="005D242D">
        <w:rPr>
          <w:sz w:val="26"/>
          <w:szCs w:val="26"/>
        </w:rPr>
        <w:t xml:space="preserve"> </w:t>
      </w:r>
      <w:r w:rsidRPr="003C2FD1">
        <w:rPr>
          <w:sz w:val="26"/>
          <w:szCs w:val="26"/>
        </w:rPr>
        <w:t>не</w:t>
      </w:r>
      <w:r w:rsidRPr="003C2FD1" w:rsidR="000D0221">
        <w:rPr>
          <w:sz w:val="26"/>
          <w:szCs w:val="26"/>
        </w:rPr>
        <w:t xml:space="preserve"> </w:t>
      </w:r>
      <w:r w:rsidRPr="003C2FD1" w:rsidR="00823A1E">
        <w:rPr>
          <w:sz w:val="26"/>
          <w:szCs w:val="26"/>
        </w:rPr>
        <w:t>представил в ИФНС России</w:t>
      </w:r>
      <w:r w:rsidR="00A3773C">
        <w:rPr>
          <w:sz w:val="26"/>
          <w:szCs w:val="26"/>
        </w:rPr>
        <w:t xml:space="preserve"> </w:t>
      </w:r>
      <w:r w:rsidRPr="003C2FD1" w:rsidR="00823A1E">
        <w:rPr>
          <w:sz w:val="26"/>
          <w:szCs w:val="26"/>
        </w:rPr>
        <w:t xml:space="preserve">по г. Симферополю в установленный законодательством о налогах и сборах срок </w:t>
      </w:r>
      <w:r w:rsidRPr="003C2FD1" w:rsidR="000D0221">
        <w:rPr>
          <w:sz w:val="26"/>
          <w:szCs w:val="26"/>
        </w:rPr>
        <w:t>деклараци</w:t>
      </w:r>
      <w:r w:rsidRPr="003C2FD1" w:rsidR="00823A1E">
        <w:rPr>
          <w:sz w:val="26"/>
          <w:szCs w:val="26"/>
        </w:rPr>
        <w:t>ю</w:t>
      </w:r>
      <w:r w:rsidRPr="003C2FD1" w:rsidR="000D0221">
        <w:rPr>
          <w:sz w:val="26"/>
          <w:szCs w:val="26"/>
        </w:rPr>
        <w:t xml:space="preserve"> по налогу на прибыль</w:t>
      </w:r>
      <w:r w:rsidRPr="003C2FD1" w:rsidR="005C6F52">
        <w:rPr>
          <w:sz w:val="26"/>
          <w:szCs w:val="26"/>
        </w:rPr>
        <w:t xml:space="preserve"> организаций (налоговый расчет) </w:t>
      </w:r>
      <w:r w:rsidRPr="003C2FD1" w:rsidR="000D0221">
        <w:rPr>
          <w:sz w:val="26"/>
          <w:szCs w:val="26"/>
        </w:rPr>
        <w:t xml:space="preserve">за </w:t>
      </w:r>
      <w:r w:rsidRPr="003C2FD1" w:rsidR="00B17C9D">
        <w:rPr>
          <w:sz w:val="26"/>
          <w:szCs w:val="26"/>
        </w:rPr>
        <w:t>полугодие</w:t>
      </w:r>
      <w:r w:rsidR="00A3773C">
        <w:rPr>
          <w:sz w:val="26"/>
          <w:szCs w:val="26"/>
        </w:rPr>
        <w:t xml:space="preserve"> </w:t>
      </w:r>
      <w:r w:rsidRPr="003C2FD1" w:rsidR="000D0221">
        <w:rPr>
          <w:sz w:val="26"/>
          <w:szCs w:val="26"/>
        </w:rPr>
        <w:t>202</w:t>
      </w:r>
      <w:r w:rsidRPr="003C2FD1" w:rsidR="005471A3">
        <w:rPr>
          <w:sz w:val="26"/>
          <w:szCs w:val="26"/>
        </w:rPr>
        <w:t>2</w:t>
      </w:r>
      <w:r w:rsidRPr="003C2FD1" w:rsidR="000D0221">
        <w:rPr>
          <w:sz w:val="26"/>
          <w:szCs w:val="26"/>
        </w:rPr>
        <w:t xml:space="preserve"> года</w:t>
      </w:r>
      <w:r w:rsidRPr="003C2FD1" w:rsidR="00823A1E">
        <w:rPr>
          <w:sz w:val="26"/>
          <w:szCs w:val="26"/>
        </w:rPr>
        <w:t xml:space="preserve"> (расчет авансового платежа за отчетный период код </w:t>
      </w:r>
      <w:r w:rsidRPr="003C2FD1" w:rsidR="00B17C9D">
        <w:rPr>
          <w:sz w:val="26"/>
          <w:szCs w:val="26"/>
        </w:rPr>
        <w:t>3</w:t>
      </w:r>
      <w:r w:rsidRPr="003C2FD1" w:rsidR="005471A3">
        <w:rPr>
          <w:sz w:val="26"/>
          <w:szCs w:val="26"/>
        </w:rPr>
        <w:t>1</w:t>
      </w:r>
      <w:r w:rsidRPr="003C2FD1" w:rsidR="00823A1E">
        <w:rPr>
          <w:sz w:val="26"/>
          <w:szCs w:val="26"/>
        </w:rPr>
        <w:t>, который относится к сведениям, необходимым для осуществления налогового контроля)</w:t>
      </w:r>
      <w:r w:rsidRPr="003C2FD1" w:rsidR="00212939">
        <w:rPr>
          <w:sz w:val="26"/>
          <w:szCs w:val="26"/>
        </w:rPr>
        <w:t>.</w:t>
      </w:r>
    </w:p>
    <w:p w:rsidR="00823A1E" w:rsidRPr="003C2FD1" w:rsidP="00823A1E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 xml:space="preserve">В судебное заседание </w:t>
      </w:r>
      <w:r w:rsidRPr="003C2FD1" w:rsidR="003C2FD1">
        <w:rPr>
          <w:sz w:val="26"/>
          <w:szCs w:val="26"/>
        </w:rPr>
        <w:t xml:space="preserve">Сурков </w:t>
      </w:r>
      <w:r w:rsidRPr="003C2FD1">
        <w:rPr>
          <w:sz w:val="26"/>
          <w:szCs w:val="26"/>
        </w:rPr>
        <w:t xml:space="preserve">не явился, </w:t>
      </w:r>
      <w:r w:rsidRPr="003C2FD1" w:rsidR="003C2FD1">
        <w:rPr>
          <w:sz w:val="26"/>
          <w:szCs w:val="26"/>
        </w:rPr>
        <w:t xml:space="preserve">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3C2FD1" w:rsidR="003C2FD1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C2FD1" w:rsidR="003C2FD1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C2FD1" w:rsidR="003C2FD1">
        <w:rPr>
          <w:rFonts w:eastAsia="Calibri"/>
          <w:sz w:val="26"/>
          <w:szCs w:val="26"/>
        </w:rPr>
        <w:t>Судебное</w:t>
      </w:r>
      <w:r w:rsidRPr="003C2FD1" w:rsidR="003C2FD1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A3773C">
        <w:rPr>
          <w:rFonts w:eastAsia="Calibri"/>
          <w:sz w:val="26"/>
          <w:szCs w:val="26"/>
        </w:rPr>
        <w:t xml:space="preserve">        </w:t>
      </w:r>
      <w:r w:rsidRPr="003C2FD1" w:rsidR="003C2FD1">
        <w:rPr>
          <w:rFonts w:eastAsia="Calibri"/>
          <w:sz w:val="26"/>
          <w:szCs w:val="26"/>
        </w:rPr>
        <w:t xml:space="preserve">  от 31 августа 2005 года № 343.</w:t>
      </w:r>
      <w:r w:rsidRPr="003C2FD1">
        <w:rPr>
          <w:sz w:val="26"/>
          <w:szCs w:val="26"/>
        </w:rPr>
        <w:t xml:space="preserve"> Согласно ч. 2</w:t>
      </w:r>
      <w:r w:rsidRPr="003C2FD1" w:rsidR="00F67D4F">
        <w:rPr>
          <w:sz w:val="26"/>
          <w:szCs w:val="26"/>
        </w:rPr>
        <w:t xml:space="preserve"> </w:t>
      </w:r>
      <w:r w:rsidRPr="003C2FD1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23A1E" w:rsidRPr="003C2FD1" w:rsidP="00823A1E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 xml:space="preserve">Учитывая данные о надлежащем извещении </w:t>
      </w:r>
      <w:r w:rsidRPr="003C2FD1" w:rsidR="003C2FD1">
        <w:rPr>
          <w:sz w:val="26"/>
          <w:szCs w:val="26"/>
        </w:rPr>
        <w:t>Суркова</w:t>
      </w:r>
      <w:r w:rsidRPr="003C2FD1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="00A3773C">
        <w:rPr>
          <w:sz w:val="26"/>
          <w:szCs w:val="26"/>
        </w:rPr>
        <w:t xml:space="preserve">  </w:t>
      </w:r>
      <w:r w:rsidRPr="003C2FD1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113E13" w:rsidRPr="003C2FD1" w:rsidP="00113E13">
      <w:pPr>
        <w:ind w:firstLine="708"/>
        <w:jc w:val="both"/>
        <w:rPr>
          <w:sz w:val="26"/>
          <w:szCs w:val="26"/>
          <w:lang w:bidi="ru-RU"/>
        </w:rPr>
      </w:pPr>
      <w:r w:rsidRPr="003C2FD1">
        <w:rPr>
          <w:sz w:val="26"/>
          <w:szCs w:val="26"/>
          <w:shd w:val="clear" w:color="auto" w:fill="FFFFFF"/>
        </w:rPr>
        <w:t>И</w:t>
      </w:r>
      <w:r w:rsidRPr="003C2FD1">
        <w:rPr>
          <w:sz w:val="26"/>
          <w:szCs w:val="26"/>
        </w:rPr>
        <w:t>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D3497E" w:rsidRPr="003C2FD1" w:rsidP="00823A1E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>Согласно протоколу</w:t>
      </w:r>
      <w:r w:rsidRPr="003C2FD1" w:rsidR="00B17C9D">
        <w:rPr>
          <w:sz w:val="26"/>
          <w:szCs w:val="26"/>
        </w:rPr>
        <w:t xml:space="preserve"> № </w:t>
      </w:r>
      <w:r w:rsidRPr="0045739E" w:rsidR="0045739E">
        <w:rPr>
          <w:sz w:val="26"/>
          <w:szCs w:val="26"/>
        </w:rPr>
        <w:t>(данные изъяты)</w:t>
      </w:r>
      <w:r w:rsidR="0045739E">
        <w:rPr>
          <w:sz w:val="26"/>
          <w:szCs w:val="26"/>
        </w:rPr>
        <w:t xml:space="preserve"> </w:t>
      </w:r>
      <w:r w:rsidRPr="003C2FD1">
        <w:rPr>
          <w:sz w:val="26"/>
          <w:szCs w:val="26"/>
        </w:rPr>
        <w:t>об административном правонарушении</w:t>
      </w:r>
      <w:r w:rsidRPr="003C2FD1" w:rsidR="005C6F52">
        <w:rPr>
          <w:sz w:val="26"/>
          <w:szCs w:val="26"/>
        </w:rPr>
        <w:t xml:space="preserve"> </w:t>
      </w:r>
      <w:r w:rsidRPr="003C2FD1">
        <w:rPr>
          <w:sz w:val="26"/>
          <w:szCs w:val="26"/>
        </w:rPr>
        <w:t xml:space="preserve">от </w:t>
      </w:r>
      <w:r w:rsidRPr="003C2FD1" w:rsidR="003C2FD1">
        <w:rPr>
          <w:sz w:val="26"/>
          <w:szCs w:val="26"/>
        </w:rPr>
        <w:t>0</w:t>
      </w:r>
      <w:r w:rsidRPr="003C2FD1" w:rsidR="00113E13">
        <w:rPr>
          <w:sz w:val="26"/>
          <w:szCs w:val="26"/>
        </w:rPr>
        <w:t>6</w:t>
      </w:r>
      <w:r w:rsidRPr="003C2FD1">
        <w:rPr>
          <w:sz w:val="26"/>
          <w:szCs w:val="26"/>
        </w:rPr>
        <w:t>.</w:t>
      </w:r>
      <w:r w:rsidRPr="003C2FD1" w:rsidR="00B17C9D">
        <w:rPr>
          <w:sz w:val="26"/>
          <w:szCs w:val="26"/>
        </w:rPr>
        <w:t>0</w:t>
      </w:r>
      <w:r w:rsidRPr="003C2FD1" w:rsidR="003C2FD1">
        <w:rPr>
          <w:sz w:val="26"/>
          <w:szCs w:val="26"/>
        </w:rPr>
        <w:t>7</w:t>
      </w:r>
      <w:r w:rsidRPr="003C2FD1">
        <w:rPr>
          <w:sz w:val="26"/>
          <w:szCs w:val="26"/>
        </w:rPr>
        <w:t>.20</w:t>
      </w:r>
      <w:r w:rsidRPr="003C2FD1" w:rsidR="00F026FF">
        <w:rPr>
          <w:sz w:val="26"/>
          <w:szCs w:val="26"/>
        </w:rPr>
        <w:t>2</w:t>
      </w:r>
      <w:r w:rsidRPr="003C2FD1" w:rsidR="00B17C9D">
        <w:rPr>
          <w:sz w:val="26"/>
          <w:szCs w:val="26"/>
        </w:rPr>
        <w:t>3</w:t>
      </w:r>
      <w:r w:rsidRPr="003C2FD1">
        <w:rPr>
          <w:sz w:val="26"/>
          <w:szCs w:val="26"/>
        </w:rPr>
        <w:t xml:space="preserve">г., составленного в отношении </w:t>
      </w:r>
      <w:r w:rsidRPr="003C2FD1" w:rsidR="003C2FD1">
        <w:rPr>
          <w:sz w:val="26"/>
          <w:szCs w:val="26"/>
        </w:rPr>
        <w:t xml:space="preserve">Суркова за то, что он, являясь директором </w:t>
      </w:r>
      <w:r w:rsidRPr="0045739E" w:rsidR="0045739E">
        <w:rPr>
          <w:sz w:val="26"/>
          <w:szCs w:val="26"/>
        </w:rPr>
        <w:t>(данные изъяты)</w:t>
      </w:r>
      <w:r w:rsidRPr="003C2FD1" w:rsidR="003C2FD1">
        <w:rPr>
          <w:sz w:val="26"/>
          <w:szCs w:val="26"/>
        </w:rPr>
        <w:t xml:space="preserve">, расположенного по адресу: </w:t>
      </w:r>
      <w:r w:rsidRPr="0045739E" w:rsidR="0045739E">
        <w:rPr>
          <w:sz w:val="26"/>
          <w:szCs w:val="26"/>
        </w:rPr>
        <w:t>(данные изъяты)</w:t>
      </w:r>
      <w:r w:rsidRPr="003C2FD1" w:rsidR="003C2FD1">
        <w:rPr>
          <w:sz w:val="26"/>
          <w:szCs w:val="26"/>
        </w:rPr>
        <w:t>, не представил в ИФНС России по г. Симферополю в установленный законодательством о налогах и сборах срок декларацию по налогу на прибыль организаций (налоговый расчет) за полугодие</w:t>
      </w:r>
      <w:r w:rsidR="003C2FD1">
        <w:rPr>
          <w:sz w:val="26"/>
          <w:szCs w:val="26"/>
        </w:rPr>
        <w:t xml:space="preserve">        </w:t>
      </w:r>
      <w:r w:rsidRPr="003C2FD1" w:rsidR="003C2FD1">
        <w:rPr>
          <w:sz w:val="26"/>
          <w:szCs w:val="26"/>
        </w:rPr>
        <w:t>2022 года (расчет авансового платежа за отчетный</w:t>
      </w:r>
      <w:r w:rsidRPr="003C2FD1" w:rsidR="003C2FD1">
        <w:rPr>
          <w:sz w:val="26"/>
          <w:szCs w:val="26"/>
        </w:rPr>
        <w:t xml:space="preserve"> </w:t>
      </w:r>
      <w:r w:rsidRPr="003C2FD1" w:rsidR="003C2FD1">
        <w:rPr>
          <w:sz w:val="26"/>
          <w:szCs w:val="26"/>
        </w:rPr>
        <w:t>период код 31, который относится к сведениям, необходимым для осуществления налогового контроля)</w:t>
      </w:r>
      <w:r w:rsidRPr="003C2FD1" w:rsidR="00823988">
        <w:rPr>
          <w:sz w:val="26"/>
          <w:szCs w:val="26"/>
        </w:rPr>
        <w:t xml:space="preserve">, то есть при </w:t>
      </w:r>
      <w:r w:rsidRPr="003C2FD1" w:rsidR="00823988">
        <w:rPr>
          <w:sz w:val="26"/>
          <w:szCs w:val="26"/>
        </w:rPr>
        <w:t>предельном</w:t>
      </w:r>
      <w:r w:rsidRPr="003C2FD1" w:rsidR="00823988">
        <w:rPr>
          <w:sz w:val="26"/>
          <w:szCs w:val="26"/>
        </w:rPr>
        <w:t xml:space="preserve"> </w:t>
      </w:r>
      <w:r w:rsidRPr="003C2FD1" w:rsidR="00823988">
        <w:rPr>
          <w:sz w:val="26"/>
          <w:szCs w:val="26"/>
        </w:rPr>
        <w:t>сроке</w:t>
      </w:r>
      <w:r w:rsidRPr="003C2FD1" w:rsidR="00823988">
        <w:rPr>
          <w:sz w:val="26"/>
          <w:szCs w:val="26"/>
        </w:rPr>
        <w:t xml:space="preserve"> предоставления декларации – </w:t>
      </w:r>
      <w:r w:rsidRPr="003C2FD1" w:rsidR="00F026FF">
        <w:rPr>
          <w:sz w:val="26"/>
          <w:szCs w:val="26"/>
        </w:rPr>
        <w:t>2</w:t>
      </w:r>
      <w:r w:rsidRPr="003C2FD1" w:rsidR="0090662C">
        <w:rPr>
          <w:sz w:val="26"/>
          <w:szCs w:val="26"/>
        </w:rPr>
        <w:t>8</w:t>
      </w:r>
      <w:r w:rsidRPr="003C2FD1" w:rsidR="007C1BBC">
        <w:rPr>
          <w:sz w:val="26"/>
          <w:szCs w:val="26"/>
        </w:rPr>
        <w:t>.</w:t>
      </w:r>
      <w:r w:rsidRPr="003C2FD1" w:rsidR="005471A3">
        <w:rPr>
          <w:sz w:val="26"/>
          <w:szCs w:val="26"/>
        </w:rPr>
        <w:t>0</w:t>
      </w:r>
      <w:r w:rsidRPr="003C2FD1" w:rsidR="00625A8B">
        <w:rPr>
          <w:sz w:val="26"/>
          <w:szCs w:val="26"/>
        </w:rPr>
        <w:t>7</w:t>
      </w:r>
      <w:r w:rsidRPr="003C2FD1" w:rsidR="00823988">
        <w:rPr>
          <w:sz w:val="26"/>
          <w:szCs w:val="26"/>
        </w:rPr>
        <w:t>.20</w:t>
      </w:r>
      <w:r w:rsidRPr="003C2FD1" w:rsidR="005D5E3B">
        <w:rPr>
          <w:sz w:val="26"/>
          <w:szCs w:val="26"/>
        </w:rPr>
        <w:t>2</w:t>
      </w:r>
      <w:r w:rsidRPr="003C2FD1" w:rsidR="005471A3">
        <w:rPr>
          <w:sz w:val="26"/>
          <w:szCs w:val="26"/>
        </w:rPr>
        <w:t>2</w:t>
      </w:r>
      <w:r w:rsidRPr="003C2FD1" w:rsidR="00823988">
        <w:rPr>
          <w:sz w:val="26"/>
          <w:szCs w:val="26"/>
        </w:rPr>
        <w:t xml:space="preserve">г., документ был предоставлен </w:t>
      </w:r>
      <w:r w:rsidRPr="003C2FD1" w:rsidR="003C2FD1">
        <w:rPr>
          <w:sz w:val="26"/>
          <w:szCs w:val="26"/>
        </w:rPr>
        <w:t>30</w:t>
      </w:r>
      <w:r w:rsidRPr="003C2FD1" w:rsidR="00823988">
        <w:rPr>
          <w:sz w:val="26"/>
          <w:szCs w:val="26"/>
        </w:rPr>
        <w:t>.</w:t>
      </w:r>
      <w:r w:rsidRPr="003C2FD1" w:rsidR="003C2FD1">
        <w:rPr>
          <w:sz w:val="26"/>
          <w:szCs w:val="26"/>
        </w:rPr>
        <w:t>12</w:t>
      </w:r>
      <w:r w:rsidRPr="003C2FD1" w:rsidR="00823988">
        <w:rPr>
          <w:sz w:val="26"/>
          <w:szCs w:val="26"/>
        </w:rPr>
        <w:t>.20</w:t>
      </w:r>
      <w:r w:rsidRPr="003C2FD1" w:rsidR="005D5E3B">
        <w:rPr>
          <w:sz w:val="26"/>
          <w:szCs w:val="26"/>
        </w:rPr>
        <w:t>2</w:t>
      </w:r>
      <w:r w:rsidRPr="003C2FD1" w:rsidR="003C2FD1">
        <w:rPr>
          <w:sz w:val="26"/>
          <w:szCs w:val="26"/>
        </w:rPr>
        <w:t>2</w:t>
      </w:r>
      <w:r w:rsidRPr="003C2FD1" w:rsidR="00823988">
        <w:rPr>
          <w:sz w:val="26"/>
          <w:szCs w:val="26"/>
        </w:rPr>
        <w:t>г. (</w:t>
      </w:r>
      <w:r w:rsidRPr="003C2FD1" w:rsidR="00A3119E">
        <w:rPr>
          <w:sz w:val="26"/>
          <w:szCs w:val="26"/>
        </w:rPr>
        <w:t>рег</w:t>
      </w:r>
      <w:r w:rsidRPr="003C2FD1" w:rsidR="00823988">
        <w:rPr>
          <w:sz w:val="26"/>
          <w:szCs w:val="26"/>
        </w:rPr>
        <w:t xml:space="preserve">. № </w:t>
      </w:r>
      <w:r w:rsidRPr="003C2FD1" w:rsidR="005D5E3B">
        <w:rPr>
          <w:sz w:val="26"/>
          <w:szCs w:val="26"/>
        </w:rPr>
        <w:t>1</w:t>
      </w:r>
      <w:r w:rsidRPr="003C2FD1" w:rsidR="00113E13">
        <w:rPr>
          <w:sz w:val="26"/>
          <w:szCs w:val="26"/>
        </w:rPr>
        <w:t>6</w:t>
      </w:r>
      <w:r w:rsidRPr="003C2FD1" w:rsidR="003C2FD1">
        <w:rPr>
          <w:sz w:val="26"/>
          <w:szCs w:val="26"/>
        </w:rPr>
        <w:t>26231854</w:t>
      </w:r>
      <w:r w:rsidRPr="003C2FD1" w:rsidR="00823988">
        <w:rPr>
          <w:sz w:val="26"/>
          <w:szCs w:val="26"/>
        </w:rPr>
        <w:t>).</w:t>
      </w:r>
    </w:p>
    <w:p w:rsidR="00113E13" w:rsidRPr="003C2FD1" w:rsidP="00113E13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 xml:space="preserve">Протокол № </w:t>
      </w:r>
      <w:r w:rsidRPr="0045739E" w:rsidR="0045739E">
        <w:rPr>
          <w:sz w:val="26"/>
          <w:szCs w:val="26"/>
        </w:rPr>
        <w:t>(данные изъяты</w:t>
      </w:r>
      <w:r w:rsidRPr="0045739E" w:rsidR="0045739E">
        <w:rPr>
          <w:sz w:val="26"/>
          <w:szCs w:val="26"/>
        </w:rPr>
        <w:t>)</w:t>
      </w:r>
      <w:r w:rsidRPr="003C2FD1">
        <w:rPr>
          <w:sz w:val="26"/>
          <w:szCs w:val="26"/>
        </w:rPr>
        <w:t>о</w:t>
      </w:r>
      <w:r w:rsidRPr="003C2FD1">
        <w:rPr>
          <w:sz w:val="26"/>
          <w:szCs w:val="26"/>
        </w:rPr>
        <w:t xml:space="preserve">б административном правонарушении от </w:t>
      </w:r>
      <w:r w:rsidRPr="003C2FD1" w:rsidR="003C2FD1">
        <w:rPr>
          <w:sz w:val="26"/>
          <w:szCs w:val="26"/>
        </w:rPr>
        <w:t>0</w:t>
      </w:r>
      <w:r w:rsidRPr="003C2FD1">
        <w:rPr>
          <w:sz w:val="26"/>
          <w:szCs w:val="26"/>
        </w:rPr>
        <w:t>6.0</w:t>
      </w:r>
      <w:r w:rsidRPr="003C2FD1" w:rsidR="003C2FD1">
        <w:rPr>
          <w:sz w:val="26"/>
          <w:szCs w:val="26"/>
        </w:rPr>
        <w:t>7</w:t>
      </w:r>
      <w:r w:rsidRPr="003C2FD1">
        <w:rPr>
          <w:sz w:val="26"/>
          <w:szCs w:val="26"/>
        </w:rPr>
        <w:t>.2023г. с материалами дела об административном правонарушении поступил на рассмотрение 1</w:t>
      </w:r>
      <w:r w:rsidRPr="003C2FD1" w:rsidR="003C2FD1">
        <w:rPr>
          <w:sz w:val="26"/>
          <w:szCs w:val="26"/>
        </w:rPr>
        <w:t>1</w:t>
      </w:r>
      <w:r w:rsidRPr="003C2FD1">
        <w:rPr>
          <w:sz w:val="26"/>
          <w:szCs w:val="26"/>
        </w:rPr>
        <w:t xml:space="preserve">.07.2023г. Судебное заседание по рассмотрению данного дела об административном правонарушении было назначено на 27.07.2023г., то есть в пределах срока давности привлечения к ответственности по данной статье. </w:t>
      </w:r>
    </w:p>
    <w:p w:rsidR="00113E13" w:rsidRPr="003C2FD1" w:rsidP="00113E13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C2FD1">
        <w:rPr>
          <w:sz w:val="26"/>
          <w:szCs w:val="26"/>
        </w:rPr>
        <w:t>Учитывая отсутствие данных о надлежащем извещении лица о времени и месте рассмотрения дела, рассмотрения дела было отложено на 14.08.2023г.</w:t>
      </w:r>
    </w:p>
    <w:p w:rsidR="00113E13" w:rsidRPr="003C2FD1" w:rsidP="00113E13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названного Кодекса, составляет один год.</w:t>
      </w:r>
    </w:p>
    <w:p w:rsidR="00113E13" w:rsidRPr="003C2FD1" w:rsidP="00113E13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>Согласно правовой позиции, выраженной в пункте 14 постановления Пленума Верховного Суда Российской Федерации от 24 марта 2005 г. № 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</w:t>
      </w:r>
      <w:r w:rsidRPr="003C2FD1">
        <w:rPr>
          <w:sz w:val="26"/>
          <w:szCs w:val="26"/>
        </w:rPr>
        <w:t xml:space="preserve"> срока.</w:t>
      </w:r>
    </w:p>
    <w:p w:rsidR="00113E13" w:rsidRPr="003C2FD1" w:rsidP="00113E13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>Следовательно, по настоящему делу годичный срок давности привлечения общества к административной ответственности по части 1 статьи 15.6 Кодекса Российской Федерации об административных правонарушениях начал исчисляться         с 29 июля 2022 года и истек 28 июля 2023 года.</w:t>
      </w:r>
    </w:p>
    <w:p w:rsidR="00113E13" w:rsidRPr="003C2FD1" w:rsidP="00113E13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>В силу пункта 6 части 1 статьи 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113E13" w:rsidRPr="003C2FD1" w:rsidP="00113E13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3C2FD1">
          <w:rPr>
            <w:rFonts w:eastAsia="Calibri"/>
            <w:sz w:val="26"/>
            <w:szCs w:val="26"/>
          </w:rPr>
          <w:t>истечением сроков давности</w:t>
        </w:r>
      </w:hyperlink>
      <w:r w:rsidRPr="003C2FD1">
        <w:rPr>
          <w:rFonts w:eastAsia="Calibri"/>
          <w:sz w:val="26"/>
          <w:szCs w:val="26"/>
        </w:rPr>
        <w:t xml:space="preserve"> привлечения к административной ответственности</w:t>
      </w:r>
      <w:r w:rsidRPr="003C2FD1">
        <w:rPr>
          <w:sz w:val="26"/>
          <w:szCs w:val="26"/>
        </w:rPr>
        <w:t>.</w:t>
      </w:r>
    </w:p>
    <w:p w:rsidR="00113E13" w:rsidRPr="003C2FD1" w:rsidP="00113E13">
      <w:pPr>
        <w:ind w:firstLine="708"/>
        <w:jc w:val="both"/>
        <w:rPr>
          <w:sz w:val="26"/>
          <w:szCs w:val="26"/>
        </w:rPr>
      </w:pPr>
      <w:r w:rsidRPr="003C2FD1">
        <w:rPr>
          <w:sz w:val="26"/>
          <w:szCs w:val="26"/>
        </w:rPr>
        <w:t xml:space="preserve">На основании </w:t>
      </w:r>
      <w:r w:rsidRPr="003C2FD1">
        <w:rPr>
          <w:sz w:val="26"/>
          <w:szCs w:val="26"/>
        </w:rPr>
        <w:t>изложенного</w:t>
      </w:r>
      <w:r w:rsidRPr="003C2FD1">
        <w:rPr>
          <w:sz w:val="26"/>
          <w:szCs w:val="26"/>
        </w:rPr>
        <w:t>, руководствуясь ст. ст. 4.5, 15.6, 24.5, 25.1, 29.9, 29.10 КоАП РФ, мировой судья -</w:t>
      </w:r>
    </w:p>
    <w:p w:rsidR="00113E13" w:rsidRPr="003C2FD1" w:rsidP="00113E13">
      <w:pPr>
        <w:jc w:val="both"/>
        <w:rPr>
          <w:sz w:val="10"/>
          <w:szCs w:val="10"/>
        </w:rPr>
      </w:pPr>
    </w:p>
    <w:p w:rsidR="00113E13" w:rsidRPr="003C2FD1" w:rsidP="00113E13">
      <w:pPr>
        <w:jc w:val="center"/>
        <w:rPr>
          <w:sz w:val="26"/>
          <w:szCs w:val="26"/>
        </w:rPr>
      </w:pPr>
      <w:r w:rsidRPr="003C2FD1">
        <w:rPr>
          <w:sz w:val="26"/>
          <w:szCs w:val="26"/>
        </w:rPr>
        <w:t>ПОСТАНОВИЛ:</w:t>
      </w:r>
    </w:p>
    <w:p w:rsidR="00113E13" w:rsidRPr="00A3773C" w:rsidP="00113E13">
      <w:pPr>
        <w:jc w:val="both"/>
        <w:rPr>
          <w:sz w:val="10"/>
          <w:szCs w:val="10"/>
        </w:rPr>
      </w:pPr>
    </w:p>
    <w:p w:rsidR="00113E13" w:rsidRPr="003C2FD1" w:rsidP="00113E13">
      <w:pPr>
        <w:ind w:firstLine="708"/>
        <w:jc w:val="both"/>
        <w:rPr>
          <w:sz w:val="26"/>
          <w:szCs w:val="26"/>
          <w:shd w:val="clear" w:color="auto" w:fill="FFFFFF"/>
        </w:rPr>
      </w:pPr>
      <w:r w:rsidRPr="003C2FD1">
        <w:rPr>
          <w:sz w:val="26"/>
          <w:szCs w:val="26"/>
        </w:rPr>
        <w:t xml:space="preserve">Производство по делу об административном правонарушении </w:t>
      </w:r>
      <w:r w:rsidRPr="003C2FD1">
        <w:rPr>
          <w:rStyle w:val="s11"/>
          <w:sz w:val="26"/>
          <w:szCs w:val="26"/>
        </w:rPr>
        <w:t xml:space="preserve">в отношении </w:t>
      </w:r>
      <w:r w:rsidRPr="003C2FD1">
        <w:rPr>
          <w:sz w:val="26"/>
          <w:szCs w:val="26"/>
        </w:rPr>
        <w:t xml:space="preserve">директора </w:t>
      </w:r>
      <w:r w:rsidRPr="0045739E" w:rsidR="0045739E">
        <w:rPr>
          <w:sz w:val="26"/>
          <w:szCs w:val="26"/>
        </w:rPr>
        <w:t>(данные изъяты)</w:t>
      </w:r>
      <w:r w:rsidRPr="003C2FD1">
        <w:rPr>
          <w:rStyle w:val="s11"/>
          <w:rFonts w:eastAsia="Cambria"/>
          <w:sz w:val="26"/>
          <w:szCs w:val="26"/>
        </w:rPr>
        <w:t xml:space="preserve"> </w:t>
      </w:r>
      <w:r w:rsidRPr="003C2FD1" w:rsidR="003C2FD1">
        <w:rPr>
          <w:sz w:val="26"/>
          <w:szCs w:val="26"/>
        </w:rPr>
        <w:t xml:space="preserve">Суркова </w:t>
      </w:r>
      <w:r w:rsidRPr="003C2FD1">
        <w:rPr>
          <w:sz w:val="26"/>
          <w:szCs w:val="26"/>
        </w:rPr>
        <w:t>о привлечении его к административной ответственности, предусмотренной ч. 1 ст. 15.6 КоАП РФ, пр</w:t>
      </w:r>
      <w:r w:rsidR="0045739E">
        <w:rPr>
          <w:sz w:val="26"/>
          <w:szCs w:val="26"/>
        </w:rPr>
        <w:t xml:space="preserve">екратить на основании п. 6 ч. 1 </w:t>
      </w:r>
      <w:r w:rsidRPr="003C2FD1">
        <w:rPr>
          <w:sz w:val="26"/>
          <w:szCs w:val="26"/>
        </w:rPr>
        <w:t xml:space="preserve">ст. 24.5 КоАП РФ в связи с </w:t>
      </w:r>
      <w:hyperlink w:anchor="sub_45" w:history="1">
        <w:r w:rsidRPr="003C2FD1">
          <w:rPr>
            <w:rFonts w:eastAsia="Calibri"/>
            <w:sz w:val="26"/>
            <w:szCs w:val="26"/>
          </w:rPr>
          <w:t>истечением сроков давности</w:t>
        </w:r>
      </w:hyperlink>
      <w:r w:rsidRPr="003C2FD1">
        <w:rPr>
          <w:rFonts w:eastAsia="Calibri"/>
          <w:sz w:val="26"/>
          <w:szCs w:val="26"/>
        </w:rPr>
        <w:t xml:space="preserve"> привлечения к административной ответственности</w:t>
      </w:r>
      <w:r w:rsidRPr="003C2FD1">
        <w:rPr>
          <w:sz w:val="26"/>
          <w:szCs w:val="26"/>
        </w:rPr>
        <w:t>.</w:t>
      </w:r>
    </w:p>
    <w:p w:rsidR="00113E13" w:rsidRPr="003C2FD1" w:rsidP="00113E13">
      <w:pPr>
        <w:ind w:firstLine="708"/>
        <w:jc w:val="both"/>
        <w:rPr>
          <w:rStyle w:val="s11"/>
          <w:sz w:val="26"/>
          <w:szCs w:val="26"/>
        </w:rPr>
      </w:pPr>
      <w:r w:rsidRPr="003C2FD1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3C2FD1">
        <w:rPr>
          <w:rStyle w:val="s11"/>
          <w:sz w:val="26"/>
          <w:szCs w:val="26"/>
        </w:rPr>
        <w:t xml:space="preserve"> Железнодорожный районный суд г. Симферополя Республики Крым.</w:t>
      </w:r>
    </w:p>
    <w:p w:rsidR="00113E13" w:rsidRPr="003C2FD1" w:rsidP="00113E13">
      <w:pPr>
        <w:jc w:val="both"/>
        <w:rPr>
          <w:sz w:val="26"/>
          <w:szCs w:val="26"/>
        </w:rPr>
      </w:pPr>
    </w:p>
    <w:p w:rsidR="00113E13" w:rsidRPr="003C2FD1" w:rsidP="00113E13">
      <w:pPr>
        <w:rPr>
          <w:sz w:val="26"/>
          <w:szCs w:val="26"/>
        </w:rPr>
      </w:pPr>
      <w:r w:rsidRPr="003C2FD1">
        <w:rPr>
          <w:sz w:val="26"/>
          <w:szCs w:val="26"/>
        </w:rPr>
        <w:t>Мировой судья</w:t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  <w:t>/подпись/</w:t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</w:r>
      <w:r w:rsidRPr="003C2FD1">
        <w:rPr>
          <w:sz w:val="26"/>
          <w:szCs w:val="26"/>
        </w:rPr>
        <w:tab/>
        <w:t>Д.С. Щербина</w:t>
      </w:r>
    </w:p>
    <w:sectPr w:rsidSect="00A3773C">
      <w:pgSz w:w="11906" w:h="16838"/>
      <w:pgMar w:top="426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01C09"/>
    <w:rsid w:val="00052B36"/>
    <w:rsid w:val="000A6550"/>
    <w:rsid w:val="000C6F4F"/>
    <w:rsid w:val="000D0221"/>
    <w:rsid w:val="00113E13"/>
    <w:rsid w:val="001840E5"/>
    <w:rsid w:val="00193B6A"/>
    <w:rsid w:val="00212939"/>
    <w:rsid w:val="002137C6"/>
    <w:rsid w:val="00252C30"/>
    <w:rsid w:val="002761AC"/>
    <w:rsid w:val="002C51C2"/>
    <w:rsid w:val="00337DFA"/>
    <w:rsid w:val="00361496"/>
    <w:rsid w:val="003C2FD1"/>
    <w:rsid w:val="003E5016"/>
    <w:rsid w:val="00424887"/>
    <w:rsid w:val="004356D9"/>
    <w:rsid w:val="0045739E"/>
    <w:rsid w:val="004646DE"/>
    <w:rsid w:val="004B36A2"/>
    <w:rsid w:val="004D6727"/>
    <w:rsid w:val="0053356A"/>
    <w:rsid w:val="005471A3"/>
    <w:rsid w:val="005965AB"/>
    <w:rsid w:val="005B60A2"/>
    <w:rsid w:val="005C6F52"/>
    <w:rsid w:val="005D242D"/>
    <w:rsid w:val="005D5E3B"/>
    <w:rsid w:val="00625A8B"/>
    <w:rsid w:val="00627092"/>
    <w:rsid w:val="00673F3F"/>
    <w:rsid w:val="00720AEC"/>
    <w:rsid w:val="007234F9"/>
    <w:rsid w:val="00726467"/>
    <w:rsid w:val="007C1BBC"/>
    <w:rsid w:val="007E34A4"/>
    <w:rsid w:val="00823988"/>
    <w:rsid w:val="00823A1E"/>
    <w:rsid w:val="008304C9"/>
    <w:rsid w:val="00833266"/>
    <w:rsid w:val="00851286"/>
    <w:rsid w:val="00875D3A"/>
    <w:rsid w:val="008A11BE"/>
    <w:rsid w:val="008E32E1"/>
    <w:rsid w:val="0090662C"/>
    <w:rsid w:val="00921C1B"/>
    <w:rsid w:val="009A5BEC"/>
    <w:rsid w:val="009B0B67"/>
    <w:rsid w:val="009D3667"/>
    <w:rsid w:val="00A3119E"/>
    <w:rsid w:val="00A3773C"/>
    <w:rsid w:val="00A53767"/>
    <w:rsid w:val="00AD3371"/>
    <w:rsid w:val="00B17C9D"/>
    <w:rsid w:val="00B50D07"/>
    <w:rsid w:val="00B903F0"/>
    <w:rsid w:val="00B9197A"/>
    <w:rsid w:val="00BC5794"/>
    <w:rsid w:val="00BD57C9"/>
    <w:rsid w:val="00C2085E"/>
    <w:rsid w:val="00C23F55"/>
    <w:rsid w:val="00C751F4"/>
    <w:rsid w:val="00D06DEA"/>
    <w:rsid w:val="00D16F94"/>
    <w:rsid w:val="00D17591"/>
    <w:rsid w:val="00D30977"/>
    <w:rsid w:val="00D3497E"/>
    <w:rsid w:val="00D8446B"/>
    <w:rsid w:val="00DC001F"/>
    <w:rsid w:val="00E34D26"/>
    <w:rsid w:val="00E406F2"/>
    <w:rsid w:val="00E721B4"/>
    <w:rsid w:val="00E75980"/>
    <w:rsid w:val="00E87943"/>
    <w:rsid w:val="00E90A4A"/>
    <w:rsid w:val="00EE41AF"/>
    <w:rsid w:val="00EF5185"/>
    <w:rsid w:val="00F026FF"/>
    <w:rsid w:val="00F67D4F"/>
    <w:rsid w:val="00FA149F"/>
    <w:rsid w:val="00FD5899"/>
    <w:rsid w:val="00FF0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F67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2733-730E-48FA-82A1-858AFAB2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