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550A5D">
        <w:rPr>
          <w:b w:val="0"/>
          <w:sz w:val="27"/>
          <w:szCs w:val="27"/>
        </w:rPr>
        <w:t>37</w:t>
      </w:r>
      <w:r w:rsidR="000A779C">
        <w:rPr>
          <w:b w:val="0"/>
          <w:sz w:val="27"/>
          <w:szCs w:val="27"/>
        </w:rPr>
        <w:t>0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FC14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13 ию</w:t>
      </w:r>
      <w:r w:rsidR="00577207">
        <w:rPr>
          <w:sz w:val="27"/>
          <w:szCs w:val="27"/>
        </w:rPr>
        <w:t>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FC142E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0A779C">
      <w:pPr>
        <w:tabs>
          <w:tab w:val="left" w:pos="-1134"/>
        </w:tabs>
        <w:ind w:left="1985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Идрисова </w:t>
      </w:r>
      <w:r w:rsidR="0093681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0A779C">
      <w:pPr>
        <w:tabs>
          <w:tab w:val="left" w:pos="-1134"/>
        </w:tabs>
        <w:ind w:left="1985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0A779C">
        <w:rPr>
          <w:sz w:val="27"/>
          <w:szCs w:val="27"/>
        </w:rPr>
        <w:t xml:space="preserve">генерального 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0A779C">
        <w:rPr>
          <w:sz w:val="27"/>
          <w:szCs w:val="27"/>
        </w:rPr>
        <w:t>Идрисова Э.М.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0A779C">
        <w:rPr>
          <w:sz w:val="27"/>
          <w:szCs w:val="27"/>
        </w:rPr>
        <w:t>генеральным директором</w:t>
      </w:r>
      <w:r w:rsidR="005D4C24">
        <w:rPr>
          <w:sz w:val="27"/>
          <w:szCs w:val="27"/>
        </w:rPr>
        <w:t xml:space="preserve"> </w:t>
      </w:r>
      <w:r w:rsidR="0093681B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93681B">
        <w:rPr>
          <w:sz w:val="27"/>
          <w:szCs w:val="27"/>
        </w:rPr>
        <w:t>/данные изъяты/</w:t>
      </w:r>
      <w:r w:rsidR="00757888">
        <w:rPr>
          <w:sz w:val="27"/>
          <w:szCs w:val="27"/>
        </w:rPr>
        <w:t>,</w:t>
      </w:r>
      <w:r w:rsidR="009978F7">
        <w:rPr>
          <w:sz w:val="27"/>
          <w:szCs w:val="27"/>
        </w:rPr>
        <w:t xml:space="preserve"> </w:t>
      </w:r>
      <w:r w:rsidR="0093681B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 xml:space="preserve">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BA611B">
        <w:rPr>
          <w:sz w:val="27"/>
          <w:szCs w:val="27"/>
        </w:rPr>
        <w:t>1 квартал</w:t>
      </w:r>
      <w:r w:rsidR="00736C62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202</w:t>
      </w:r>
      <w:r w:rsidR="00BA611B">
        <w:rPr>
          <w:sz w:val="27"/>
          <w:szCs w:val="27"/>
        </w:rPr>
        <w:t>6</w:t>
      </w:r>
      <w:r w:rsidRPr="003A7D90" w:rsidR="00B46983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вместо </w:t>
      </w:r>
      <w:r w:rsidR="0093681B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В судебное заседание</w:t>
      </w:r>
      <w:r w:rsidR="009978F7">
        <w:rPr>
          <w:sz w:val="27"/>
          <w:szCs w:val="27"/>
        </w:rPr>
        <w:t xml:space="preserve"> </w:t>
      </w:r>
      <w:r w:rsidR="000A779C">
        <w:rPr>
          <w:sz w:val="27"/>
          <w:szCs w:val="27"/>
        </w:rPr>
        <w:t>Идрисов Э.М.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н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0A779C">
        <w:rPr>
          <w:sz w:val="27"/>
          <w:szCs w:val="27"/>
        </w:rPr>
        <w:t>Идрисова Э.М.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0A779C">
        <w:rPr>
          <w:sz w:val="27"/>
          <w:szCs w:val="27"/>
        </w:rPr>
        <w:t>Идрисова Э.М</w:t>
      </w:r>
      <w:r w:rsidR="00757888">
        <w:rPr>
          <w:sz w:val="27"/>
          <w:szCs w:val="27"/>
        </w:rPr>
        <w:t>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="00AF27DF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93681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93681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0A779C">
        <w:rPr>
          <w:sz w:val="27"/>
          <w:szCs w:val="27"/>
        </w:rPr>
        <w:t>Идрисова Э.М.</w:t>
      </w:r>
      <w:r w:rsidRPr="003A7D90" w:rsidR="000A779C">
        <w:rPr>
          <w:sz w:val="27"/>
          <w:szCs w:val="27"/>
        </w:rPr>
        <w:t xml:space="preserve"> за то, что он, являясь </w:t>
      </w:r>
      <w:r w:rsidR="000A779C">
        <w:rPr>
          <w:sz w:val="27"/>
          <w:szCs w:val="27"/>
        </w:rPr>
        <w:t xml:space="preserve">генеральным директором </w:t>
      </w:r>
      <w:r w:rsidR="0093681B">
        <w:rPr>
          <w:sz w:val="27"/>
          <w:szCs w:val="27"/>
        </w:rPr>
        <w:t>/данные изъяты/</w:t>
      </w:r>
      <w:r w:rsidRPr="003A7D90" w:rsidR="000A779C">
        <w:rPr>
          <w:sz w:val="27"/>
          <w:szCs w:val="27"/>
        </w:rPr>
        <w:t>,</w:t>
      </w:r>
      <w:r w:rsidR="000A779C">
        <w:rPr>
          <w:sz w:val="27"/>
          <w:szCs w:val="27"/>
        </w:rPr>
        <w:t xml:space="preserve"> зарегистрирован</w:t>
      </w:r>
      <w:r w:rsidRPr="003A7D90" w:rsidR="000A779C">
        <w:rPr>
          <w:sz w:val="27"/>
          <w:szCs w:val="27"/>
        </w:rPr>
        <w:t xml:space="preserve">ного по адресу: </w:t>
      </w:r>
      <w:r w:rsidR="0093681B">
        <w:rPr>
          <w:sz w:val="27"/>
          <w:szCs w:val="27"/>
        </w:rPr>
        <w:t>/данные изъяты/</w:t>
      </w:r>
      <w:r w:rsidR="000A779C">
        <w:rPr>
          <w:sz w:val="27"/>
          <w:szCs w:val="27"/>
        </w:rPr>
        <w:t xml:space="preserve">, </w:t>
      </w:r>
      <w:r w:rsidR="0093681B">
        <w:rPr>
          <w:sz w:val="27"/>
          <w:szCs w:val="27"/>
        </w:rPr>
        <w:t>/данные изъяты/</w:t>
      </w:r>
      <w:r w:rsidRPr="003A7D90" w:rsidR="000A779C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</w:t>
      </w:r>
      <w:r w:rsidRPr="003A7D90" w:rsidR="000A779C">
        <w:rPr>
          <w:sz w:val="27"/>
          <w:szCs w:val="27"/>
        </w:rPr>
        <w:t xml:space="preserve"> (</w:t>
      </w:r>
      <w:r w:rsidRPr="003A7D90" w:rsidR="000A779C">
        <w:rPr>
          <w:sz w:val="27"/>
          <w:szCs w:val="27"/>
        </w:rPr>
        <w:t xml:space="preserve">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0A779C">
        <w:rPr>
          <w:sz w:val="27"/>
          <w:szCs w:val="27"/>
        </w:rPr>
        <w:t xml:space="preserve">1 квартал </w:t>
      </w:r>
      <w:r w:rsidRPr="003A7D90" w:rsidR="000A779C">
        <w:rPr>
          <w:sz w:val="27"/>
          <w:szCs w:val="27"/>
        </w:rPr>
        <w:t>202</w:t>
      </w:r>
      <w:r w:rsidR="000A779C">
        <w:rPr>
          <w:sz w:val="27"/>
          <w:szCs w:val="27"/>
        </w:rPr>
        <w:t>6</w:t>
      </w:r>
      <w:r w:rsidRPr="003A7D90" w:rsidR="000A779C">
        <w:rPr>
          <w:sz w:val="27"/>
          <w:szCs w:val="27"/>
        </w:rPr>
        <w:t xml:space="preserve"> год</w:t>
      </w:r>
      <w:r w:rsidR="000A779C">
        <w:rPr>
          <w:sz w:val="27"/>
          <w:szCs w:val="27"/>
        </w:rPr>
        <w:t>а</w:t>
      </w:r>
      <w:r w:rsidRPr="003A7D90" w:rsidR="000A779C">
        <w:rPr>
          <w:sz w:val="27"/>
          <w:szCs w:val="27"/>
        </w:rPr>
        <w:t xml:space="preserve"> вместо </w:t>
      </w:r>
      <w:r w:rsidR="0093681B">
        <w:rPr>
          <w:sz w:val="27"/>
          <w:szCs w:val="27"/>
        </w:rPr>
        <w:t>/данные изъяты/</w:t>
      </w:r>
      <w:r w:rsidRPr="003A7D90" w:rsidR="000A779C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Федерального закона от 24.07.1998 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B25337">
        <w:rPr>
          <w:sz w:val="27"/>
          <w:szCs w:val="27"/>
        </w:rPr>
        <w:t>1 квартал</w:t>
      </w:r>
      <w:r w:rsidR="00736C62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2533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93681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имеющимися в материалах дела сведениями, согласно которым </w:t>
      </w:r>
      <w:r w:rsidR="000A779C">
        <w:rPr>
          <w:sz w:val="27"/>
          <w:szCs w:val="27"/>
        </w:rPr>
        <w:t>Идрисов Э.М.</w:t>
      </w:r>
      <w:r w:rsidRPr="003A7D90">
        <w:rPr>
          <w:sz w:val="27"/>
          <w:szCs w:val="27"/>
        </w:rPr>
        <w:t xml:space="preserve"> является</w:t>
      </w:r>
      <w:r w:rsidR="005D4C24">
        <w:rPr>
          <w:sz w:val="27"/>
          <w:szCs w:val="27"/>
        </w:rPr>
        <w:t xml:space="preserve"> </w:t>
      </w:r>
      <w:r w:rsidR="000A779C">
        <w:rPr>
          <w:sz w:val="27"/>
          <w:szCs w:val="27"/>
        </w:rPr>
        <w:t xml:space="preserve">генеральным директором </w:t>
      </w:r>
      <w:r w:rsidR="0093681B">
        <w:rPr>
          <w:sz w:val="27"/>
          <w:szCs w:val="27"/>
        </w:rPr>
        <w:t>/данные изъяты/</w:t>
      </w:r>
      <w:r w:rsidRPr="003A7D90" w:rsidR="000A779C">
        <w:rPr>
          <w:sz w:val="27"/>
          <w:szCs w:val="27"/>
        </w:rPr>
        <w:t>,</w:t>
      </w:r>
      <w:r w:rsidR="000A779C">
        <w:rPr>
          <w:sz w:val="27"/>
          <w:szCs w:val="27"/>
        </w:rPr>
        <w:t xml:space="preserve"> зарегистрирован</w:t>
      </w:r>
      <w:r w:rsidRPr="003A7D90" w:rsidR="000A779C">
        <w:rPr>
          <w:sz w:val="27"/>
          <w:szCs w:val="27"/>
        </w:rPr>
        <w:t xml:space="preserve">ного по адресу: </w:t>
      </w:r>
      <w:r w:rsidR="0093681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0A779C">
        <w:rPr>
          <w:sz w:val="27"/>
          <w:szCs w:val="27"/>
        </w:rPr>
        <w:t>Идрисова Э.М.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0A779C">
        <w:rPr>
          <w:sz w:val="27"/>
          <w:szCs w:val="27"/>
        </w:rPr>
        <w:t>Идрисова Э.М.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Идрисова </w:t>
      </w:r>
      <w:r w:rsidR="0093681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77207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генерального директора </w:t>
      </w:r>
      <w:r w:rsidR="0093681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57720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 w:rsidR="00757888">
        <w:rPr>
          <w:sz w:val="27"/>
          <w:szCs w:val="27"/>
        </w:rPr>
        <w:t xml:space="preserve">              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A779C"/>
    <w:rsid w:val="000C3C99"/>
    <w:rsid w:val="0012717C"/>
    <w:rsid w:val="00146024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492E99"/>
    <w:rsid w:val="00526025"/>
    <w:rsid w:val="00550A5D"/>
    <w:rsid w:val="00577207"/>
    <w:rsid w:val="005D4C24"/>
    <w:rsid w:val="005F5D6A"/>
    <w:rsid w:val="00630080"/>
    <w:rsid w:val="0064128C"/>
    <w:rsid w:val="006D589F"/>
    <w:rsid w:val="00720B9A"/>
    <w:rsid w:val="00736C62"/>
    <w:rsid w:val="00757888"/>
    <w:rsid w:val="00761B48"/>
    <w:rsid w:val="007833A9"/>
    <w:rsid w:val="007A0885"/>
    <w:rsid w:val="007A5D47"/>
    <w:rsid w:val="007C147F"/>
    <w:rsid w:val="00827122"/>
    <w:rsid w:val="0087729E"/>
    <w:rsid w:val="0093681B"/>
    <w:rsid w:val="009664E7"/>
    <w:rsid w:val="009978F7"/>
    <w:rsid w:val="009F324B"/>
    <w:rsid w:val="00A60E43"/>
    <w:rsid w:val="00A6505F"/>
    <w:rsid w:val="00AA032E"/>
    <w:rsid w:val="00AD4389"/>
    <w:rsid w:val="00AE30C0"/>
    <w:rsid w:val="00AF27DF"/>
    <w:rsid w:val="00B13C3C"/>
    <w:rsid w:val="00B21A6D"/>
    <w:rsid w:val="00B21F62"/>
    <w:rsid w:val="00B25337"/>
    <w:rsid w:val="00B32C04"/>
    <w:rsid w:val="00B46983"/>
    <w:rsid w:val="00B65E53"/>
    <w:rsid w:val="00BA611B"/>
    <w:rsid w:val="00BB01B5"/>
    <w:rsid w:val="00BC1ACE"/>
    <w:rsid w:val="00C10C6E"/>
    <w:rsid w:val="00C22B1B"/>
    <w:rsid w:val="00C54284"/>
    <w:rsid w:val="00C64F42"/>
    <w:rsid w:val="00C92689"/>
    <w:rsid w:val="00CC13DB"/>
    <w:rsid w:val="00CF0EF4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84964"/>
    <w:rsid w:val="00EC7166"/>
    <w:rsid w:val="00ED745D"/>
    <w:rsid w:val="00F26FD2"/>
    <w:rsid w:val="00F64B9A"/>
    <w:rsid w:val="00F84032"/>
    <w:rsid w:val="00FC1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FEE43-87B9-4663-B077-8794413E0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