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A344B6" w:rsidP="0064128C">
      <w:pPr>
        <w:pStyle w:val="Heading1"/>
        <w:jc w:val="right"/>
        <w:rPr>
          <w:b w:val="0"/>
          <w:sz w:val="28"/>
          <w:szCs w:val="28"/>
        </w:rPr>
      </w:pPr>
      <w:r w:rsidRPr="00A344B6">
        <w:rPr>
          <w:b w:val="0"/>
          <w:sz w:val="28"/>
          <w:szCs w:val="28"/>
        </w:rPr>
        <w:t>Дело № 5-1-</w:t>
      </w:r>
      <w:r w:rsidR="00733B21">
        <w:rPr>
          <w:b w:val="0"/>
          <w:sz w:val="28"/>
          <w:szCs w:val="28"/>
        </w:rPr>
        <w:t>414</w:t>
      </w:r>
      <w:r w:rsidRPr="00A344B6">
        <w:rPr>
          <w:b w:val="0"/>
          <w:sz w:val="28"/>
          <w:szCs w:val="28"/>
        </w:rPr>
        <w:t>/20</w:t>
      </w:r>
      <w:r w:rsidRPr="00A344B6" w:rsidR="0025576C">
        <w:rPr>
          <w:b w:val="0"/>
          <w:sz w:val="28"/>
          <w:szCs w:val="28"/>
        </w:rPr>
        <w:t>2</w:t>
      </w:r>
      <w:r w:rsidRPr="00A344B6" w:rsidR="00854EE2">
        <w:rPr>
          <w:b w:val="0"/>
          <w:sz w:val="28"/>
          <w:szCs w:val="28"/>
        </w:rPr>
        <w:t>1</w:t>
      </w:r>
      <w:r w:rsidRPr="00A344B6">
        <w:rPr>
          <w:b w:val="0"/>
          <w:sz w:val="28"/>
          <w:szCs w:val="28"/>
        </w:rPr>
        <w:t xml:space="preserve"> </w:t>
      </w:r>
    </w:p>
    <w:p w:rsidR="0064128C" w:rsidRPr="00A344B6" w:rsidP="0064128C">
      <w:pPr>
        <w:pStyle w:val="Heading1"/>
        <w:rPr>
          <w:b w:val="0"/>
          <w:bCs w:val="0"/>
          <w:sz w:val="28"/>
          <w:szCs w:val="28"/>
        </w:rPr>
      </w:pPr>
      <w:r w:rsidRPr="00A344B6">
        <w:rPr>
          <w:b w:val="0"/>
          <w:bCs w:val="0"/>
          <w:sz w:val="28"/>
          <w:szCs w:val="28"/>
        </w:rPr>
        <w:t>ПОСТАНОВЛЕНИЕ</w:t>
      </w:r>
    </w:p>
    <w:p w:rsidR="00F92586" w:rsidRPr="00A344B6" w:rsidP="00F92586">
      <w:pPr>
        <w:rPr>
          <w:sz w:val="28"/>
          <w:szCs w:val="28"/>
        </w:rPr>
      </w:pPr>
    </w:p>
    <w:p w:rsidR="0064128C" w:rsidRPr="00A344B6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12 ок</w:t>
      </w:r>
      <w:r w:rsidR="00D91507">
        <w:rPr>
          <w:sz w:val="28"/>
          <w:szCs w:val="28"/>
        </w:rPr>
        <w:t>тябр</w:t>
      </w:r>
      <w:r w:rsidRPr="00A344B6" w:rsidR="00854EE2">
        <w:rPr>
          <w:sz w:val="28"/>
          <w:szCs w:val="28"/>
        </w:rPr>
        <w:t>я</w:t>
      </w:r>
      <w:r w:rsidRPr="00A344B6">
        <w:rPr>
          <w:sz w:val="28"/>
          <w:szCs w:val="28"/>
        </w:rPr>
        <w:t xml:space="preserve"> 20</w:t>
      </w:r>
      <w:r w:rsidRPr="00A344B6" w:rsidR="0025576C">
        <w:rPr>
          <w:sz w:val="28"/>
          <w:szCs w:val="28"/>
        </w:rPr>
        <w:t>2</w:t>
      </w:r>
      <w:r w:rsidRPr="00A344B6" w:rsidR="00854EE2">
        <w:rPr>
          <w:sz w:val="28"/>
          <w:szCs w:val="28"/>
        </w:rPr>
        <w:t>1</w:t>
      </w:r>
      <w:r w:rsidRPr="00A344B6">
        <w:rPr>
          <w:sz w:val="28"/>
          <w:szCs w:val="28"/>
        </w:rPr>
        <w:t xml:space="preserve"> года</w:t>
      </w:r>
      <w:r w:rsidRPr="00A344B6">
        <w:rPr>
          <w:sz w:val="28"/>
          <w:szCs w:val="28"/>
        </w:rPr>
        <w:tab/>
      </w:r>
      <w:r w:rsidRPr="00A344B6">
        <w:rPr>
          <w:sz w:val="28"/>
          <w:szCs w:val="28"/>
        </w:rPr>
        <w:tab/>
      </w:r>
      <w:r w:rsidRPr="00A344B6" w:rsidR="00525B23">
        <w:rPr>
          <w:sz w:val="28"/>
          <w:szCs w:val="28"/>
        </w:rPr>
        <w:tab/>
      </w:r>
      <w:r w:rsidRPr="00A344B6">
        <w:rPr>
          <w:sz w:val="28"/>
          <w:szCs w:val="28"/>
        </w:rPr>
        <w:tab/>
      </w:r>
      <w:r w:rsidRPr="00A344B6">
        <w:rPr>
          <w:sz w:val="28"/>
          <w:szCs w:val="28"/>
        </w:rPr>
        <w:tab/>
      </w:r>
      <w:r w:rsidRPr="00A344B6">
        <w:rPr>
          <w:sz w:val="28"/>
          <w:szCs w:val="28"/>
        </w:rPr>
        <w:tab/>
      </w:r>
      <w:r w:rsidRPr="00A344B6">
        <w:rPr>
          <w:sz w:val="28"/>
          <w:szCs w:val="28"/>
        </w:rPr>
        <w:tab/>
        <w:t>г. Симферополь</w:t>
      </w:r>
    </w:p>
    <w:p w:rsidR="0064128C" w:rsidRPr="00A344B6" w:rsidP="0064128C">
      <w:pPr>
        <w:jc w:val="both"/>
        <w:rPr>
          <w:sz w:val="28"/>
          <w:szCs w:val="28"/>
        </w:rPr>
      </w:pPr>
    </w:p>
    <w:p w:rsidR="0064128C" w:rsidRPr="00A344B6" w:rsidP="0064128C">
      <w:pPr>
        <w:ind w:firstLine="708"/>
        <w:jc w:val="both"/>
        <w:rPr>
          <w:sz w:val="28"/>
          <w:szCs w:val="28"/>
        </w:rPr>
      </w:pPr>
      <w:r w:rsidRPr="00A344B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A344B6" w:rsidR="0058546A">
        <w:rPr>
          <w:rStyle w:val="s11"/>
          <w:sz w:val="28"/>
          <w:szCs w:val="28"/>
        </w:rPr>
        <w:t>ь</w:t>
      </w:r>
      <w:r w:rsidRPr="00A344B6">
        <w:rPr>
          <w:rStyle w:val="s11"/>
          <w:sz w:val="28"/>
          <w:szCs w:val="28"/>
        </w:rPr>
        <w:t xml:space="preserve"> Республики Крым Щербина Д.С.</w:t>
      </w:r>
      <w:r w:rsidRPr="00A344B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A344B6" w:rsidR="00EC7166">
        <w:rPr>
          <w:sz w:val="28"/>
          <w:szCs w:val="28"/>
        </w:rPr>
        <w:t>Государственного учреждения</w:t>
      </w:r>
      <w:r w:rsidRPr="00A344B6" w:rsidR="00827122">
        <w:rPr>
          <w:sz w:val="28"/>
          <w:szCs w:val="28"/>
        </w:rPr>
        <w:t xml:space="preserve"> – </w:t>
      </w:r>
      <w:r w:rsidRPr="00A344B6" w:rsidR="006928B5">
        <w:rPr>
          <w:sz w:val="28"/>
          <w:szCs w:val="28"/>
        </w:rPr>
        <w:t>управление пенсионного фонда Российской Федерации</w:t>
      </w:r>
      <w:r w:rsidR="005A6380">
        <w:rPr>
          <w:sz w:val="28"/>
          <w:szCs w:val="28"/>
        </w:rPr>
        <w:t xml:space="preserve"> </w:t>
      </w:r>
      <w:r w:rsidRPr="00A344B6" w:rsidR="006928B5">
        <w:rPr>
          <w:sz w:val="28"/>
          <w:szCs w:val="28"/>
        </w:rPr>
        <w:t>в г. Симферополе</w:t>
      </w:r>
      <w:r w:rsidRPr="00A344B6" w:rsidR="00EC7166">
        <w:rPr>
          <w:sz w:val="28"/>
          <w:szCs w:val="28"/>
        </w:rPr>
        <w:t xml:space="preserve"> Республик</w:t>
      </w:r>
      <w:r w:rsidRPr="00A344B6" w:rsidR="006928B5">
        <w:rPr>
          <w:sz w:val="28"/>
          <w:szCs w:val="28"/>
        </w:rPr>
        <w:t>и</w:t>
      </w:r>
      <w:r w:rsidRPr="00A344B6" w:rsidR="00EC7166">
        <w:rPr>
          <w:sz w:val="28"/>
          <w:szCs w:val="28"/>
        </w:rPr>
        <w:t xml:space="preserve"> Крым</w:t>
      </w:r>
      <w:r w:rsidRPr="00A344B6">
        <w:rPr>
          <w:sz w:val="28"/>
          <w:szCs w:val="28"/>
        </w:rPr>
        <w:t xml:space="preserve">, </w:t>
      </w:r>
      <w:r w:rsidRPr="00A344B6">
        <w:rPr>
          <w:rStyle w:val="s11"/>
          <w:sz w:val="28"/>
          <w:szCs w:val="28"/>
        </w:rPr>
        <w:t>в отношении</w:t>
      </w:r>
    </w:p>
    <w:p w:rsidR="00A344B6" w:rsidRPr="00A344B6" w:rsidP="003564A1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Щурик</w:t>
      </w:r>
      <w:r>
        <w:rPr>
          <w:sz w:val="28"/>
          <w:szCs w:val="28"/>
        </w:rPr>
        <w:t xml:space="preserve"> Дарьи Александровны</w:t>
      </w:r>
      <w:r w:rsidRPr="00A344B6">
        <w:rPr>
          <w:sz w:val="28"/>
          <w:szCs w:val="28"/>
        </w:rPr>
        <w:t>,</w:t>
      </w:r>
    </w:p>
    <w:p w:rsidR="00A344B6" w:rsidRPr="00A344B6" w:rsidP="003564A1">
      <w:pPr>
        <w:ind w:left="1134"/>
        <w:jc w:val="both"/>
        <w:rPr>
          <w:sz w:val="28"/>
          <w:szCs w:val="28"/>
        </w:rPr>
      </w:pPr>
      <w:r w:rsidRPr="00F27D09">
        <w:rPr>
          <w:rFonts w:ascii="Cambria Math" w:hAnsi="Cambria Math" w:cs="Cambria Math"/>
          <w:sz w:val="28"/>
          <w:szCs w:val="28"/>
        </w:rPr>
        <w:t>⟨</w:t>
      </w:r>
      <w:r w:rsidRPr="00F27D09">
        <w:rPr>
          <w:sz w:val="28"/>
          <w:szCs w:val="28"/>
        </w:rPr>
        <w:t>данные изъяты</w:t>
      </w:r>
      <w:r w:rsidRPr="00F27D09">
        <w:rPr>
          <w:rFonts w:ascii="Cambria Math" w:hAnsi="Cambria Math" w:cs="Cambria Math"/>
          <w:sz w:val="28"/>
          <w:szCs w:val="28"/>
        </w:rPr>
        <w:t>⟩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A344B6">
        <w:rPr>
          <w:sz w:val="28"/>
          <w:szCs w:val="28"/>
        </w:rPr>
        <w:t xml:space="preserve">года рождения, уроженки </w:t>
      </w:r>
      <w:r w:rsidRPr="00F27D09">
        <w:rPr>
          <w:rFonts w:ascii="Cambria Math" w:hAnsi="Cambria Math" w:cs="Cambria Math"/>
          <w:sz w:val="28"/>
          <w:szCs w:val="28"/>
        </w:rPr>
        <w:t>⟨</w:t>
      </w:r>
      <w:r w:rsidRPr="00F27D09">
        <w:rPr>
          <w:sz w:val="28"/>
          <w:szCs w:val="28"/>
        </w:rPr>
        <w:t>данные изъяты</w:t>
      </w:r>
      <w:r w:rsidRPr="00F27D09">
        <w:rPr>
          <w:rFonts w:ascii="Cambria Math" w:hAnsi="Cambria Math" w:cs="Cambria Math"/>
          <w:sz w:val="28"/>
          <w:szCs w:val="28"/>
        </w:rPr>
        <w:t>⟩</w:t>
      </w:r>
      <w:r w:rsidRPr="00A344B6">
        <w:rPr>
          <w:sz w:val="28"/>
          <w:szCs w:val="28"/>
        </w:rPr>
        <w:t xml:space="preserve">, гражданки Российской Федерации, </w:t>
      </w:r>
      <w:r w:rsidR="00733B21">
        <w:rPr>
          <w:sz w:val="28"/>
          <w:szCs w:val="28"/>
        </w:rPr>
        <w:t xml:space="preserve">генерального </w:t>
      </w:r>
      <w:r w:rsidRPr="00A344B6">
        <w:rPr>
          <w:sz w:val="28"/>
          <w:szCs w:val="28"/>
        </w:rPr>
        <w:t>директор</w:t>
      </w:r>
      <w:r w:rsidRPr="00A344B6">
        <w:rPr>
          <w:sz w:val="28"/>
          <w:szCs w:val="28"/>
        </w:rPr>
        <w:t>а ООО</w:t>
      </w:r>
      <w:r w:rsidRPr="00A344B6">
        <w:rPr>
          <w:sz w:val="28"/>
          <w:szCs w:val="28"/>
        </w:rPr>
        <w:t xml:space="preserve"> «</w:t>
      </w:r>
      <w:r w:rsidR="00733B21">
        <w:rPr>
          <w:sz w:val="28"/>
          <w:szCs w:val="28"/>
        </w:rPr>
        <w:t>КРЫМСКАЯ КОНСАЛТИНГОВАЯ КОМПАНИЯ</w:t>
      </w:r>
      <w:r w:rsidRPr="00A344B6">
        <w:rPr>
          <w:sz w:val="28"/>
          <w:szCs w:val="28"/>
        </w:rPr>
        <w:t>»,</w:t>
      </w:r>
      <w:r w:rsidR="007C5E8C">
        <w:rPr>
          <w:sz w:val="28"/>
          <w:szCs w:val="28"/>
        </w:rPr>
        <w:t xml:space="preserve"> зарегистрированной </w:t>
      </w:r>
      <w:r w:rsidRPr="00A344B6">
        <w:rPr>
          <w:sz w:val="28"/>
          <w:szCs w:val="28"/>
        </w:rPr>
        <w:t xml:space="preserve">по адресу: </w:t>
      </w:r>
      <w:r w:rsidRPr="00F27D09">
        <w:rPr>
          <w:rFonts w:ascii="Cambria Math" w:hAnsi="Cambria Math" w:cs="Cambria Math"/>
          <w:sz w:val="28"/>
          <w:szCs w:val="28"/>
        </w:rPr>
        <w:t>⟨</w:t>
      </w:r>
      <w:r w:rsidRPr="00F27D09">
        <w:rPr>
          <w:sz w:val="28"/>
          <w:szCs w:val="28"/>
        </w:rPr>
        <w:t>данные изъяты</w:t>
      </w:r>
      <w:r w:rsidRPr="00F27D09">
        <w:rPr>
          <w:rFonts w:ascii="Cambria Math" w:hAnsi="Cambria Math" w:cs="Cambria Math"/>
          <w:sz w:val="28"/>
          <w:szCs w:val="28"/>
        </w:rPr>
        <w:t>⟩</w:t>
      </w:r>
      <w:r w:rsidRPr="00A344B6">
        <w:rPr>
          <w:sz w:val="28"/>
          <w:szCs w:val="28"/>
        </w:rPr>
        <w:t>,</w:t>
      </w:r>
    </w:p>
    <w:p w:rsidR="0064128C" w:rsidRPr="00A344B6" w:rsidP="0064128C">
      <w:pPr>
        <w:jc w:val="both"/>
        <w:rPr>
          <w:sz w:val="28"/>
          <w:szCs w:val="28"/>
        </w:rPr>
      </w:pPr>
      <w:r w:rsidRPr="00A344B6">
        <w:rPr>
          <w:sz w:val="28"/>
          <w:szCs w:val="28"/>
        </w:rPr>
        <w:t>о привлечении е</w:t>
      </w:r>
      <w:r w:rsidRPr="00A344B6" w:rsidR="0031468A">
        <w:rPr>
          <w:sz w:val="28"/>
          <w:szCs w:val="28"/>
        </w:rPr>
        <w:t>ё</w:t>
      </w:r>
      <w:r w:rsidRPr="00A344B6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="00A344B6">
        <w:rPr>
          <w:sz w:val="28"/>
          <w:szCs w:val="28"/>
        </w:rPr>
        <w:t xml:space="preserve"> ч. 1</w:t>
      </w:r>
      <w:r w:rsidRPr="00A344B6">
        <w:rPr>
          <w:sz w:val="28"/>
          <w:szCs w:val="28"/>
        </w:rPr>
        <w:t xml:space="preserve"> </w:t>
      </w:r>
      <w:r w:rsidRPr="00A344B6" w:rsidR="006928B5">
        <w:rPr>
          <w:sz w:val="28"/>
          <w:szCs w:val="28"/>
        </w:rPr>
        <w:t>с</w:t>
      </w:r>
      <w:r w:rsidRPr="00A344B6">
        <w:rPr>
          <w:sz w:val="28"/>
          <w:szCs w:val="28"/>
        </w:rPr>
        <w:t xml:space="preserve">т. </w:t>
      </w:r>
      <w:r w:rsidRPr="00A344B6" w:rsidR="00EC7166">
        <w:rPr>
          <w:sz w:val="28"/>
          <w:szCs w:val="28"/>
        </w:rPr>
        <w:t>15.33</w:t>
      </w:r>
      <w:r w:rsidRPr="00A344B6" w:rsidR="006928B5">
        <w:rPr>
          <w:sz w:val="28"/>
          <w:szCs w:val="28"/>
        </w:rPr>
        <w:t>.2</w:t>
      </w:r>
      <w:r w:rsidRPr="00A344B6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A344B6" w:rsidP="0064128C">
      <w:pPr>
        <w:jc w:val="both"/>
        <w:rPr>
          <w:sz w:val="28"/>
          <w:szCs w:val="28"/>
        </w:rPr>
      </w:pPr>
    </w:p>
    <w:p w:rsidR="0064128C" w:rsidRPr="00A344B6" w:rsidP="0064128C">
      <w:pPr>
        <w:jc w:val="center"/>
        <w:rPr>
          <w:sz w:val="28"/>
          <w:szCs w:val="28"/>
        </w:rPr>
      </w:pPr>
      <w:r w:rsidRPr="00A344B6">
        <w:rPr>
          <w:sz w:val="28"/>
          <w:szCs w:val="28"/>
        </w:rPr>
        <w:t>УСТАНОВИЛ:</w:t>
      </w:r>
    </w:p>
    <w:p w:rsidR="0064128C" w:rsidRPr="00A344B6" w:rsidP="0064128C">
      <w:pPr>
        <w:jc w:val="center"/>
        <w:rPr>
          <w:sz w:val="28"/>
          <w:szCs w:val="28"/>
        </w:rPr>
      </w:pPr>
    </w:p>
    <w:p w:rsidR="0064128C" w:rsidRPr="00A344B6" w:rsidP="00223D86">
      <w:pPr>
        <w:ind w:firstLine="708"/>
        <w:jc w:val="both"/>
        <w:rPr>
          <w:sz w:val="28"/>
          <w:szCs w:val="28"/>
        </w:rPr>
      </w:pPr>
      <w:r w:rsidRPr="00A344B6">
        <w:rPr>
          <w:sz w:val="28"/>
          <w:szCs w:val="28"/>
        </w:rPr>
        <w:t xml:space="preserve">Заместителем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</w:t>
      </w:r>
      <w:r w:rsidR="00733B21">
        <w:rPr>
          <w:sz w:val="28"/>
          <w:szCs w:val="28"/>
          <w:lang w:bidi="ru-RU"/>
        </w:rPr>
        <w:t>Щурик</w:t>
      </w:r>
      <w:r w:rsidR="00733B21">
        <w:rPr>
          <w:sz w:val="28"/>
          <w:szCs w:val="28"/>
          <w:lang w:bidi="ru-RU"/>
        </w:rPr>
        <w:t xml:space="preserve"> Д.А.</w:t>
      </w:r>
      <w:r w:rsidRPr="00A344B6" w:rsidR="00A344B6">
        <w:rPr>
          <w:sz w:val="28"/>
          <w:szCs w:val="28"/>
          <w:lang w:bidi="ru-RU"/>
        </w:rPr>
        <w:t xml:space="preserve"> за то, что она</w:t>
      </w:r>
      <w:r w:rsidR="00A344B6">
        <w:rPr>
          <w:sz w:val="28"/>
          <w:szCs w:val="28"/>
          <w:lang w:bidi="ru-RU"/>
        </w:rPr>
        <w:t>,</w:t>
      </w:r>
      <w:r w:rsidRPr="00A344B6" w:rsidR="00A344B6">
        <w:rPr>
          <w:sz w:val="28"/>
          <w:szCs w:val="28"/>
          <w:lang w:bidi="ru-RU"/>
        </w:rPr>
        <w:t xml:space="preserve"> являясь </w:t>
      </w:r>
      <w:r w:rsidR="00733B21">
        <w:rPr>
          <w:sz w:val="28"/>
          <w:szCs w:val="28"/>
          <w:lang w:bidi="ru-RU"/>
        </w:rPr>
        <w:t xml:space="preserve">генеральным </w:t>
      </w:r>
      <w:r w:rsidRPr="00A344B6" w:rsidR="00A344B6">
        <w:rPr>
          <w:sz w:val="28"/>
          <w:szCs w:val="28"/>
          <w:lang w:bidi="ru-RU"/>
        </w:rPr>
        <w:t>директором Общества с ограниченной ответственностью «</w:t>
      </w:r>
      <w:r w:rsidR="00733B21">
        <w:rPr>
          <w:sz w:val="28"/>
          <w:szCs w:val="28"/>
        </w:rPr>
        <w:t>КРЫМСКАЯ КОНСАЛТИНГОВАЯ КОМПАНИЯ</w:t>
      </w:r>
      <w:r w:rsidRPr="00A344B6" w:rsidR="00A344B6">
        <w:rPr>
          <w:sz w:val="28"/>
          <w:szCs w:val="28"/>
          <w:lang w:bidi="ru-RU"/>
        </w:rPr>
        <w:t xml:space="preserve">», расположенного по адресу: </w:t>
      </w:r>
      <w:r w:rsidRPr="00F27D09" w:rsidR="00F27D09">
        <w:rPr>
          <w:rFonts w:ascii="Cambria Math" w:hAnsi="Cambria Math" w:cs="Cambria Math"/>
          <w:sz w:val="28"/>
          <w:szCs w:val="28"/>
          <w:lang w:bidi="ru-RU"/>
        </w:rPr>
        <w:t>⟨</w:t>
      </w:r>
      <w:r w:rsidRPr="00F27D09" w:rsidR="00F27D09">
        <w:rPr>
          <w:sz w:val="28"/>
          <w:szCs w:val="28"/>
          <w:lang w:bidi="ru-RU"/>
        </w:rPr>
        <w:t>данные изъяты</w:t>
      </w:r>
      <w:r w:rsidRPr="00F27D09" w:rsidR="00F27D09">
        <w:rPr>
          <w:rFonts w:ascii="Cambria Math" w:hAnsi="Cambria Math" w:cs="Cambria Math"/>
          <w:sz w:val="28"/>
          <w:szCs w:val="28"/>
          <w:lang w:bidi="ru-RU"/>
        </w:rPr>
        <w:t>⟩</w:t>
      </w:r>
      <w:r w:rsidRPr="00A344B6" w:rsidR="0058546A">
        <w:rPr>
          <w:sz w:val="28"/>
          <w:szCs w:val="28"/>
        </w:rPr>
        <w:t xml:space="preserve">, </w:t>
      </w:r>
      <w:r w:rsidRPr="00A344B6" w:rsidR="00E73006">
        <w:rPr>
          <w:sz w:val="28"/>
          <w:szCs w:val="28"/>
        </w:rPr>
        <w:t>не</w:t>
      </w:r>
      <w:r w:rsidRPr="00A344B6" w:rsidR="0058546A">
        <w:rPr>
          <w:sz w:val="28"/>
          <w:szCs w:val="28"/>
        </w:rPr>
        <w:t xml:space="preserve"> </w:t>
      </w:r>
      <w:r w:rsidRPr="00A344B6" w:rsidR="00E73006">
        <w:rPr>
          <w:sz w:val="28"/>
          <w:szCs w:val="28"/>
        </w:rPr>
        <w:t>предоставил</w:t>
      </w:r>
      <w:r w:rsidR="00D91507">
        <w:rPr>
          <w:sz w:val="28"/>
          <w:szCs w:val="28"/>
        </w:rPr>
        <w:t>а</w:t>
      </w:r>
      <w:r w:rsidRPr="00A344B6" w:rsidR="00E73006">
        <w:rPr>
          <w:sz w:val="28"/>
          <w:szCs w:val="28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</w:t>
      </w:r>
      <w:r w:rsidRPr="00A344B6" w:rsidR="00E73006">
        <w:rPr>
          <w:sz w:val="28"/>
          <w:szCs w:val="28"/>
        </w:rPr>
        <w:t xml:space="preserve">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733B21">
        <w:rPr>
          <w:sz w:val="28"/>
          <w:szCs w:val="28"/>
        </w:rPr>
        <w:t>но</w:t>
      </w:r>
      <w:r w:rsidR="00D91507">
        <w:rPr>
          <w:sz w:val="28"/>
          <w:szCs w:val="28"/>
        </w:rPr>
        <w:t>ябрь</w:t>
      </w:r>
      <w:r w:rsidRPr="00A344B6" w:rsidR="005033A3">
        <w:rPr>
          <w:sz w:val="28"/>
          <w:szCs w:val="28"/>
        </w:rPr>
        <w:t xml:space="preserve"> </w:t>
      </w:r>
      <w:r w:rsidRPr="00A344B6" w:rsidR="00E73006">
        <w:rPr>
          <w:sz w:val="28"/>
          <w:szCs w:val="28"/>
        </w:rPr>
        <w:t>20</w:t>
      </w:r>
      <w:r w:rsidRPr="00A344B6" w:rsidR="002B1166">
        <w:rPr>
          <w:sz w:val="28"/>
          <w:szCs w:val="28"/>
        </w:rPr>
        <w:t>20</w:t>
      </w:r>
      <w:r w:rsidRPr="00A344B6" w:rsidR="00E73006">
        <w:rPr>
          <w:sz w:val="28"/>
          <w:szCs w:val="28"/>
        </w:rPr>
        <w:t xml:space="preserve"> года</w:t>
      </w:r>
      <w:r w:rsidRPr="00A344B6" w:rsidR="002A4F42">
        <w:rPr>
          <w:sz w:val="28"/>
          <w:szCs w:val="28"/>
        </w:rPr>
        <w:t>.</w:t>
      </w:r>
    </w:p>
    <w:p w:rsidR="00A344B6" w:rsidRPr="00A344B6" w:rsidP="00733B21">
      <w:pPr>
        <w:ind w:firstLine="708"/>
        <w:jc w:val="both"/>
        <w:rPr>
          <w:sz w:val="28"/>
          <w:szCs w:val="28"/>
        </w:rPr>
      </w:pPr>
      <w:r w:rsidRPr="00A344B6">
        <w:rPr>
          <w:sz w:val="28"/>
          <w:szCs w:val="28"/>
        </w:rPr>
        <w:t xml:space="preserve">В судебное заседание </w:t>
      </w:r>
      <w:r w:rsidR="00733B21">
        <w:rPr>
          <w:sz w:val="28"/>
          <w:szCs w:val="28"/>
          <w:lang w:bidi="ru-RU"/>
        </w:rPr>
        <w:t>Щурик</w:t>
      </w:r>
      <w:r w:rsidR="00733B21">
        <w:rPr>
          <w:sz w:val="28"/>
          <w:szCs w:val="28"/>
          <w:lang w:bidi="ru-RU"/>
        </w:rPr>
        <w:t xml:space="preserve"> Д.А.</w:t>
      </w:r>
      <w:r w:rsidR="007C5E8C">
        <w:rPr>
          <w:sz w:val="28"/>
          <w:szCs w:val="28"/>
          <w:lang w:bidi="ru-RU"/>
        </w:rPr>
        <w:t xml:space="preserve"> </w:t>
      </w:r>
      <w:r w:rsidRPr="00A344B6">
        <w:rPr>
          <w:sz w:val="28"/>
          <w:szCs w:val="28"/>
        </w:rPr>
        <w:t>не явил</w:t>
      </w:r>
      <w:r>
        <w:rPr>
          <w:sz w:val="28"/>
          <w:szCs w:val="28"/>
        </w:rPr>
        <w:t>ась</w:t>
      </w:r>
      <w:r w:rsidRPr="00A344B6">
        <w:rPr>
          <w:sz w:val="28"/>
          <w:szCs w:val="28"/>
        </w:rPr>
        <w:t xml:space="preserve">, </w:t>
      </w:r>
      <w:r w:rsidRPr="00A344B6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A344B6">
        <w:rPr>
          <w:sz w:val="28"/>
          <w:szCs w:val="28"/>
        </w:rPr>
        <w:t xml:space="preserve"> надлежащим образом. </w:t>
      </w:r>
      <w:r w:rsidR="00733B21">
        <w:rPr>
          <w:sz w:val="28"/>
          <w:szCs w:val="28"/>
        </w:rPr>
        <w:t xml:space="preserve">Представитель лица, в отношении которого ведётся производство по делу об административном правонарушении, </w:t>
      </w:r>
      <w:r w:rsidRPr="00F27D09" w:rsidR="00F27D09">
        <w:rPr>
          <w:rFonts w:ascii="Cambria Math" w:hAnsi="Cambria Math" w:cs="Cambria Math"/>
          <w:sz w:val="28"/>
          <w:szCs w:val="28"/>
        </w:rPr>
        <w:t>⟨</w:t>
      </w:r>
      <w:r w:rsidRPr="00F27D09" w:rsidR="00F27D09">
        <w:rPr>
          <w:sz w:val="28"/>
          <w:szCs w:val="28"/>
        </w:rPr>
        <w:t>данные изъяты</w:t>
      </w:r>
      <w:r w:rsidRPr="00F27D09" w:rsidR="00F27D09">
        <w:rPr>
          <w:rFonts w:ascii="Cambria Math" w:hAnsi="Cambria Math" w:cs="Cambria Math"/>
          <w:sz w:val="28"/>
          <w:szCs w:val="28"/>
        </w:rPr>
        <w:t>⟩</w:t>
      </w:r>
      <w:r w:rsidR="00733B21">
        <w:rPr>
          <w:sz w:val="28"/>
          <w:szCs w:val="28"/>
        </w:rPr>
        <w:t>, действующий на основании доверенности, вину своего доверителя признал в полном объёме и пояснил, что на момент подачи отчетности закончился срок действия электронной подписи.</w:t>
      </w:r>
    </w:p>
    <w:p w:rsidR="00A344B6" w:rsidP="00A34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Pr="00F27D09" w:rsidR="00F27D09">
        <w:rPr>
          <w:rFonts w:ascii="Cambria Math" w:hAnsi="Cambria Math" w:cs="Cambria Math"/>
          <w:sz w:val="28"/>
          <w:szCs w:val="28"/>
        </w:rPr>
        <w:t>⟨</w:t>
      </w:r>
      <w:r w:rsidRPr="00F27D09" w:rsidR="00F27D09">
        <w:rPr>
          <w:sz w:val="28"/>
          <w:szCs w:val="28"/>
        </w:rPr>
        <w:t>данные изъяты</w:t>
      </w:r>
      <w:r w:rsidRPr="00F27D09" w:rsidR="00F27D09">
        <w:rPr>
          <w:rFonts w:ascii="Cambria Math" w:hAnsi="Cambria Math" w:cs="Cambria Math"/>
          <w:sz w:val="28"/>
          <w:szCs w:val="28"/>
        </w:rPr>
        <w:t>⟩</w:t>
      </w:r>
      <w:r>
        <w:rPr>
          <w:sz w:val="28"/>
          <w:szCs w:val="28"/>
        </w:rPr>
        <w:t>, и</w:t>
      </w:r>
      <w:r w:rsidRPr="00A344B6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>
        <w:rPr>
          <w:sz w:val="28"/>
          <w:szCs w:val="28"/>
          <w:lang w:bidi="ru-RU"/>
        </w:rPr>
        <w:t>Щурик</w:t>
      </w:r>
      <w:r>
        <w:rPr>
          <w:sz w:val="28"/>
          <w:szCs w:val="28"/>
          <w:lang w:bidi="ru-RU"/>
        </w:rPr>
        <w:t xml:space="preserve"> Д.А.</w:t>
      </w:r>
      <w:r w:rsidRPr="00A344B6">
        <w:rPr>
          <w:sz w:val="28"/>
          <w:szCs w:val="28"/>
        </w:rPr>
        <w:t xml:space="preserve"> состава правонарушения, предусмотренного</w:t>
      </w:r>
      <w:r>
        <w:rPr>
          <w:sz w:val="28"/>
          <w:szCs w:val="28"/>
        </w:rPr>
        <w:t xml:space="preserve"> ч. 1</w:t>
      </w:r>
      <w:r>
        <w:rPr>
          <w:sz w:val="28"/>
          <w:szCs w:val="28"/>
        </w:rPr>
        <w:t xml:space="preserve"> </w:t>
      </w:r>
      <w:r w:rsidRPr="00A344B6">
        <w:rPr>
          <w:sz w:val="28"/>
          <w:szCs w:val="28"/>
        </w:rPr>
        <w:t>ст. 15.33.2 КоАП РФ, исходя из следующего.</w:t>
      </w:r>
    </w:p>
    <w:p w:rsidR="00B21A6D" w:rsidRPr="00A344B6" w:rsidP="00A344B6">
      <w:pPr>
        <w:ind w:firstLine="708"/>
        <w:jc w:val="both"/>
        <w:rPr>
          <w:sz w:val="28"/>
          <w:szCs w:val="28"/>
        </w:rPr>
      </w:pPr>
      <w:r w:rsidRPr="00A344B6">
        <w:rPr>
          <w:sz w:val="28"/>
          <w:szCs w:val="28"/>
        </w:rPr>
        <w:t xml:space="preserve">Согласно протоколу </w:t>
      </w:r>
      <w:r w:rsidRPr="00A344B6" w:rsidR="0025576C">
        <w:rPr>
          <w:sz w:val="28"/>
          <w:szCs w:val="28"/>
        </w:rPr>
        <w:t xml:space="preserve">№ </w:t>
      </w:r>
      <w:r w:rsidRPr="00F27D09" w:rsidR="00F27D09">
        <w:rPr>
          <w:rFonts w:ascii="Cambria Math" w:hAnsi="Cambria Math" w:cs="Cambria Math"/>
          <w:sz w:val="28"/>
          <w:szCs w:val="28"/>
        </w:rPr>
        <w:t>⟨</w:t>
      </w:r>
      <w:r w:rsidRPr="00F27D09" w:rsidR="00F27D09">
        <w:rPr>
          <w:sz w:val="28"/>
          <w:szCs w:val="28"/>
        </w:rPr>
        <w:t>данные изъяты</w:t>
      </w:r>
      <w:r w:rsidRPr="00F27D09" w:rsidR="00F27D09">
        <w:rPr>
          <w:rFonts w:ascii="Cambria Math" w:hAnsi="Cambria Math" w:cs="Cambria Math"/>
          <w:sz w:val="28"/>
          <w:szCs w:val="28"/>
        </w:rPr>
        <w:t>⟩</w:t>
      </w:r>
      <w:r w:rsidRPr="00A344B6" w:rsidR="0025576C">
        <w:rPr>
          <w:sz w:val="28"/>
          <w:szCs w:val="28"/>
        </w:rPr>
        <w:t xml:space="preserve"> </w:t>
      </w:r>
      <w:r w:rsidRPr="00A344B6">
        <w:rPr>
          <w:sz w:val="28"/>
          <w:szCs w:val="28"/>
        </w:rPr>
        <w:t xml:space="preserve">об </w:t>
      </w:r>
      <w:r w:rsidRPr="00A344B6" w:rsidR="00854EE2">
        <w:rPr>
          <w:sz w:val="28"/>
          <w:szCs w:val="28"/>
        </w:rPr>
        <w:t>административном правонарушении</w:t>
      </w:r>
      <w:r w:rsidRPr="00A344B6" w:rsidR="00E73006">
        <w:rPr>
          <w:sz w:val="28"/>
          <w:szCs w:val="28"/>
        </w:rPr>
        <w:t xml:space="preserve"> </w:t>
      </w:r>
      <w:r w:rsidRPr="00A344B6">
        <w:rPr>
          <w:sz w:val="28"/>
          <w:szCs w:val="28"/>
        </w:rPr>
        <w:t xml:space="preserve">от </w:t>
      </w:r>
      <w:r w:rsidR="00D91507">
        <w:rPr>
          <w:sz w:val="28"/>
          <w:szCs w:val="28"/>
        </w:rPr>
        <w:t>2</w:t>
      </w:r>
      <w:r w:rsidR="00733B21">
        <w:rPr>
          <w:sz w:val="28"/>
          <w:szCs w:val="28"/>
        </w:rPr>
        <w:t>0 сентября</w:t>
      </w:r>
      <w:r w:rsidRPr="00A344B6">
        <w:rPr>
          <w:sz w:val="28"/>
          <w:szCs w:val="28"/>
        </w:rPr>
        <w:t xml:space="preserve"> 20</w:t>
      </w:r>
      <w:r w:rsidRPr="00A344B6" w:rsidR="0025576C">
        <w:rPr>
          <w:sz w:val="28"/>
          <w:szCs w:val="28"/>
        </w:rPr>
        <w:t>2</w:t>
      </w:r>
      <w:r w:rsidR="00A344B6">
        <w:rPr>
          <w:sz w:val="28"/>
          <w:szCs w:val="28"/>
        </w:rPr>
        <w:t>1</w:t>
      </w:r>
      <w:r w:rsidRPr="00A344B6">
        <w:rPr>
          <w:sz w:val="28"/>
          <w:szCs w:val="28"/>
        </w:rPr>
        <w:t xml:space="preserve"> года, составленного в отношении </w:t>
      </w:r>
      <w:r w:rsidR="00733B21">
        <w:rPr>
          <w:sz w:val="28"/>
          <w:szCs w:val="28"/>
          <w:lang w:bidi="ru-RU"/>
        </w:rPr>
        <w:t>Щурик</w:t>
      </w:r>
      <w:r w:rsidR="00733B21">
        <w:rPr>
          <w:sz w:val="28"/>
          <w:szCs w:val="28"/>
          <w:lang w:bidi="ru-RU"/>
        </w:rPr>
        <w:t xml:space="preserve"> Д.А.</w:t>
      </w:r>
      <w:r w:rsidRPr="00A344B6" w:rsidR="00733B21">
        <w:rPr>
          <w:sz w:val="28"/>
          <w:szCs w:val="28"/>
          <w:lang w:bidi="ru-RU"/>
        </w:rPr>
        <w:t xml:space="preserve"> за то, что она</w:t>
      </w:r>
      <w:r w:rsidR="00733B21">
        <w:rPr>
          <w:sz w:val="28"/>
          <w:szCs w:val="28"/>
          <w:lang w:bidi="ru-RU"/>
        </w:rPr>
        <w:t>,</w:t>
      </w:r>
      <w:r w:rsidRPr="00A344B6" w:rsidR="00733B21">
        <w:rPr>
          <w:sz w:val="28"/>
          <w:szCs w:val="28"/>
          <w:lang w:bidi="ru-RU"/>
        </w:rPr>
        <w:t xml:space="preserve"> являясь </w:t>
      </w:r>
      <w:r w:rsidR="00733B21">
        <w:rPr>
          <w:sz w:val="28"/>
          <w:szCs w:val="28"/>
          <w:lang w:bidi="ru-RU"/>
        </w:rPr>
        <w:t xml:space="preserve">генеральным </w:t>
      </w:r>
      <w:r w:rsidRPr="00A344B6" w:rsidR="00733B21">
        <w:rPr>
          <w:sz w:val="28"/>
          <w:szCs w:val="28"/>
          <w:lang w:bidi="ru-RU"/>
        </w:rPr>
        <w:t>директором Общества с ограниченной ответственностью «</w:t>
      </w:r>
      <w:r w:rsidR="00733B21">
        <w:rPr>
          <w:sz w:val="28"/>
          <w:szCs w:val="28"/>
        </w:rPr>
        <w:t>КРЫМСКАЯ КОНСАЛТИНГОВАЯ КОМПАНИЯ</w:t>
      </w:r>
      <w:r w:rsidRPr="00A344B6" w:rsidR="00733B21">
        <w:rPr>
          <w:sz w:val="28"/>
          <w:szCs w:val="28"/>
          <w:lang w:bidi="ru-RU"/>
        </w:rPr>
        <w:t xml:space="preserve">», расположенного по адресу: </w:t>
      </w:r>
      <w:r w:rsidRPr="00F27D09" w:rsidR="00F27D09">
        <w:rPr>
          <w:rFonts w:ascii="Cambria Math" w:hAnsi="Cambria Math" w:cs="Cambria Math"/>
          <w:sz w:val="28"/>
          <w:szCs w:val="28"/>
          <w:lang w:bidi="ru-RU"/>
        </w:rPr>
        <w:t>⟨</w:t>
      </w:r>
      <w:r w:rsidRPr="00F27D09" w:rsidR="00F27D09">
        <w:rPr>
          <w:sz w:val="28"/>
          <w:szCs w:val="28"/>
          <w:lang w:bidi="ru-RU"/>
        </w:rPr>
        <w:t>данные изъяты</w:t>
      </w:r>
      <w:r w:rsidRPr="00F27D09" w:rsidR="00F27D09">
        <w:rPr>
          <w:rFonts w:ascii="Cambria Math" w:hAnsi="Cambria Math" w:cs="Cambria Math"/>
          <w:sz w:val="28"/>
          <w:szCs w:val="28"/>
          <w:lang w:bidi="ru-RU"/>
        </w:rPr>
        <w:t>⟩</w:t>
      </w:r>
      <w:r w:rsidRPr="00A344B6" w:rsidR="00733B21">
        <w:rPr>
          <w:sz w:val="28"/>
          <w:szCs w:val="28"/>
        </w:rPr>
        <w:t>, не предоставил</w:t>
      </w:r>
      <w:r w:rsidR="00733B21">
        <w:rPr>
          <w:sz w:val="28"/>
          <w:szCs w:val="28"/>
        </w:rPr>
        <w:t>а</w:t>
      </w:r>
      <w:r w:rsidRPr="00A344B6" w:rsidR="00733B21">
        <w:rPr>
          <w:sz w:val="28"/>
          <w:szCs w:val="28"/>
        </w:rPr>
        <w:t xml:space="preserve"> </w:t>
      </w:r>
      <w:r w:rsidRPr="00A344B6" w:rsidR="00733B21">
        <w:rPr>
          <w:sz w:val="28"/>
          <w:szCs w:val="28"/>
        </w:rPr>
        <w:t>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344B6" w:rsidR="00733B21">
        <w:rPr>
          <w:sz w:val="28"/>
          <w:szCs w:val="28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733B21">
        <w:rPr>
          <w:sz w:val="28"/>
          <w:szCs w:val="28"/>
        </w:rPr>
        <w:t>ноябрь</w:t>
      </w:r>
      <w:r w:rsidRPr="00A344B6" w:rsidR="00733B21">
        <w:rPr>
          <w:sz w:val="28"/>
          <w:szCs w:val="28"/>
        </w:rPr>
        <w:t xml:space="preserve"> 2020 года.</w:t>
      </w:r>
    </w:p>
    <w:p w:rsidR="00096E12" w:rsidRPr="00A344B6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44B6">
        <w:rPr>
          <w:sz w:val="28"/>
          <w:szCs w:val="28"/>
        </w:rPr>
        <w:t xml:space="preserve">Согласно </w:t>
      </w:r>
      <w:r w:rsidRPr="00A344B6">
        <w:rPr>
          <w:sz w:val="28"/>
          <w:szCs w:val="28"/>
        </w:rPr>
        <w:t>п. 2.2 ст. 11 Федерального закона от 1 апреля 1996 года</w:t>
      </w:r>
      <w:r w:rsidR="00A344B6">
        <w:rPr>
          <w:sz w:val="28"/>
          <w:szCs w:val="28"/>
        </w:rPr>
        <w:t xml:space="preserve"> </w:t>
      </w:r>
      <w:r w:rsidR="003564A1">
        <w:rPr>
          <w:sz w:val="28"/>
          <w:szCs w:val="28"/>
        </w:rPr>
        <w:t xml:space="preserve">             </w:t>
      </w:r>
      <w:r w:rsidRPr="00A344B6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A344B6">
        <w:rPr>
          <w:rFonts w:eastAsiaTheme="minorHAnsi"/>
          <w:sz w:val="28"/>
          <w:szCs w:val="28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A344B6">
        <w:rPr>
          <w:rFonts w:eastAsiaTheme="minorHAnsi"/>
          <w:sz w:val="28"/>
          <w:szCs w:val="28"/>
          <w:lang w:eastAsia="en-US"/>
        </w:rPr>
        <w:t xml:space="preserve"> </w:t>
      </w:r>
      <w:r w:rsidRPr="00A344B6">
        <w:rPr>
          <w:rFonts w:eastAsiaTheme="minorHAnsi"/>
          <w:sz w:val="28"/>
          <w:szCs w:val="28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A344B6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A344B6">
        <w:rPr>
          <w:rFonts w:eastAsiaTheme="minorHAnsi"/>
          <w:sz w:val="28"/>
          <w:szCs w:val="28"/>
          <w:lang w:eastAsia="en-US"/>
        </w:rPr>
        <w:t xml:space="preserve">: </w:t>
      </w:r>
      <w:r w:rsidRPr="00A344B6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A344B6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A344B6" w:rsidR="00F92586">
        <w:rPr>
          <w:rFonts w:eastAsiaTheme="minorHAnsi"/>
          <w:sz w:val="28"/>
          <w:szCs w:val="28"/>
          <w:lang w:eastAsia="en-US"/>
        </w:rPr>
        <w:t xml:space="preserve"> </w:t>
      </w:r>
      <w:r w:rsidR="003564A1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A344B6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A344B6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Щурик</w:t>
      </w:r>
      <w:r>
        <w:rPr>
          <w:sz w:val="28"/>
          <w:szCs w:val="28"/>
          <w:lang w:bidi="ru-RU"/>
        </w:rPr>
        <w:t xml:space="preserve"> Д.А.</w:t>
      </w:r>
      <w:r w:rsidR="00A344B6">
        <w:rPr>
          <w:sz w:val="28"/>
          <w:szCs w:val="28"/>
        </w:rPr>
        <w:t xml:space="preserve"> </w:t>
      </w:r>
      <w:r w:rsidRPr="00A344B6" w:rsidR="006B11A9">
        <w:rPr>
          <w:sz w:val="28"/>
          <w:szCs w:val="28"/>
        </w:rPr>
        <w:t>явля</w:t>
      </w:r>
      <w:r w:rsidRPr="00A344B6" w:rsidR="00F3597B">
        <w:rPr>
          <w:sz w:val="28"/>
          <w:szCs w:val="28"/>
        </w:rPr>
        <w:t>ет</w:t>
      </w:r>
      <w:r w:rsidRPr="00A344B6" w:rsidR="000A0B31">
        <w:rPr>
          <w:sz w:val="28"/>
          <w:szCs w:val="28"/>
        </w:rPr>
        <w:t>ся</w:t>
      </w:r>
      <w:r w:rsidRPr="00A344B6" w:rsidR="006B11A9"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 xml:space="preserve">генеральным </w:t>
      </w:r>
      <w:r w:rsidRPr="00A344B6">
        <w:rPr>
          <w:sz w:val="28"/>
          <w:szCs w:val="28"/>
          <w:lang w:bidi="ru-RU"/>
        </w:rPr>
        <w:t>директором Общества с ограниченной ответственностью «</w:t>
      </w:r>
      <w:r>
        <w:rPr>
          <w:sz w:val="28"/>
          <w:szCs w:val="28"/>
        </w:rPr>
        <w:t>КРЫМСКАЯ КОНСАЛТИНГОВАЯ КОМПАНИЯ</w:t>
      </w:r>
      <w:r w:rsidRPr="00A344B6">
        <w:rPr>
          <w:sz w:val="28"/>
          <w:szCs w:val="28"/>
          <w:lang w:bidi="ru-RU"/>
        </w:rPr>
        <w:t xml:space="preserve">», расположенного по адресу: </w:t>
      </w:r>
      <w:r w:rsidRPr="00F27D09" w:rsidR="00F27D09">
        <w:rPr>
          <w:rFonts w:ascii="Cambria Math" w:hAnsi="Cambria Math" w:cs="Cambria Math"/>
          <w:sz w:val="28"/>
          <w:szCs w:val="28"/>
          <w:lang w:bidi="ru-RU"/>
        </w:rPr>
        <w:t>⟨</w:t>
      </w:r>
      <w:r w:rsidRPr="00F27D09" w:rsidR="00F27D09">
        <w:rPr>
          <w:sz w:val="28"/>
          <w:szCs w:val="28"/>
          <w:lang w:bidi="ru-RU"/>
        </w:rPr>
        <w:t>данные изъяты</w:t>
      </w:r>
      <w:r w:rsidRPr="00F27D09" w:rsidR="00F27D09">
        <w:rPr>
          <w:rFonts w:ascii="Cambria Math" w:hAnsi="Cambria Math" w:cs="Cambria Math"/>
          <w:sz w:val="28"/>
          <w:szCs w:val="28"/>
          <w:lang w:bidi="ru-RU"/>
        </w:rPr>
        <w:t>⟩</w:t>
      </w:r>
      <w:r w:rsidRPr="00A344B6" w:rsidR="000F1601">
        <w:rPr>
          <w:sz w:val="28"/>
          <w:szCs w:val="28"/>
        </w:rPr>
        <w:t>,</w:t>
      </w:r>
      <w:r w:rsidRPr="00A344B6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A344B6" w:rsidR="00035410">
        <w:rPr>
          <w:sz w:val="28"/>
          <w:szCs w:val="28"/>
        </w:rPr>
        <w:t>юридических лиц</w:t>
      </w:r>
      <w:r w:rsidRPr="00A344B6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F27D09" w:rsidR="00F27D09">
        <w:rPr>
          <w:rFonts w:ascii="Cambria Math" w:hAnsi="Cambria Math" w:cs="Cambria Math"/>
          <w:sz w:val="28"/>
          <w:szCs w:val="28"/>
        </w:rPr>
        <w:t>⟨</w:t>
      </w:r>
      <w:r w:rsidRPr="00F27D09" w:rsidR="00F27D09">
        <w:rPr>
          <w:sz w:val="28"/>
          <w:szCs w:val="28"/>
        </w:rPr>
        <w:t>данные изъяты</w:t>
      </w:r>
      <w:r w:rsidRPr="00F27D09" w:rsidR="00F27D09">
        <w:rPr>
          <w:rFonts w:ascii="Cambria Math" w:hAnsi="Cambria Math" w:cs="Cambria Math"/>
          <w:sz w:val="28"/>
          <w:szCs w:val="28"/>
        </w:rPr>
        <w:t>⟩</w:t>
      </w:r>
      <w:r w:rsidRPr="00A344B6" w:rsidR="006B11A9">
        <w:rPr>
          <w:sz w:val="28"/>
          <w:szCs w:val="28"/>
        </w:rPr>
        <w:t>.</w:t>
      </w:r>
    </w:p>
    <w:p w:rsidR="00096E12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44B6">
        <w:rPr>
          <w:sz w:val="28"/>
          <w:szCs w:val="28"/>
        </w:rPr>
        <w:t xml:space="preserve">При таких обстоятельствах в действиях </w:t>
      </w:r>
      <w:r w:rsidR="005A6380">
        <w:rPr>
          <w:sz w:val="28"/>
          <w:szCs w:val="28"/>
          <w:lang w:bidi="ru-RU"/>
        </w:rPr>
        <w:t>Щурик</w:t>
      </w:r>
      <w:r w:rsidR="005A6380">
        <w:rPr>
          <w:sz w:val="28"/>
          <w:szCs w:val="28"/>
          <w:lang w:bidi="ru-RU"/>
        </w:rPr>
        <w:t xml:space="preserve"> Д.А.</w:t>
      </w:r>
      <w:r w:rsidRPr="00A344B6">
        <w:rPr>
          <w:sz w:val="28"/>
          <w:szCs w:val="28"/>
        </w:rPr>
        <w:t xml:space="preserve"> имеется состав правонарушения, предусмотренного </w:t>
      </w:r>
      <w:r w:rsidR="00A344B6">
        <w:rPr>
          <w:sz w:val="28"/>
          <w:szCs w:val="28"/>
        </w:rPr>
        <w:t xml:space="preserve">ч. 1 </w:t>
      </w:r>
      <w:r w:rsidRPr="00A344B6">
        <w:rPr>
          <w:sz w:val="28"/>
          <w:szCs w:val="28"/>
        </w:rPr>
        <w:t>ст. 15.</w:t>
      </w:r>
      <w:r w:rsidRPr="00A344B6" w:rsidR="00B32C04">
        <w:rPr>
          <w:sz w:val="28"/>
          <w:szCs w:val="28"/>
        </w:rPr>
        <w:t>33</w:t>
      </w:r>
      <w:r w:rsidRPr="00A344B6">
        <w:rPr>
          <w:sz w:val="28"/>
          <w:szCs w:val="28"/>
        </w:rPr>
        <w:t>.2</w:t>
      </w:r>
      <w:r w:rsidRPr="00A344B6">
        <w:rPr>
          <w:sz w:val="28"/>
          <w:szCs w:val="28"/>
        </w:rPr>
        <w:t xml:space="preserve"> КоАП РФ, а именно</w:t>
      </w:r>
      <w:r w:rsidRPr="00A344B6" w:rsidR="00823A40">
        <w:rPr>
          <w:sz w:val="28"/>
          <w:szCs w:val="28"/>
        </w:rPr>
        <w:t xml:space="preserve"> –</w:t>
      </w:r>
      <w:r w:rsidRPr="00A344B6">
        <w:rPr>
          <w:sz w:val="28"/>
          <w:szCs w:val="28"/>
        </w:rPr>
        <w:t xml:space="preserve"> н</w:t>
      </w:r>
      <w:r w:rsidRPr="00A344B6">
        <w:rPr>
          <w:rFonts w:eastAsiaTheme="minorHAnsi"/>
          <w:sz w:val="28"/>
          <w:szCs w:val="28"/>
          <w:lang w:eastAsia="en-US"/>
        </w:rPr>
        <w:t>епредставление</w:t>
      </w:r>
      <w:r w:rsidRPr="00A344B6" w:rsidR="00823A40">
        <w:rPr>
          <w:rFonts w:eastAsiaTheme="minorHAnsi"/>
          <w:sz w:val="28"/>
          <w:szCs w:val="28"/>
          <w:lang w:eastAsia="en-US"/>
        </w:rPr>
        <w:t xml:space="preserve"> </w:t>
      </w:r>
      <w:r w:rsidRPr="00A344B6">
        <w:rPr>
          <w:rFonts w:eastAsiaTheme="minorHAnsi"/>
          <w:sz w:val="28"/>
          <w:szCs w:val="28"/>
          <w:lang w:eastAsia="en-US"/>
        </w:rPr>
        <w:t xml:space="preserve">в установленный </w:t>
      </w:r>
      <w:hyperlink r:id="rId6" w:history="1">
        <w:r w:rsidRPr="00A344B6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344B6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21A6D" w:rsidRPr="00A344B6" w:rsidP="00B32C04">
      <w:pPr>
        <w:ind w:firstLine="708"/>
        <w:jc w:val="both"/>
        <w:rPr>
          <w:sz w:val="28"/>
          <w:szCs w:val="28"/>
        </w:rPr>
      </w:pPr>
      <w:r w:rsidRPr="00A344B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A6D" w:rsidRPr="00A344B6" w:rsidP="00B32C04">
      <w:pPr>
        <w:ind w:firstLine="708"/>
        <w:jc w:val="both"/>
        <w:rPr>
          <w:sz w:val="28"/>
          <w:szCs w:val="28"/>
        </w:rPr>
      </w:pPr>
      <w:r w:rsidRPr="00A344B6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5A6380">
        <w:rPr>
          <w:sz w:val="28"/>
          <w:szCs w:val="28"/>
          <w:lang w:bidi="ru-RU"/>
        </w:rPr>
        <w:t>Щурик</w:t>
      </w:r>
      <w:r w:rsidR="005A6380">
        <w:rPr>
          <w:sz w:val="28"/>
          <w:szCs w:val="28"/>
          <w:lang w:bidi="ru-RU"/>
        </w:rPr>
        <w:t xml:space="preserve"> Д.А.</w:t>
      </w:r>
      <w:r w:rsidRPr="00A344B6">
        <w:rPr>
          <w:sz w:val="28"/>
          <w:szCs w:val="28"/>
        </w:rPr>
        <w:t xml:space="preserve">, </w:t>
      </w:r>
      <w:r w:rsidRPr="00A344B6" w:rsidR="00F65906">
        <w:rPr>
          <w:sz w:val="28"/>
          <w:szCs w:val="28"/>
        </w:rPr>
        <w:t xml:space="preserve">мировой </w:t>
      </w:r>
      <w:r w:rsidRPr="00A344B6">
        <w:rPr>
          <w:sz w:val="28"/>
          <w:szCs w:val="28"/>
        </w:rPr>
        <w:t>суд</w:t>
      </w:r>
      <w:r w:rsidRPr="00A344B6" w:rsidR="00F65906">
        <w:rPr>
          <w:sz w:val="28"/>
          <w:szCs w:val="28"/>
        </w:rPr>
        <w:t>ья</w:t>
      </w:r>
      <w:r w:rsidRPr="00A344B6">
        <w:rPr>
          <w:sz w:val="28"/>
          <w:szCs w:val="28"/>
        </w:rPr>
        <w:t xml:space="preserve"> пришел к выводу о назнач</w:t>
      </w:r>
      <w:r w:rsidRPr="00A344B6" w:rsidR="006C4515">
        <w:rPr>
          <w:sz w:val="28"/>
          <w:szCs w:val="28"/>
        </w:rPr>
        <w:t>ении</w:t>
      </w:r>
      <w:r w:rsidRPr="00A344B6">
        <w:rPr>
          <w:sz w:val="28"/>
          <w:szCs w:val="28"/>
        </w:rPr>
        <w:t xml:space="preserve"> е</w:t>
      </w:r>
      <w:r w:rsidRPr="00A344B6" w:rsidR="0031468A">
        <w:rPr>
          <w:sz w:val="28"/>
          <w:szCs w:val="28"/>
        </w:rPr>
        <w:t>й</w:t>
      </w:r>
      <w:r w:rsidRPr="00A344B6">
        <w:rPr>
          <w:sz w:val="28"/>
          <w:szCs w:val="28"/>
        </w:rPr>
        <w:t xml:space="preserve"> административно</w:t>
      </w:r>
      <w:r w:rsidRPr="00A344B6" w:rsidR="006C4515">
        <w:rPr>
          <w:sz w:val="28"/>
          <w:szCs w:val="28"/>
        </w:rPr>
        <w:t>го</w:t>
      </w:r>
      <w:r w:rsidRPr="00A344B6">
        <w:rPr>
          <w:sz w:val="28"/>
          <w:szCs w:val="28"/>
        </w:rPr>
        <w:t xml:space="preserve"> наказани</w:t>
      </w:r>
      <w:r w:rsidRPr="00A344B6" w:rsidR="006C4515">
        <w:rPr>
          <w:sz w:val="28"/>
          <w:szCs w:val="28"/>
        </w:rPr>
        <w:t>я</w:t>
      </w:r>
      <w:r w:rsidRPr="00A344B6">
        <w:rPr>
          <w:sz w:val="28"/>
          <w:szCs w:val="28"/>
        </w:rPr>
        <w:t xml:space="preserve"> в виде штрафа в пределе санкции</w:t>
      </w:r>
      <w:r w:rsidR="00D91507">
        <w:rPr>
          <w:sz w:val="28"/>
          <w:szCs w:val="28"/>
        </w:rPr>
        <w:t xml:space="preserve"> ч. 1</w:t>
      </w:r>
      <w:r w:rsidRPr="00A344B6">
        <w:rPr>
          <w:sz w:val="28"/>
          <w:szCs w:val="28"/>
        </w:rPr>
        <w:t xml:space="preserve"> ст. 15.</w:t>
      </w:r>
      <w:r w:rsidRPr="00A344B6" w:rsidR="00B32C04">
        <w:rPr>
          <w:sz w:val="28"/>
          <w:szCs w:val="28"/>
        </w:rPr>
        <w:t>33</w:t>
      </w:r>
      <w:r w:rsidRPr="00A344B6" w:rsidR="00F65906">
        <w:rPr>
          <w:sz w:val="28"/>
          <w:szCs w:val="28"/>
        </w:rPr>
        <w:t>.2</w:t>
      </w:r>
      <w:r w:rsidRPr="00A344B6">
        <w:rPr>
          <w:sz w:val="28"/>
          <w:szCs w:val="28"/>
        </w:rPr>
        <w:t xml:space="preserve"> КоАП РФ.</w:t>
      </w:r>
    </w:p>
    <w:p w:rsidR="00223D86" w:rsidRPr="00A344B6" w:rsidP="00B32C04">
      <w:pPr>
        <w:ind w:firstLine="708"/>
        <w:jc w:val="both"/>
        <w:rPr>
          <w:sz w:val="28"/>
          <w:szCs w:val="28"/>
        </w:rPr>
      </w:pPr>
      <w:r w:rsidRPr="00A344B6">
        <w:rPr>
          <w:sz w:val="28"/>
          <w:szCs w:val="28"/>
        </w:rPr>
        <w:t xml:space="preserve">На основании </w:t>
      </w:r>
      <w:r w:rsidRPr="00A344B6">
        <w:rPr>
          <w:sz w:val="28"/>
          <w:szCs w:val="28"/>
        </w:rPr>
        <w:t>изложенного</w:t>
      </w:r>
      <w:r w:rsidRPr="00A344B6">
        <w:rPr>
          <w:sz w:val="28"/>
          <w:szCs w:val="28"/>
        </w:rPr>
        <w:t>, руководствуясь ст. ст. 15.</w:t>
      </w:r>
      <w:r w:rsidRPr="00A344B6" w:rsidR="00B32C04">
        <w:rPr>
          <w:sz w:val="28"/>
          <w:szCs w:val="28"/>
        </w:rPr>
        <w:t>33</w:t>
      </w:r>
      <w:r w:rsidRPr="00A344B6" w:rsidR="00F65906">
        <w:rPr>
          <w:sz w:val="28"/>
          <w:szCs w:val="28"/>
        </w:rPr>
        <w:t>.2</w:t>
      </w:r>
      <w:r w:rsidRPr="00A344B6">
        <w:rPr>
          <w:sz w:val="28"/>
          <w:szCs w:val="28"/>
        </w:rPr>
        <w:t>,</w:t>
      </w:r>
      <w:r w:rsidR="003564A1">
        <w:rPr>
          <w:sz w:val="28"/>
          <w:szCs w:val="28"/>
        </w:rPr>
        <w:t xml:space="preserve"> 25.1,</w:t>
      </w:r>
      <w:r w:rsidRPr="00A344B6" w:rsidR="00F92586">
        <w:rPr>
          <w:sz w:val="28"/>
          <w:szCs w:val="28"/>
        </w:rPr>
        <w:t xml:space="preserve"> </w:t>
      </w:r>
      <w:r w:rsidRPr="00A344B6">
        <w:rPr>
          <w:sz w:val="28"/>
          <w:szCs w:val="28"/>
        </w:rPr>
        <w:t xml:space="preserve">29.9, 29.10 КоАП РФ, </w:t>
      </w:r>
      <w:r w:rsidRPr="00A344B6" w:rsidR="007A0885">
        <w:rPr>
          <w:sz w:val="28"/>
          <w:szCs w:val="28"/>
        </w:rPr>
        <w:t xml:space="preserve">мировой судья </w:t>
      </w:r>
      <w:r w:rsidRPr="00A344B6">
        <w:rPr>
          <w:sz w:val="28"/>
          <w:szCs w:val="28"/>
        </w:rPr>
        <w:t>-</w:t>
      </w:r>
    </w:p>
    <w:p w:rsidR="00B21A6D" w:rsidRPr="00A344B6" w:rsidP="00B21A6D">
      <w:pPr>
        <w:jc w:val="center"/>
        <w:rPr>
          <w:sz w:val="28"/>
          <w:szCs w:val="28"/>
        </w:rPr>
      </w:pPr>
    </w:p>
    <w:p w:rsidR="0064128C" w:rsidRPr="00A344B6" w:rsidP="00223D86">
      <w:pPr>
        <w:jc w:val="center"/>
        <w:rPr>
          <w:sz w:val="28"/>
          <w:szCs w:val="28"/>
        </w:rPr>
      </w:pPr>
      <w:r w:rsidRPr="00A344B6">
        <w:rPr>
          <w:sz w:val="28"/>
          <w:szCs w:val="28"/>
        </w:rPr>
        <w:t>ПОСТАНОВИЛ:</w:t>
      </w:r>
    </w:p>
    <w:p w:rsidR="0064128C" w:rsidRPr="00A344B6" w:rsidP="0064128C">
      <w:pPr>
        <w:jc w:val="both"/>
        <w:rPr>
          <w:sz w:val="28"/>
          <w:szCs w:val="28"/>
        </w:rPr>
      </w:pPr>
    </w:p>
    <w:p w:rsidR="00B32C04" w:rsidRPr="00A344B6" w:rsidP="00641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Щурик</w:t>
      </w:r>
      <w:r>
        <w:rPr>
          <w:sz w:val="28"/>
          <w:szCs w:val="28"/>
        </w:rPr>
        <w:t xml:space="preserve"> Дарьи Александровны</w:t>
      </w:r>
      <w:r w:rsidRPr="00A344B6" w:rsidR="00D91507">
        <w:rPr>
          <w:sz w:val="28"/>
          <w:szCs w:val="28"/>
        </w:rPr>
        <w:t xml:space="preserve"> </w:t>
      </w:r>
      <w:r w:rsidRPr="00A344B6" w:rsidR="0095649F">
        <w:rPr>
          <w:sz w:val="28"/>
          <w:szCs w:val="28"/>
        </w:rPr>
        <w:t>–</w:t>
      </w:r>
      <w:r w:rsidR="00356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генерального </w:t>
      </w:r>
      <w:r w:rsidRPr="00A344B6" w:rsidR="00D91507">
        <w:rPr>
          <w:sz w:val="28"/>
          <w:szCs w:val="28"/>
          <w:lang w:bidi="ru-RU"/>
        </w:rPr>
        <w:t>директор</w:t>
      </w:r>
      <w:r w:rsidR="00D91507">
        <w:rPr>
          <w:sz w:val="28"/>
          <w:szCs w:val="28"/>
          <w:lang w:bidi="ru-RU"/>
        </w:rPr>
        <w:t>а</w:t>
      </w:r>
      <w:r w:rsidRPr="00A344B6" w:rsidR="00D91507">
        <w:rPr>
          <w:sz w:val="28"/>
          <w:szCs w:val="28"/>
          <w:lang w:bidi="ru-RU"/>
        </w:rPr>
        <w:t xml:space="preserve"> Общества с ограниченной ответственностью «</w:t>
      </w:r>
      <w:r>
        <w:rPr>
          <w:sz w:val="28"/>
          <w:szCs w:val="28"/>
        </w:rPr>
        <w:t>КРЫМСКАЯ КОНСАЛТИНГОВАЯ КОМПАНИЯ</w:t>
      </w:r>
      <w:r w:rsidRPr="00A344B6" w:rsidR="00D91507">
        <w:rPr>
          <w:sz w:val="28"/>
          <w:szCs w:val="28"/>
          <w:lang w:bidi="ru-RU"/>
        </w:rPr>
        <w:t>»</w:t>
      </w:r>
      <w:r w:rsidRPr="00A344B6" w:rsidR="00F3597B">
        <w:rPr>
          <w:sz w:val="28"/>
          <w:szCs w:val="28"/>
        </w:rPr>
        <w:t xml:space="preserve"> </w:t>
      </w:r>
      <w:r w:rsidRPr="00A344B6" w:rsidR="00854EE2">
        <w:rPr>
          <w:sz w:val="28"/>
          <w:szCs w:val="28"/>
        </w:rPr>
        <w:t>–</w:t>
      </w:r>
      <w:r w:rsidRPr="00A344B6" w:rsidR="00823A40">
        <w:rPr>
          <w:sz w:val="28"/>
          <w:szCs w:val="28"/>
        </w:rPr>
        <w:t xml:space="preserve"> </w:t>
      </w:r>
      <w:r w:rsidRPr="00A344B6" w:rsidR="0064128C">
        <w:rPr>
          <w:sz w:val="28"/>
          <w:szCs w:val="28"/>
        </w:rPr>
        <w:t>признать</w:t>
      </w:r>
      <w:r w:rsidRPr="00A344B6" w:rsidR="00854EE2">
        <w:rPr>
          <w:sz w:val="28"/>
          <w:szCs w:val="28"/>
        </w:rPr>
        <w:t xml:space="preserve"> </w:t>
      </w:r>
      <w:r w:rsidRPr="00A344B6" w:rsidR="0064128C">
        <w:rPr>
          <w:sz w:val="28"/>
          <w:szCs w:val="28"/>
        </w:rPr>
        <w:t>виновн</w:t>
      </w:r>
      <w:r w:rsidRPr="00A344B6" w:rsidR="0031468A">
        <w:rPr>
          <w:sz w:val="28"/>
          <w:szCs w:val="28"/>
        </w:rPr>
        <w:t>ой</w:t>
      </w:r>
      <w:r w:rsidRPr="00A344B6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A344B6">
        <w:rPr>
          <w:sz w:val="28"/>
          <w:szCs w:val="28"/>
        </w:rPr>
        <w:t xml:space="preserve"> ч. 1</w:t>
      </w:r>
      <w:r>
        <w:rPr>
          <w:sz w:val="28"/>
          <w:szCs w:val="28"/>
        </w:rPr>
        <w:t xml:space="preserve"> </w:t>
      </w:r>
      <w:r w:rsidRPr="00A344B6" w:rsidR="0064128C">
        <w:rPr>
          <w:sz w:val="28"/>
          <w:szCs w:val="28"/>
        </w:rPr>
        <w:t xml:space="preserve">ст. </w:t>
      </w:r>
      <w:r w:rsidRPr="00A344B6">
        <w:rPr>
          <w:sz w:val="28"/>
          <w:szCs w:val="28"/>
        </w:rPr>
        <w:t>15.33</w:t>
      </w:r>
      <w:r w:rsidRPr="00A344B6" w:rsidR="00F65906">
        <w:rPr>
          <w:sz w:val="28"/>
          <w:szCs w:val="28"/>
        </w:rPr>
        <w:t>.2</w:t>
      </w:r>
      <w:r w:rsidRPr="00A344B6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A344B6">
        <w:rPr>
          <w:sz w:val="28"/>
          <w:szCs w:val="28"/>
        </w:rPr>
        <w:t>назначить е</w:t>
      </w:r>
      <w:r w:rsidRPr="00A344B6" w:rsidR="0031468A">
        <w:rPr>
          <w:sz w:val="28"/>
          <w:szCs w:val="28"/>
        </w:rPr>
        <w:t>й</w:t>
      </w:r>
      <w:r w:rsidRPr="00A344B6">
        <w:rPr>
          <w:sz w:val="28"/>
          <w:szCs w:val="28"/>
        </w:rPr>
        <w:t xml:space="preserve"> административное наказание в виде административного штрафа </w:t>
      </w:r>
      <w:r>
        <w:rPr>
          <w:sz w:val="28"/>
          <w:szCs w:val="28"/>
        </w:rPr>
        <w:t xml:space="preserve">                        </w:t>
      </w:r>
      <w:r w:rsidRPr="00A344B6">
        <w:rPr>
          <w:sz w:val="28"/>
          <w:szCs w:val="28"/>
        </w:rPr>
        <w:t>в размере 300 (триста) рублей.</w:t>
      </w:r>
    </w:p>
    <w:p w:rsidR="00D91507" w:rsidRPr="003D22FA" w:rsidP="00D91507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Штраф подлежит уплате </w:t>
      </w:r>
      <w:r>
        <w:rPr>
          <w:sz w:val="28"/>
          <w:szCs w:val="28"/>
        </w:rPr>
        <w:t xml:space="preserve">по следующим реквизитам: </w:t>
      </w:r>
      <w:r w:rsidRPr="003D22FA">
        <w:rPr>
          <w:sz w:val="28"/>
          <w:szCs w:val="28"/>
        </w:rPr>
        <w:t>получатель УФК по Республике Крым (Государственно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– Отделение Пенсионного фонда Российской Федерации по Республике Крым)</w:t>
      </w:r>
      <w:r>
        <w:rPr>
          <w:sz w:val="28"/>
          <w:szCs w:val="28"/>
        </w:rPr>
        <w:t xml:space="preserve"> единый казначейский счёт № </w:t>
      </w:r>
      <w:r w:rsidRPr="003D22FA">
        <w:rPr>
          <w:sz w:val="28"/>
          <w:szCs w:val="28"/>
        </w:rPr>
        <w:t>40102810645370000035</w:t>
      </w:r>
      <w:r>
        <w:rPr>
          <w:sz w:val="28"/>
          <w:szCs w:val="28"/>
        </w:rPr>
        <w:t xml:space="preserve">, номер казначейского счёта </w:t>
      </w:r>
      <w:r w:rsidR="003564A1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№ </w:t>
      </w:r>
      <w:r w:rsidRPr="003D22FA">
        <w:rPr>
          <w:sz w:val="28"/>
          <w:szCs w:val="28"/>
        </w:rPr>
        <w:t>03100643000000017500 в Отделении Республика Крым Банка России//УФК по Республике Крым</w:t>
      </w:r>
      <w:r w:rsidR="003564A1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г. Симферополь, БИК 013510002,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ОКТМО 35701000, </w:t>
      </w:r>
      <w:r w:rsidR="003564A1">
        <w:rPr>
          <w:sz w:val="28"/>
          <w:szCs w:val="28"/>
        </w:rPr>
        <w:t xml:space="preserve">  </w:t>
      </w:r>
      <w:r w:rsidRPr="003D22FA">
        <w:rPr>
          <w:sz w:val="28"/>
          <w:szCs w:val="28"/>
        </w:rPr>
        <w:t>ИНН 7706808265,</w:t>
      </w:r>
      <w:r w:rsidR="003564A1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3D22FA">
        <w:rPr>
          <w:sz w:val="28"/>
          <w:szCs w:val="28"/>
        </w:rPr>
        <w:t>КБК 39211601230060000140.</w:t>
      </w:r>
    </w:p>
    <w:p w:rsidR="0064128C" w:rsidRPr="00A344B6" w:rsidP="0064128C">
      <w:pPr>
        <w:ind w:firstLine="708"/>
        <w:jc w:val="both"/>
        <w:rPr>
          <w:sz w:val="28"/>
          <w:szCs w:val="28"/>
        </w:rPr>
      </w:pPr>
      <w:r w:rsidRPr="00A344B6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A344B6" w:rsidP="0064128C">
      <w:pPr>
        <w:ind w:firstLine="708"/>
        <w:jc w:val="both"/>
        <w:rPr>
          <w:rStyle w:val="s11"/>
          <w:sz w:val="28"/>
          <w:szCs w:val="28"/>
        </w:rPr>
      </w:pPr>
      <w:r w:rsidRPr="00A344B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A344B6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="00A344B6">
        <w:rPr>
          <w:rStyle w:val="s11"/>
          <w:sz w:val="28"/>
          <w:szCs w:val="28"/>
        </w:rPr>
        <w:t xml:space="preserve"> </w:t>
      </w:r>
      <w:r w:rsidRPr="00A344B6">
        <w:rPr>
          <w:rStyle w:val="s11"/>
          <w:sz w:val="28"/>
          <w:szCs w:val="28"/>
        </w:rPr>
        <w:t xml:space="preserve">№ 1 Железнодорожного района г. Симферополя (Республика Крым, </w:t>
      </w:r>
      <w:r w:rsidR="003564A1">
        <w:rPr>
          <w:rStyle w:val="s11"/>
          <w:sz w:val="28"/>
          <w:szCs w:val="28"/>
        </w:rPr>
        <w:t xml:space="preserve">                          </w:t>
      </w:r>
      <w:r w:rsidRPr="00A344B6">
        <w:rPr>
          <w:rStyle w:val="s11"/>
          <w:sz w:val="28"/>
          <w:szCs w:val="28"/>
        </w:rPr>
        <w:t>г. Симферополь, ул. Киевская 55/2).</w:t>
      </w:r>
    </w:p>
    <w:p w:rsidR="0064128C" w:rsidRPr="00A344B6" w:rsidP="0064128C">
      <w:pPr>
        <w:jc w:val="both"/>
        <w:rPr>
          <w:sz w:val="28"/>
          <w:szCs w:val="28"/>
        </w:rPr>
      </w:pPr>
    </w:p>
    <w:p w:rsidR="001E3564" w:rsidRPr="00A344B6" w:rsidP="0064128C">
      <w:pPr>
        <w:rPr>
          <w:sz w:val="28"/>
          <w:szCs w:val="28"/>
        </w:rPr>
      </w:pPr>
      <w:r w:rsidRPr="00A344B6">
        <w:rPr>
          <w:sz w:val="28"/>
          <w:szCs w:val="28"/>
        </w:rPr>
        <w:t>Мировой судья</w:t>
      </w:r>
      <w:r w:rsidRPr="00A344B6">
        <w:rPr>
          <w:sz w:val="28"/>
          <w:szCs w:val="28"/>
        </w:rPr>
        <w:tab/>
      </w:r>
      <w:r w:rsidRPr="00A344B6">
        <w:rPr>
          <w:sz w:val="28"/>
          <w:szCs w:val="28"/>
        </w:rPr>
        <w:tab/>
      </w:r>
      <w:r w:rsidRPr="00A344B6">
        <w:rPr>
          <w:sz w:val="28"/>
          <w:szCs w:val="28"/>
        </w:rPr>
        <w:tab/>
      </w:r>
      <w:r w:rsidRPr="00A344B6">
        <w:rPr>
          <w:sz w:val="28"/>
          <w:szCs w:val="28"/>
        </w:rPr>
        <w:tab/>
      </w:r>
      <w:r w:rsidR="00B439A8">
        <w:rPr>
          <w:sz w:val="28"/>
          <w:szCs w:val="28"/>
        </w:rPr>
        <w:tab/>
      </w:r>
      <w:r w:rsidRPr="00A344B6" w:rsidR="009D6930">
        <w:rPr>
          <w:sz w:val="28"/>
          <w:szCs w:val="28"/>
        </w:rPr>
        <w:t>/подпись/</w:t>
      </w:r>
      <w:r w:rsidRPr="00A344B6">
        <w:rPr>
          <w:sz w:val="28"/>
          <w:szCs w:val="28"/>
        </w:rPr>
        <w:tab/>
      </w:r>
      <w:r w:rsidRPr="00A344B6">
        <w:rPr>
          <w:sz w:val="28"/>
          <w:szCs w:val="28"/>
        </w:rPr>
        <w:tab/>
      </w:r>
      <w:r w:rsidR="004425F5">
        <w:rPr>
          <w:sz w:val="28"/>
          <w:szCs w:val="28"/>
        </w:rPr>
        <w:tab/>
      </w:r>
      <w:r w:rsidRPr="00A344B6">
        <w:rPr>
          <w:sz w:val="28"/>
          <w:szCs w:val="28"/>
        </w:rPr>
        <w:t>Д.С. Щербина</w:t>
      </w:r>
    </w:p>
    <w:sectPr w:rsidSect="005A6380">
      <w:pgSz w:w="11906" w:h="16838" w:code="9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3C82"/>
    <w:rsid w:val="0019695E"/>
    <w:rsid w:val="001A2A54"/>
    <w:rsid w:val="001B6AEE"/>
    <w:rsid w:val="001C04EB"/>
    <w:rsid w:val="001E3564"/>
    <w:rsid w:val="00223D86"/>
    <w:rsid w:val="00243E85"/>
    <w:rsid w:val="0025576C"/>
    <w:rsid w:val="002A4F42"/>
    <w:rsid w:val="002A5A65"/>
    <w:rsid w:val="002B1166"/>
    <w:rsid w:val="002E14FA"/>
    <w:rsid w:val="003069F0"/>
    <w:rsid w:val="0031468A"/>
    <w:rsid w:val="00316986"/>
    <w:rsid w:val="003564A1"/>
    <w:rsid w:val="00377A3A"/>
    <w:rsid w:val="00396BEB"/>
    <w:rsid w:val="003C19A5"/>
    <w:rsid w:val="003D22FA"/>
    <w:rsid w:val="0041663D"/>
    <w:rsid w:val="004425F5"/>
    <w:rsid w:val="004827E1"/>
    <w:rsid w:val="00486A51"/>
    <w:rsid w:val="005033A3"/>
    <w:rsid w:val="00525B23"/>
    <w:rsid w:val="00533386"/>
    <w:rsid w:val="00554C65"/>
    <w:rsid w:val="0058546A"/>
    <w:rsid w:val="005A6380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33B21"/>
    <w:rsid w:val="00741884"/>
    <w:rsid w:val="007562FE"/>
    <w:rsid w:val="00764275"/>
    <w:rsid w:val="00794ADD"/>
    <w:rsid w:val="007A0885"/>
    <w:rsid w:val="007C5E8C"/>
    <w:rsid w:val="007E37CD"/>
    <w:rsid w:val="00806571"/>
    <w:rsid w:val="00823396"/>
    <w:rsid w:val="00823A40"/>
    <w:rsid w:val="00827122"/>
    <w:rsid w:val="00854EE2"/>
    <w:rsid w:val="00873DE3"/>
    <w:rsid w:val="0092530A"/>
    <w:rsid w:val="00947A7B"/>
    <w:rsid w:val="0095649F"/>
    <w:rsid w:val="009D6930"/>
    <w:rsid w:val="009F42EE"/>
    <w:rsid w:val="00A13820"/>
    <w:rsid w:val="00A344B6"/>
    <w:rsid w:val="00A66F4F"/>
    <w:rsid w:val="00AC32E4"/>
    <w:rsid w:val="00B0659C"/>
    <w:rsid w:val="00B123A3"/>
    <w:rsid w:val="00B21A6D"/>
    <w:rsid w:val="00B32C04"/>
    <w:rsid w:val="00B37873"/>
    <w:rsid w:val="00B439A8"/>
    <w:rsid w:val="00BA28D0"/>
    <w:rsid w:val="00C2407B"/>
    <w:rsid w:val="00C45168"/>
    <w:rsid w:val="00C73DA6"/>
    <w:rsid w:val="00D11911"/>
    <w:rsid w:val="00D3556D"/>
    <w:rsid w:val="00D50E4D"/>
    <w:rsid w:val="00D91507"/>
    <w:rsid w:val="00DA753C"/>
    <w:rsid w:val="00DD1300"/>
    <w:rsid w:val="00DD4A5D"/>
    <w:rsid w:val="00DD66E8"/>
    <w:rsid w:val="00DE5A07"/>
    <w:rsid w:val="00DF691D"/>
    <w:rsid w:val="00E15BB6"/>
    <w:rsid w:val="00E73006"/>
    <w:rsid w:val="00E82D24"/>
    <w:rsid w:val="00EC7166"/>
    <w:rsid w:val="00ED745D"/>
    <w:rsid w:val="00EE5F6C"/>
    <w:rsid w:val="00F235B0"/>
    <w:rsid w:val="00F26FD2"/>
    <w:rsid w:val="00F27D09"/>
    <w:rsid w:val="00F3597B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garantF1://12012505.22021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17D7-CBB8-4523-B745-0EFD9BBB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