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293CED" w:rsidRPr="002C5C36" w:rsidP="00E307F8">
      <w:pPr>
        <w:pStyle w:val="Heading1"/>
        <w:jc w:val="right"/>
        <w:rPr>
          <w:b w:val="0"/>
          <w:sz w:val="27"/>
          <w:szCs w:val="27"/>
        </w:rPr>
      </w:pPr>
      <w:r w:rsidRPr="002C5C36">
        <w:rPr>
          <w:b w:val="0"/>
          <w:sz w:val="27"/>
          <w:szCs w:val="27"/>
        </w:rPr>
        <w:t>Дело № 5-</w:t>
      </w:r>
      <w:r w:rsidRPr="002C5C36" w:rsidR="00A2433E">
        <w:rPr>
          <w:b w:val="0"/>
          <w:sz w:val="27"/>
          <w:szCs w:val="27"/>
        </w:rPr>
        <w:t>1</w:t>
      </w:r>
      <w:r w:rsidRPr="002C5C36">
        <w:rPr>
          <w:b w:val="0"/>
          <w:sz w:val="27"/>
          <w:szCs w:val="27"/>
        </w:rPr>
        <w:t>-</w:t>
      </w:r>
      <w:r w:rsidRPr="002C5C36" w:rsidR="00FD305B">
        <w:rPr>
          <w:b w:val="0"/>
          <w:sz w:val="27"/>
          <w:szCs w:val="27"/>
        </w:rPr>
        <w:t>451</w:t>
      </w:r>
      <w:r w:rsidRPr="002C5C36">
        <w:rPr>
          <w:b w:val="0"/>
          <w:sz w:val="27"/>
          <w:szCs w:val="27"/>
        </w:rPr>
        <w:t>/20</w:t>
      </w:r>
      <w:r w:rsidRPr="002C5C36" w:rsidR="00F21A41">
        <w:rPr>
          <w:b w:val="0"/>
          <w:sz w:val="27"/>
          <w:szCs w:val="27"/>
        </w:rPr>
        <w:t>2</w:t>
      </w:r>
      <w:r w:rsidRPr="002C5C36" w:rsidR="00FD305B">
        <w:rPr>
          <w:b w:val="0"/>
          <w:sz w:val="27"/>
          <w:szCs w:val="27"/>
        </w:rPr>
        <w:t>6</w:t>
      </w:r>
      <w:r w:rsidRPr="002C5C36">
        <w:rPr>
          <w:b w:val="0"/>
          <w:sz w:val="27"/>
          <w:szCs w:val="27"/>
        </w:rPr>
        <w:t xml:space="preserve"> </w:t>
      </w:r>
    </w:p>
    <w:p w:rsidR="00293CED" w:rsidRPr="002C5C36" w:rsidP="00293CED">
      <w:pPr>
        <w:pStyle w:val="Heading1"/>
        <w:rPr>
          <w:b w:val="0"/>
          <w:bCs w:val="0"/>
          <w:sz w:val="27"/>
          <w:szCs w:val="27"/>
        </w:rPr>
      </w:pPr>
      <w:r w:rsidRPr="002C5C36">
        <w:rPr>
          <w:b w:val="0"/>
          <w:bCs w:val="0"/>
          <w:sz w:val="27"/>
          <w:szCs w:val="27"/>
        </w:rPr>
        <w:t>ПОСТАНОВЛЕНИЕ</w:t>
      </w:r>
    </w:p>
    <w:p w:rsidR="00293CED" w:rsidRPr="002C5C36" w:rsidP="00347A53">
      <w:pPr>
        <w:jc w:val="both"/>
        <w:rPr>
          <w:sz w:val="27"/>
          <w:szCs w:val="27"/>
        </w:rPr>
      </w:pPr>
      <w:r w:rsidRPr="002C5C36">
        <w:rPr>
          <w:sz w:val="27"/>
          <w:szCs w:val="27"/>
        </w:rPr>
        <w:t>1</w:t>
      </w:r>
      <w:r w:rsidRPr="002C5C36" w:rsidR="00FD305B">
        <w:rPr>
          <w:sz w:val="27"/>
          <w:szCs w:val="27"/>
        </w:rPr>
        <w:t>4 августа</w:t>
      </w:r>
      <w:r w:rsidRPr="002C5C36" w:rsidR="00FE719D">
        <w:rPr>
          <w:sz w:val="27"/>
          <w:szCs w:val="27"/>
        </w:rPr>
        <w:t xml:space="preserve"> </w:t>
      </w:r>
      <w:r w:rsidRPr="002C5C36">
        <w:rPr>
          <w:sz w:val="27"/>
          <w:szCs w:val="27"/>
        </w:rPr>
        <w:t>20</w:t>
      </w:r>
      <w:r w:rsidRPr="002C5C36" w:rsidR="00347A53">
        <w:rPr>
          <w:sz w:val="27"/>
          <w:szCs w:val="27"/>
        </w:rPr>
        <w:t>2</w:t>
      </w:r>
      <w:r w:rsidRPr="002C5C36" w:rsidR="00FD305B">
        <w:rPr>
          <w:sz w:val="27"/>
          <w:szCs w:val="27"/>
        </w:rPr>
        <w:t>6</w:t>
      </w:r>
      <w:r w:rsidRPr="002C5C36">
        <w:rPr>
          <w:sz w:val="27"/>
          <w:szCs w:val="27"/>
        </w:rPr>
        <w:t xml:space="preserve"> года</w:t>
      </w:r>
      <w:r w:rsidRPr="002C5C36">
        <w:rPr>
          <w:sz w:val="27"/>
          <w:szCs w:val="27"/>
        </w:rPr>
        <w:tab/>
      </w:r>
      <w:r w:rsidRPr="002C5C36">
        <w:rPr>
          <w:sz w:val="27"/>
          <w:szCs w:val="27"/>
        </w:rPr>
        <w:tab/>
      </w:r>
      <w:r w:rsidRPr="002C5C36" w:rsidR="00CE7FE4">
        <w:rPr>
          <w:sz w:val="27"/>
          <w:szCs w:val="27"/>
        </w:rPr>
        <w:tab/>
      </w:r>
      <w:r w:rsidRPr="002C5C36">
        <w:rPr>
          <w:sz w:val="27"/>
          <w:szCs w:val="27"/>
        </w:rPr>
        <w:tab/>
      </w:r>
      <w:r w:rsidRPr="002C5C36" w:rsidR="00EC354F">
        <w:rPr>
          <w:sz w:val="27"/>
          <w:szCs w:val="27"/>
        </w:rPr>
        <w:tab/>
      </w:r>
      <w:r w:rsidRPr="002C5C36">
        <w:rPr>
          <w:sz w:val="27"/>
          <w:szCs w:val="27"/>
        </w:rPr>
        <w:tab/>
      </w:r>
      <w:r w:rsidRPr="002C5C36">
        <w:rPr>
          <w:sz w:val="27"/>
          <w:szCs w:val="27"/>
        </w:rPr>
        <w:tab/>
      </w:r>
      <w:r w:rsidRPr="002C5C36">
        <w:rPr>
          <w:sz w:val="27"/>
          <w:szCs w:val="27"/>
        </w:rPr>
        <w:tab/>
        <w:t>г. Симферополь</w:t>
      </w:r>
    </w:p>
    <w:p w:rsidR="00293CED" w:rsidRPr="002C5C36" w:rsidP="00293CED">
      <w:pPr>
        <w:jc w:val="both"/>
        <w:rPr>
          <w:sz w:val="10"/>
          <w:szCs w:val="10"/>
        </w:rPr>
      </w:pPr>
    </w:p>
    <w:p w:rsidR="00293CED" w:rsidRPr="002C5C36" w:rsidP="00293CED">
      <w:pPr>
        <w:ind w:firstLine="708"/>
        <w:jc w:val="both"/>
        <w:rPr>
          <w:sz w:val="27"/>
          <w:szCs w:val="27"/>
        </w:rPr>
      </w:pPr>
      <w:r w:rsidRPr="002C5C36">
        <w:rPr>
          <w:rStyle w:val="s11"/>
          <w:sz w:val="27"/>
          <w:szCs w:val="27"/>
        </w:rPr>
        <w:t>М</w:t>
      </w:r>
      <w:r w:rsidRPr="002C5C36" w:rsidR="005B38AD">
        <w:rPr>
          <w:rStyle w:val="s11"/>
          <w:sz w:val="27"/>
          <w:szCs w:val="27"/>
        </w:rPr>
        <w:t>ировой</w:t>
      </w:r>
      <w:r w:rsidRPr="002C5C36" w:rsidR="005B38AD">
        <w:rPr>
          <w:sz w:val="27"/>
          <w:szCs w:val="27"/>
        </w:rPr>
        <w:t xml:space="preserve"> судья судебного участка № 1 Железнодорожного судебного района города Симферополь Республики Крым Щербина Д.С., </w:t>
      </w:r>
      <w:r w:rsidRPr="002C5C36">
        <w:rPr>
          <w:sz w:val="27"/>
          <w:szCs w:val="27"/>
        </w:rPr>
        <w:t>рассмотрев дело об административном правонарушении, поступившее из</w:t>
      </w:r>
      <w:r w:rsidRPr="002C5C36" w:rsidR="00F355F0">
        <w:rPr>
          <w:sz w:val="27"/>
          <w:szCs w:val="27"/>
        </w:rPr>
        <w:t xml:space="preserve"> Отдела полиции № 1 «Железнодорожный»</w:t>
      </w:r>
      <w:r w:rsidRPr="002C5C36">
        <w:rPr>
          <w:sz w:val="27"/>
          <w:szCs w:val="27"/>
        </w:rPr>
        <w:t xml:space="preserve"> </w:t>
      </w:r>
      <w:r w:rsidRPr="002C5C36" w:rsidR="00AD28D7">
        <w:rPr>
          <w:sz w:val="27"/>
          <w:szCs w:val="27"/>
        </w:rPr>
        <w:t>У</w:t>
      </w:r>
      <w:r w:rsidRPr="002C5C36" w:rsidR="005432FB">
        <w:rPr>
          <w:sz w:val="27"/>
          <w:szCs w:val="27"/>
        </w:rPr>
        <w:t>МВД Росси</w:t>
      </w:r>
      <w:r w:rsidRPr="002C5C36" w:rsidR="00AD28D7">
        <w:rPr>
          <w:sz w:val="27"/>
          <w:szCs w:val="27"/>
        </w:rPr>
        <w:t xml:space="preserve">и </w:t>
      </w:r>
      <w:r w:rsidRPr="002C5C36" w:rsidR="00FD305B">
        <w:rPr>
          <w:sz w:val="27"/>
          <w:szCs w:val="27"/>
        </w:rPr>
        <w:t>«</w:t>
      </w:r>
      <w:r w:rsidRPr="002C5C36" w:rsidR="00AD28D7">
        <w:rPr>
          <w:sz w:val="27"/>
          <w:szCs w:val="27"/>
        </w:rPr>
        <w:t>Симферопол</w:t>
      </w:r>
      <w:r w:rsidRPr="002C5C36" w:rsidR="00FD305B">
        <w:rPr>
          <w:sz w:val="27"/>
          <w:szCs w:val="27"/>
        </w:rPr>
        <w:t>ь»</w:t>
      </w:r>
      <w:r w:rsidRPr="002C5C36">
        <w:rPr>
          <w:sz w:val="27"/>
          <w:szCs w:val="27"/>
        </w:rPr>
        <w:t xml:space="preserve">, </w:t>
      </w:r>
      <w:r w:rsidRPr="002C5C36">
        <w:rPr>
          <w:rStyle w:val="s11"/>
          <w:sz w:val="27"/>
          <w:szCs w:val="27"/>
        </w:rPr>
        <w:t xml:space="preserve">в отношении </w:t>
      </w:r>
      <w:r w:rsidRPr="002C5C36">
        <w:rPr>
          <w:sz w:val="27"/>
          <w:szCs w:val="27"/>
        </w:rPr>
        <w:t xml:space="preserve"> </w:t>
      </w:r>
    </w:p>
    <w:p w:rsidR="00293CED" w:rsidRPr="002C5C36" w:rsidP="002C5C36">
      <w:pPr>
        <w:ind w:left="1418"/>
        <w:jc w:val="both"/>
        <w:rPr>
          <w:sz w:val="27"/>
          <w:szCs w:val="27"/>
        </w:rPr>
      </w:pPr>
      <w:r w:rsidRPr="002C5C36">
        <w:rPr>
          <w:sz w:val="27"/>
          <w:szCs w:val="27"/>
        </w:rPr>
        <w:t>Хритановича</w:t>
      </w:r>
      <w:r w:rsidRPr="002C5C36">
        <w:rPr>
          <w:sz w:val="27"/>
          <w:szCs w:val="27"/>
        </w:rPr>
        <w:t xml:space="preserve"> </w:t>
      </w:r>
      <w:r w:rsidR="00FF68DB">
        <w:t>/данные изъяты/</w:t>
      </w:r>
      <w:r w:rsidRPr="002C5C36" w:rsidR="00A46B67">
        <w:rPr>
          <w:sz w:val="27"/>
          <w:szCs w:val="27"/>
        </w:rPr>
        <w:t>,</w:t>
      </w:r>
    </w:p>
    <w:p w:rsidR="00293CED" w:rsidRPr="002C5C36" w:rsidP="002C5C36">
      <w:pPr>
        <w:ind w:left="1418"/>
        <w:jc w:val="both"/>
        <w:rPr>
          <w:sz w:val="27"/>
          <w:szCs w:val="27"/>
        </w:rPr>
      </w:pPr>
      <w:r>
        <w:t>/данные изъяты/</w:t>
      </w:r>
      <w:r w:rsidRPr="002C5C36">
        <w:rPr>
          <w:sz w:val="27"/>
          <w:szCs w:val="27"/>
        </w:rPr>
        <w:t xml:space="preserve"> года рождения, урожен</w:t>
      </w:r>
      <w:r w:rsidRPr="002C5C36" w:rsidR="00651C9E">
        <w:rPr>
          <w:sz w:val="27"/>
          <w:szCs w:val="27"/>
        </w:rPr>
        <w:t xml:space="preserve">ца </w:t>
      </w:r>
      <w:r>
        <w:t>/данные изъяты/</w:t>
      </w:r>
      <w:r w:rsidRPr="002C5C36">
        <w:rPr>
          <w:sz w:val="27"/>
          <w:szCs w:val="27"/>
        </w:rPr>
        <w:t>, граждан</w:t>
      </w:r>
      <w:r w:rsidRPr="002C5C36" w:rsidR="00651C9E">
        <w:rPr>
          <w:sz w:val="27"/>
          <w:szCs w:val="27"/>
        </w:rPr>
        <w:t>ина</w:t>
      </w:r>
      <w:r w:rsidRPr="002C5C36">
        <w:rPr>
          <w:sz w:val="27"/>
          <w:szCs w:val="27"/>
        </w:rPr>
        <w:t xml:space="preserve"> </w:t>
      </w:r>
      <w:r w:rsidRPr="002C5C36" w:rsidR="005B38AD">
        <w:rPr>
          <w:sz w:val="27"/>
          <w:szCs w:val="27"/>
        </w:rPr>
        <w:t>Российской Федерации</w:t>
      </w:r>
      <w:r w:rsidRPr="002C5C36" w:rsidR="00263284">
        <w:rPr>
          <w:sz w:val="27"/>
          <w:szCs w:val="27"/>
        </w:rPr>
        <w:t xml:space="preserve">, </w:t>
      </w:r>
      <w:r w:rsidRPr="002C5C36" w:rsidR="00952331">
        <w:rPr>
          <w:sz w:val="27"/>
          <w:szCs w:val="27"/>
        </w:rPr>
        <w:t>паспорт</w:t>
      </w:r>
      <w:r w:rsidRPr="002C5C36" w:rsidR="00766423">
        <w:rPr>
          <w:sz w:val="27"/>
          <w:szCs w:val="27"/>
        </w:rPr>
        <w:t xml:space="preserve"> серии</w:t>
      </w:r>
      <w:r w:rsidRPr="002C5C36" w:rsidR="00952331">
        <w:rPr>
          <w:sz w:val="27"/>
          <w:szCs w:val="27"/>
        </w:rPr>
        <w:t xml:space="preserve"> </w:t>
      </w:r>
      <w:r>
        <w:t>/данные изъяты/</w:t>
      </w:r>
      <w:r w:rsidRPr="002C5C36" w:rsidR="0082404C">
        <w:rPr>
          <w:sz w:val="27"/>
          <w:szCs w:val="27"/>
        </w:rPr>
        <w:t>,</w:t>
      </w:r>
      <w:r w:rsidRPr="002C5C36" w:rsidR="00A2433E">
        <w:rPr>
          <w:sz w:val="27"/>
          <w:szCs w:val="27"/>
        </w:rPr>
        <w:t xml:space="preserve"> </w:t>
      </w:r>
      <w:r w:rsidRPr="002C5C36" w:rsidR="00FD305B">
        <w:rPr>
          <w:sz w:val="27"/>
          <w:szCs w:val="27"/>
        </w:rPr>
        <w:t>инвалида</w:t>
      </w:r>
      <w:r w:rsidRPr="002C5C36" w:rsidR="00A2433E">
        <w:rPr>
          <w:sz w:val="27"/>
          <w:szCs w:val="27"/>
        </w:rPr>
        <w:t>,</w:t>
      </w:r>
      <w:r w:rsidRPr="002C5C36" w:rsidR="0082404C">
        <w:rPr>
          <w:sz w:val="27"/>
          <w:szCs w:val="27"/>
        </w:rPr>
        <w:t xml:space="preserve"> </w:t>
      </w:r>
      <w:r w:rsidRPr="002C5C36" w:rsidR="005B38AD">
        <w:rPr>
          <w:sz w:val="27"/>
          <w:szCs w:val="27"/>
        </w:rPr>
        <w:t xml:space="preserve">зарегистрированного </w:t>
      </w:r>
      <w:r w:rsidRPr="002C5C36" w:rsidR="00A2433E">
        <w:rPr>
          <w:sz w:val="27"/>
          <w:szCs w:val="27"/>
        </w:rPr>
        <w:t>и</w:t>
      </w:r>
      <w:r w:rsidRPr="002C5C36" w:rsidR="005B38AD">
        <w:rPr>
          <w:sz w:val="27"/>
          <w:szCs w:val="27"/>
        </w:rPr>
        <w:t xml:space="preserve"> </w:t>
      </w:r>
      <w:r w:rsidRPr="002C5C36">
        <w:rPr>
          <w:sz w:val="27"/>
          <w:szCs w:val="27"/>
        </w:rPr>
        <w:t>проживаю</w:t>
      </w:r>
      <w:r w:rsidRPr="002C5C36" w:rsidR="00906BDB">
        <w:rPr>
          <w:sz w:val="27"/>
          <w:szCs w:val="27"/>
        </w:rPr>
        <w:t>ще</w:t>
      </w:r>
      <w:r w:rsidRPr="002C5C36" w:rsidR="00651C9E">
        <w:rPr>
          <w:sz w:val="27"/>
          <w:szCs w:val="27"/>
        </w:rPr>
        <w:t xml:space="preserve">го </w:t>
      </w:r>
      <w:r w:rsidRPr="002C5C36" w:rsidR="00906BDB">
        <w:rPr>
          <w:sz w:val="27"/>
          <w:szCs w:val="27"/>
        </w:rPr>
        <w:t xml:space="preserve">по адресу: </w:t>
      </w:r>
      <w:r>
        <w:t>/данные изъяты/</w:t>
      </w:r>
      <w:r w:rsidRPr="002C5C36" w:rsidR="00BD1780">
        <w:rPr>
          <w:sz w:val="27"/>
          <w:szCs w:val="27"/>
        </w:rPr>
        <w:t>,</w:t>
      </w:r>
    </w:p>
    <w:p w:rsidR="00293CED" w:rsidRPr="002C5C36" w:rsidP="00293CED">
      <w:pPr>
        <w:jc w:val="both"/>
        <w:rPr>
          <w:sz w:val="27"/>
          <w:szCs w:val="27"/>
        </w:rPr>
      </w:pPr>
      <w:r w:rsidRPr="002C5C36">
        <w:rPr>
          <w:sz w:val="27"/>
          <w:szCs w:val="27"/>
        </w:rPr>
        <w:t xml:space="preserve">о привлечении </w:t>
      </w:r>
      <w:r w:rsidRPr="002C5C36" w:rsidR="00A15A49">
        <w:rPr>
          <w:sz w:val="27"/>
          <w:szCs w:val="27"/>
        </w:rPr>
        <w:t>е</w:t>
      </w:r>
      <w:r w:rsidRPr="002C5C36" w:rsidR="00651C9E">
        <w:rPr>
          <w:sz w:val="27"/>
          <w:szCs w:val="27"/>
        </w:rPr>
        <w:t>го</w:t>
      </w:r>
      <w:r w:rsidRPr="002C5C36">
        <w:rPr>
          <w:sz w:val="27"/>
          <w:szCs w:val="27"/>
        </w:rPr>
        <w:t xml:space="preserve"> к административной ответственности за правонарушение, предусмотренное ст. </w:t>
      </w:r>
      <w:r w:rsidRPr="002C5C36" w:rsidR="00651C9E">
        <w:rPr>
          <w:sz w:val="27"/>
          <w:szCs w:val="27"/>
        </w:rPr>
        <w:t>6.1</w:t>
      </w:r>
      <w:r w:rsidRPr="002C5C36">
        <w:rPr>
          <w:sz w:val="27"/>
          <w:szCs w:val="27"/>
        </w:rPr>
        <w:t xml:space="preserve">.1 Кодекса Российской Федерации об административных правонарушениях, </w:t>
      </w:r>
    </w:p>
    <w:p w:rsidR="00293CED" w:rsidRPr="002C5C36" w:rsidP="00293CED">
      <w:pPr>
        <w:jc w:val="both"/>
        <w:rPr>
          <w:sz w:val="10"/>
          <w:szCs w:val="10"/>
        </w:rPr>
      </w:pPr>
    </w:p>
    <w:p w:rsidR="00293CED" w:rsidRPr="002C5C36" w:rsidP="00A51762">
      <w:pPr>
        <w:jc w:val="center"/>
        <w:rPr>
          <w:sz w:val="27"/>
          <w:szCs w:val="27"/>
        </w:rPr>
      </w:pPr>
      <w:r w:rsidRPr="002C5C36">
        <w:rPr>
          <w:sz w:val="27"/>
          <w:szCs w:val="27"/>
        </w:rPr>
        <w:t>УСТАНОВИЛ:</w:t>
      </w:r>
    </w:p>
    <w:p w:rsidR="00293CED" w:rsidRPr="002C5C36" w:rsidP="00293CED">
      <w:pPr>
        <w:jc w:val="both"/>
        <w:rPr>
          <w:sz w:val="10"/>
          <w:szCs w:val="10"/>
        </w:rPr>
      </w:pPr>
    </w:p>
    <w:p w:rsidR="00CF514E" w:rsidRPr="002C5C36" w:rsidP="00E307F8">
      <w:pPr>
        <w:ind w:firstLine="708"/>
        <w:jc w:val="both"/>
        <w:rPr>
          <w:sz w:val="27"/>
          <w:szCs w:val="27"/>
        </w:rPr>
      </w:pPr>
      <w:r w:rsidRPr="002C5C36">
        <w:rPr>
          <w:sz w:val="27"/>
          <w:szCs w:val="27"/>
        </w:rPr>
        <w:t>Участковым уполномоченным полиции</w:t>
      </w:r>
      <w:r w:rsidRPr="002C5C36" w:rsidR="00F171B6">
        <w:rPr>
          <w:sz w:val="27"/>
          <w:szCs w:val="27"/>
        </w:rPr>
        <w:t xml:space="preserve"> ОУУП ПДН</w:t>
      </w:r>
      <w:r w:rsidRPr="002C5C36" w:rsidR="00A46B67">
        <w:rPr>
          <w:sz w:val="27"/>
          <w:szCs w:val="27"/>
        </w:rPr>
        <w:t xml:space="preserve"> </w:t>
      </w:r>
      <w:r w:rsidRPr="002C5C36">
        <w:rPr>
          <w:sz w:val="27"/>
          <w:szCs w:val="27"/>
        </w:rPr>
        <w:t>Отдела полиции № 1 «Железнодорожный»</w:t>
      </w:r>
      <w:r w:rsidRPr="002C5C36" w:rsidR="00AD28D7">
        <w:rPr>
          <w:sz w:val="27"/>
          <w:szCs w:val="27"/>
        </w:rPr>
        <w:t xml:space="preserve"> УМВД России </w:t>
      </w:r>
      <w:r w:rsidRPr="002C5C36" w:rsidR="00FD305B">
        <w:rPr>
          <w:sz w:val="27"/>
          <w:szCs w:val="27"/>
        </w:rPr>
        <w:t>«</w:t>
      </w:r>
      <w:r w:rsidRPr="002C5C36" w:rsidR="00AD28D7">
        <w:rPr>
          <w:sz w:val="27"/>
          <w:szCs w:val="27"/>
        </w:rPr>
        <w:t>Симферопол</w:t>
      </w:r>
      <w:r w:rsidRPr="002C5C36" w:rsidR="00FD305B">
        <w:rPr>
          <w:sz w:val="27"/>
          <w:szCs w:val="27"/>
        </w:rPr>
        <w:t>ь»</w:t>
      </w:r>
      <w:r w:rsidRPr="002C5C36" w:rsidR="00AD28D7">
        <w:rPr>
          <w:sz w:val="27"/>
          <w:szCs w:val="27"/>
        </w:rPr>
        <w:t xml:space="preserve"> </w:t>
      </w:r>
      <w:r w:rsidRPr="002C5C36" w:rsidR="00263284">
        <w:rPr>
          <w:sz w:val="27"/>
          <w:szCs w:val="27"/>
        </w:rPr>
        <w:t xml:space="preserve">составлен протокол об административном правонарушении в отношении </w:t>
      </w:r>
      <w:r w:rsidRPr="002C5C36" w:rsidR="00F171B6">
        <w:rPr>
          <w:sz w:val="27"/>
          <w:szCs w:val="27"/>
        </w:rPr>
        <w:t>Х</w:t>
      </w:r>
      <w:r w:rsidRPr="002C5C36" w:rsidR="00FD305B">
        <w:rPr>
          <w:sz w:val="27"/>
          <w:szCs w:val="27"/>
        </w:rPr>
        <w:t>ритановича</w:t>
      </w:r>
      <w:r w:rsidRPr="002C5C36" w:rsidR="00FD305B">
        <w:rPr>
          <w:sz w:val="27"/>
          <w:szCs w:val="27"/>
        </w:rPr>
        <w:t xml:space="preserve"> В.Н.</w:t>
      </w:r>
      <w:r w:rsidRPr="002C5C36" w:rsidR="00263284">
        <w:rPr>
          <w:sz w:val="27"/>
          <w:szCs w:val="27"/>
        </w:rPr>
        <w:t xml:space="preserve"> за то, что он</w:t>
      </w:r>
      <w:r w:rsidRPr="002C5C36" w:rsidR="005151CE">
        <w:rPr>
          <w:sz w:val="27"/>
          <w:szCs w:val="27"/>
        </w:rPr>
        <w:t xml:space="preserve"> </w:t>
      </w:r>
      <w:r w:rsidR="002C5C36">
        <w:rPr>
          <w:sz w:val="27"/>
          <w:szCs w:val="27"/>
        </w:rPr>
        <w:t xml:space="preserve">      </w:t>
      </w:r>
      <w:r w:rsidR="00FF68DB">
        <w:t>/данные изъяты/</w:t>
      </w:r>
      <w:r w:rsidRPr="002C5C36" w:rsidR="00293CED">
        <w:rPr>
          <w:sz w:val="27"/>
          <w:szCs w:val="27"/>
        </w:rPr>
        <w:t xml:space="preserve"> года</w:t>
      </w:r>
      <w:r w:rsidRPr="002C5C36" w:rsidR="00F171B6">
        <w:rPr>
          <w:sz w:val="27"/>
          <w:szCs w:val="27"/>
        </w:rPr>
        <w:t xml:space="preserve"> </w:t>
      </w:r>
      <w:r w:rsidRPr="002C5C36" w:rsidR="00766423">
        <w:rPr>
          <w:sz w:val="27"/>
          <w:szCs w:val="27"/>
        </w:rPr>
        <w:t xml:space="preserve">в </w:t>
      </w:r>
      <w:r w:rsidRPr="002C5C36" w:rsidR="00397ED7">
        <w:rPr>
          <w:sz w:val="27"/>
          <w:szCs w:val="27"/>
        </w:rPr>
        <w:t>1</w:t>
      </w:r>
      <w:r w:rsidRPr="002C5C36" w:rsidR="00FD305B">
        <w:rPr>
          <w:sz w:val="27"/>
          <w:szCs w:val="27"/>
        </w:rPr>
        <w:t>0</w:t>
      </w:r>
      <w:r w:rsidRPr="002C5C36" w:rsidR="00766423">
        <w:rPr>
          <w:sz w:val="27"/>
          <w:szCs w:val="27"/>
        </w:rPr>
        <w:t>.</w:t>
      </w:r>
      <w:r w:rsidRPr="002C5C36" w:rsidR="00FD305B">
        <w:rPr>
          <w:sz w:val="27"/>
          <w:szCs w:val="27"/>
        </w:rPr>
        <w:t>1</w:t>
      </w:r>
      <w:r w:rsidRPr="002C5C36" w:rsidR="00766423">
        <w:rPr>
          <w:sz w:val="27"/>
          <w:szCs w:val="27"/>
        </w:rPr>
        <w:t xml:space="preserve">0ч. </w:t>
      </w:r>
      <w:r w:rsidRPr="002C5C36" w:rsidR="006D432D">
        <w:rPr>
          <w:sz w:val="27"/>
          <w:szCs w:val="27"/>
        </w:rPr>
        <w:t xml:space="preserve">находясь </w:t>
      </w:r>
      <w:r w:rsidRPr="002C5C36" w:rsidR="009121C0">
        <w:rPr>
          <w:sz w:val="27"/>
          <w:szCs w:val="27"/>
        </w:rPr>
        <w:t xml:space="preserve">по адресу: </w:t>
      </w:r>
      <w:r w:rsidR="00FF68DB">
        <w:t>/данные изъяты/</w:t>
      </w:r>
      <w:r w:rsidRPr="002C5C36" w:rsidR="00397ED7">
        <w:rPr>
          <w:sz w:val="27"/>
          <w:szCs w:val="27"/>
        </w:rPr>
        <w:t xml:space="preserve">, </w:t>
      </w:r>
      <w:r w:rsidRPr="002C5C36" w:rsidR="00FD305B">
        <w:rPr>
          <w:sz w:val="27"/>
          <w:szCs w:val="27"/>
        </w:rPr>
        <w:t xml:space="preserve">в результате словесной перепалки с </w:t>
      </w:r>
      <w:r w:rsidR="00FF68DB">
        <w:t>/данные изъяты/</w:t>
      </w:r>
      <w:r w:rsidRPr="002C5C36" w:rsidR="00FD305B">
        <w:rPr>
          <w:sz w:val="27"/>
          <w:szCs w:val="27"/>
        </w:rPr>
        <w:t xml:space="preserve">, переросшей в драку, в ходе которой </w:t>
      </w:r>
      <w:r w:rsidRPr="002C5C36" w:rsidR="00FD305B">
        <w:rPr>
          <w:sz w:val="27"/>
          <w:szCs w:val="27"/>
        </w:rPr>
        <w:t>Хританович</w:t>
      </w:r>
      <w:r w:rsidRPr="002C5C36" w:rsidR="00FD305B">
        <w:rPr>
          <w:sz w:val="27"/>
          <w:szCs w:val="27"/>
        </w:rPr>
        <w:t xml:space="preserve"> В.Н. </w:t>
      </w:r>
      <w:r w:rsidRPr="002C5C36" w:rsidR="00706CE4">
        <w:rPr>
          <w:sz w:val="27"/>
          <w:szCs w:val="27"/>
        </w:rPr>
        <w:t>нанёс</w:t>
      </w:r>
      <w:r w:rsidRPr="002C5C36" w:rsidR="00766423">
        <w:rPr>
          <w:sz w:val="27"/>
          <w:szCs w:val="27"/>
        </w:rPr>
        <w:t xml:space="preserve"> </w:t>
      </w:r>
      <w:r w:rsidRPr="002C5C36" w:rsidR="00A2433E">
        <w:rPr>
          <w:sz w:val="27"/>
          <w:szCs w:val="27"/>
        </w:rPr>
        <w:t xml:space="preserve">телесные </w:t>
      </w:r>
      <w:r w:rsidRPr="002C5C36" w:rsidR="00A2433E">
        <w:rPr>
          <w:sz w:val="27"/>
          <w:szCs w:val="27"/>
        </w:rPr>
        <w:t>повреждения</w:t>
      </w:r>
      <w:r w:rsidRPr="002C5C36" w:rsidR="00A2433E">
        <w:rPr>
          <w:sz w:val="27"/>
          <w:szCs w:val="27"/>
        </w:rPr>
        <w:t xml:space="preserve"> </w:t>
      </w:r>
      <w:r w:rsidR="00FF68DB">
        <w:t>/данные изъяты/</w:t>
      </w:r>
      <w:r w:rsidRPr="002C5C36" w:rsidR="00A2433E">
        <w:rPr>
          <w:sz w:val="27"/>
          <w:szCs w:val="27"/>
        </w:rPr>
        <w:t>,</w:t>
      </w:r>
      <w:r w:rsidRPr="002C5C36" w:rsidR="00706CE4">
        <w:rPr>
          <w:sz w:val="27"/>
          <w:szCs w:val="27"/>
        </w:rPr>
        <w:t xml:space="preserve"> а именно: </w:t>
      </w:r>
      <w:r w:rsidRPr="002C5C36" w:rsidR="00FD305B">
        <w:rPr>
          <w:sz w:val="27"/>
          <w:szCs w:val="27"/>
        </w:rPr>
        <w:t xml:space="preserve">нанёс толчок обеими руками в область грудной клетки, в результате чего </w:t>
      </w:r>
      <w:r w:rsidR="00FF68DB">
        <w:t xml:space="preserve">/данные </w:t>
      </w:r>
      <w:r w:rsidR="00FF68DB">
        <w:t>изъяты</w:t>
      </w:r>
      <w:r w:rsidR="00FF68DB">
        <w:t>/</w:t>
      </w:r>
      <w:r w:rsidRPr="002C5C36" w:rsidR="00FD305B">
        <w:rPr>
          <w:sz w:val="27"/>
          <w:szCs w:val="27"/>
        </w:rPr>
        <w:t xml:space="preserve"> потерял равновесие и в результате падения испытал острую физическую боль, но не повлекло последствия, указанные в ст. 115 УК РФ.</w:t>
      </w:r>
    </w:p>
    <w:p w:rsidR="00AE79D7" w:rsidRPr="002C5C36" w:rsidP="00E307F8">
      <w:pPr>
        <w:ind w:firstLine="708"/>
        <w:jc w:val="both"/>
        <w:rPr>
          <w:sz w:val="27"/>
          <w:szCs w:val="27"/>
        </w:rPr>
      </w:pPr>
      <w:r w:rsidRPr="002C5C36">
        <w:rPr>
          <w:sz w:val="27"/>
          <w:szCs w:val="27"/>
        </w:rPr>
        <w:t>В судебно</w:t>
      </w:r>
      <w:r w:rsidRPr="002C5C36" w:rsidR="00CA4675">
        <w:rPr>
          <w:sz w:val="27"/>
          <w:szCs w:val="27"/>
        </w:rPr>
        <w:t>м</w:t>
      </w:r>
      <w:r w:rsidRPr="002C5C36">
        <w:rPr>
          <w:sz w:val="27"/>
          <w:szCs w:val="27"/>
        </w:rPr>
        <w:t xml:space="preserve"> заседани</w:t>
      </w:r>
      <w:r w:rsidRPr="002C5C36" w:rsidR="00CA4675">
        <w:rPr>
          <w:sz w:val="27"/>
          <w:szCs w:val="27"/>
        </w:rPr>
        <w:t xml:space="preserve">и </w:t>
      </w:r>
      <w:r w:rsidRPr="002C5C36" w:rsidR="00FD305B">
        <w:rPr>
          <w:sz w:val="27"/>
          <w:szCs w:val="27"/>
        </w:rPr>
        <w:t>Хританович</w:t>
      </w:r>
      <w:r w:rsidRPr="002C5C36" w:rsidR="00FD305B">
        <w:rPr>
          <w:sz w:val="27"/>
          <w:szCs w:val="27"/>
        </w:rPr>
        <w:t xml:space="preserve"> В.Н.</w:t>
      </w:r>
      <w:r w:rsidRPr="002C5C36" w:rsidR="006D432D">
        <w:rPr>
          <w:sz w:val="27"/>
          <w:szCs w:val="27"/>
        </w:rPr>
        <w:t xml:space="preserve"> вину признал полностью</w:t>
      </w:r>
      <w:r w:rsidRPr="002C5C36" w:rsidR="000D2580">
        <w:rPr>
          <w:sz w:val="27"/>
          <w:szCs w:val="27"/>
        </w:rPr>
        <w:t xml:space="preserve">. </w:t>
      </w:r>
    </w:p>
    <w:p w:rsidR="00821DF7" w:rsidRPr="002C5C36" w:rsidP="00821DF7">
      <w:pPr>
        <w:ind w:firstLine="708"/>
        <w:jc w:val="both"/>
        <w:rPr>
          <w:sz w:val="27"/>
          <w:szCs w:val="27"/>
        </w:rPr>
      </w:pPr>
      <w:r w:rsidRPr="002C5C36">
        <w:rPr>
          <w:sz w:val="27"/>
          <w:szCs w:val="27"/>
        </w:rPr>
        <w:t>Потерпевш</w:t>
      </w:r>
      <w:r w:rsidRPr="002C5C36" w:rsidR="00FD305B">
        <w:rPr>
          <w:sz w:val="27"/>
          <w:szCs w:val="27"/>
        </w:rPr>
        <w:t>ий</w:t>
      </w:r>
      <w:r w:rsidRPr="002C5C36" w:rsidR="00706CE4">
        <w:rPr>
          <w:sz w:val="27"/>
          <w:szCs w:val="27"/>
        </w:rPr>
        <w:t xml:space="preserve"> </w:t>
      </w:r>
      <w:r w:rsidR="00FF68DB">
        <w:t>/данные изъяты/</w:t>
      </w:r>
      <w:r w:rsidRPr="002C5C36" w:rsidR="00B82EFA">
        <w:rPr>
          <w:sz w:val="27"/>
          <w:szCs w:val="27"/>
        </w:rPr>
        <w:t xml:space="preserve"> </w:t>
      </w:r>
      <w:r w:rsidRPr="002C5C36">
        <w:rPr>
          <w:sz w:val="27"/>
          <w:szCs w:val="27"/>
        </w:rPr>
        <w:t>в судебно</w:t>
      </w:r>
      <w:r w:rsidRPr="002C5C36" w:rsidR="00CF514E">
        <w:rPr>
          <w:sz w:val="27"/>
          <w:szCs w:val="27"/>
        </w:rPr>
        <w:t>м</w:t>
      </w:r>
      <w:r w:rsidRPr="002C5C36">
        <w:rPr>
          <w:sz w:val="27"/>
          <w:szCs w:val="27"/>
        </w:rPr>
        <w:t xml:space="preserve"> заседани</w:t>
      </w:r>
      <w:r w:rsidRPr="002C5C36" w:rsidR="00CF514E">
        <w:rPr>
          <w:sz w:val="27"/>
          <w:szCs w:val="27"/>
        </w:rPr>
        <w:t>и</w:t>
      </w:r>
      <w:r w:rsidRPr="002C5C36" w:rsidR="00706CE4">
        <w:rPr>
          <w:sz w:val="27"/>
          <w:szCs w:val="27"/>
        </w:rPr>
        <w:t xml:space="preserve"> </w:t>
      </w:r>
      <w:r w:rsidRPr="002C5C36" w:rsidR="004C4267">
        <w:rPr>
          <w:sz w:val="27"/>
          <w:szCs w:val="27"/>
        </w:rPr>
        <w:t xml:space="preserve">просил не наказывать </w:t>
      </w:r>
      <w:r w:rsidRPr="002C5C36" w:rsidR="00FD305B">
        <w:rPr>
          <w:sz w:val="27"/>
          <w:szCs w:val="27"/>
        </w:rPr>
        <w:t>Хритановича</w:t>
      </w:r>
      <w:r w:rsidRPr="002C5C36" w:rsidR="00FD305B">
        <w:rPr>
          <w:sz w:val="27"/>
          <w:szCs w:val="27"/>
        </w:rPr>
        <w:t xml:space="preserve"> В.Н.</w:t>
      </w:r>
      <w:r w:rsidRPr="002C5C36" w:rsidR="004C4267">
        <w:rPr>
          <w:sz w:val="27"/>
          <w:szCs w:val="27"/>
        </w:rPr>
        <w:t xml:space="preserve"> в связи с </w:t>
      </w:r>
      <w:r w:rsidRPr="002C5C36" w:rsidR="004C4267">
        <w:rPr>
          <w:sz w:val="27"/>
          <w:szCs w:val="27"/>
        </w:rPr>
        <w:t>самостоятельным</w:t>
      </w:r>
      <w:r w:rsidRPr="002C5C36" w:rsidR="004C4267">
        <w:rPr>
          <w:sz w:val="27"/>
          <w:szCs w:val="27"/>
        </w:rPr>
        <w:t xml:space="preserve"> урегулировании конфликта</w:t>
      </w:r>
      <w:r w:rsidRPr="002C5C36" w:rsidR="00CF514E">
        <w:rPr>
          <w:sz w:val="27"/>
          <w:szCs w:val="27"/>
        </w:rPr>
        <w:t>, претензий к нему не имеет</w:t>
      </w:r>
      <w:r w:rsidRPr="002C5C36" w:rsidR="002E1DF3">
        <w:rPr>
          <w:sz w:val="27"/>
          <w:szCs w:val="27"/>
        </w:rPr>
        <w:t>.</w:t>
      </w:r>
    </w:p>
    <w:p w:rsidR="00293CED" w:rsidRPr="002C5C36" w:rsidP="00FD3489">
      <w:pPr>
        <w:ind w:firstLine="708"/>
        <w:jc w:val="both"/>
        <w:rPr>
          <w:sz w:val="27"/>
          <w:szCs w:val="27"/>
        </w:rPr>
      </w:pPr>
      <w:r w:rsidRPr="002C5C36">
        <w:rPr>
          <w:sz w:val="27"/>
          <w:szCs w:val="27"/>
        </w:rPr>
        <w:t xml:space="preserve">Выслушав </w:t>
      </w:r>
      <w:r w:rsidRPr="002C5C36" w:rsidR="00CF514E">
        <w:rPr>
          <w:sz w:val="27"/>
          <w:szCs w:val="27"/>
        </w:rPr>
        <w:t>Х</w:t>
      </w:r>
      <w:r w:rsidRPr="002C5C36" w:rsidR="00FD305B">
        <w:rPr>
          <w:sz w:val="27"/>
          <w:szCs w:val="27"/>
        </w:rPr>
        <w:t>ритановича</w:t>
      </w:r>
      <w:r w:rsidRPr="002C5C36" w:rsidR="00FD305B">
        <w:rPr>
          <w:sz w:val="27"/>
          <w:szCs w:val="27"/>
        </w:rPr>
        <w:t xml:space="preserve"> В.Н.</w:t>
      </w:r>
      <w:r w:rsidRPr="002C5C36" w:rsidR="00CF514E">
        <w:rPr>
          <w:sz w:val="27"/>
          <w:szCs w:val="27"/>
        </w:rPr>
        <w:t>, потерпевш</w:t>
      </w:r>
      <w:r w:rsidRPr="002C5C36" w:rsidR="00FD305B">
        <w:rPr>
          <w:sz w:val="27"/>
          <w:szCs w:val="27"/>
        </w:rPr>
        <w:t>его</w:t>
      </w:r>
      <w:r w:rsidRPr="002C5C36" w:rsidR="00CF514E">
        <w:rPr>
          <w:sz w:val="27"/>
          <w:szCs w:val="27"/>
        </w:rPr>
        <w:t xml:space="preserve"> </w:t>
      </w:r>
      <w:r w:rsidR="00FF68DB">
        <w:t>/данные изъяты/</w:t>
      </w:r>
      <w:r w:rsidRPr="002C5C36">
        <w:rPr>
          <w:sz w:val="27"/>
          <w:szCs w:val="27"/>
        </w:rPr>
        <w:t>,</w:t>
      </w:r>
      <w:r w:rsidRPr="002C5C36" w:rsidR="00344A2B">
        <w:rPr>
          <w:sz w:val="27"/>
          <w:szCs w:val="27"/>
        </w:rPr>
        <w:t xml:space="preserve"> </w:t>
      </w:r>
      <w:r w:rsidRPr="002C5C36">
        <w:rPr>
          <w:sz w:val="27"/>
          <w:szCs w:val="27"/>
        </w:rPr>
        <w:t>и</w:t>
      </w:r>
      <w:r w:rsidRPr="002C5C36">
        <w:rPr>
          <w:sz w:val="27"/>
          <w:szCs w:val="27"/>
        </w:rPr>
        <w:t xml:space="preserve">сследовав материалы дела, </w:t>
      </w:r>
      <w:r w:rsidRPr="002C5C36" w:rsidR="00263284">
        <w:rPr>
          <w:sz w:val="27"/>
          <w:szCs w:val="27"/>
        </w:rPr>
        <w:t xml:space="preserve">мировой </w:t>
      </w:r>
      <w:r w:rsidRPr="002C5C36">
        <w:rPr>
          <w:sz w:val="27"/>
          <w:szCs w:val="27"/>
        </w:rPr>
        <w:t>суд</w:t>
      </w:r>
      <w:r w:rsidRPr="002C5C36" w:rsidR="00263284">
        <w:rPr>
          <w:sz w:val="27"/>
          <w:szCs w:val="27"/>
        </w:rPr>
        <w:t>ья</w:t>
      </w:r>
      <w:r w:rsidRPr="002C5C36">
        <w:rPr>
          <w:sz w:val="27"/>
          <w:szCs w:val="27"/>
        </w:rPr>
        <w:t xml:space="preserve"> пришел к выводу о наличии в</w:t>
      </w:r>
      <w:r w:rsidRPr="002C5C36" w:rsidR="005432FB">
        <w:rPr>
          <w:sz w:val="27"/>
          <w:szCs w:val="27"/>
        </w:rPr>
        <w:t xml:space="preserve"> </w:t>
      </w:r>
      <w:r w:rsidRPr="002C5C36">
        <w:rPr>
          <w:sz w:val="27"/>
          <w:szCs w:val="27"/>
        </w:rPr>
        <w:t>действиях</w:t>
      </w:r>
      <w:r w:rsidRPr="002C5C36" w:rsidR="00824E09">
        <w:rPr>
          <w:sz w:val="27"/>
          <w:szCs w:val="27"/>
        </w:rPr>
        <w:t xml:space="preserve"> </w:t>
      </w:r>
      <w:r w:rsidRPr="002C5C36" w:rsidR="00FD305B">
        <w:rPr>
          <w:sz w:val="27"/>
          <w:szCs w:val="27"/>
        </w:rPr>
        <w:t>Хритановича</w:t>
      </w:r>
      <w:r w:rsidRPr="002C5C36" w:rsidR="00FD305B">
        <w:rPr>
          <w:sz w:val="27"/>
          <w:szCs w:val="27"/>
        </w:rPr>
        <w:t xml:space="preserve"> В.Н.</w:t>
      </w:r>
      <w:r w:rsidRPr="002C5C36" w:rsidR="00CF514E">
        <w:rPr>
          <w:sz w:val="27"/>
          <w:szCs w:val="27"/>
        </w:rPr>
        <w:t xml:space="preserve"> </w:t>
      </w:r>
      <w:r w:rsidRPr="002C5C36">
        <w:rPr>
          <w:sz w:val="27"/>
          <w:szCs w:val="27"/>
        </w:rPr>
        <w:t>состава правонарушения, предусмотренного</w:t>
      </w:r>
      <w:r w:rsidRPr="002C5C36" w:rsidR="00CF514E">
        <w:rPr>
          <w:sz w:val="27"/>
          <w:szCs w:val="27"/>
        </w:rPr>
        <w:t xml:space="preserve"> </w:t>
      </w:r>
      <w:r w:rsidRPr="002C5C36">
        <w:rPr>
          <w:sz w:val="27"/>
          <w:szCs w:val="27"/>
        </w:rPr>
        <w:t xml:space="preserve">ст. </w:t>
      </w:r>
      <w:r w:rsidRPr="002C5C36">
        <w:rPr>
          <w:sz w:val="27"/>
          <w:szCs w:val="27"/>
        </w:rPr>
        <w:t>6.1</w:t>
      </w:r>
      <w:r w:rsidRPr="002C5C36">
        <w:rPr>
          <w:sz w:val="27"/>
          <w:szCs w:val="27"/>
        </w:rPr>
        <w:t>.1 КоАП РФ, исходя из следующего.</w:t>
      </w:r>
    </w:p>
    <w:p w:rsidR="005669F9" w:rsidRPr="002C5C36" w:rsidP="00FD3489">
      <w:pPr>
        <w:ind w:firstLine="708"/>
        <w:jc w:val="both"/>
        <w:rPr>
          <w:sz w:val="27"/>
          <w:szCs w:val="27"/>
        </w:rPr>
      </w:pPr>
      <w:r w:rsidRPr="002C5C36">
        <w:rPr>
          <w:sz w:val="27"/>
          <w:szCs w:val="27"/>
        </w:rPr>
        <w:t>Согласно протоколу</w:t>
      </w:r>
      <w:r w:rsidRPr="002C5C36" w:rsidR="00F354B8">
        <w:rPr>
          <w:sz w:val="27"/>
          <w:szCs w:val="27"/>
        </w:rPr>
        <w:t xml:space="preserve"> </w:t>
      </w:r>
      <w:r w:rsidR="00FF68DB">
        <w:t>/данные изъяты/</w:t>
      </w:r>
      <w:r w:rsidRPr="002C5C36" w:rsidR="00F355F0">
        <w:rPr>
          <w:sz w:val="27"/>
          <w:szCs w:val="27"/>
        </w:rPr>
        <w:t xml:space="preserve"> </w:t>
      </w:r>
      <w:r w:rsidRPr="002C5C36">
        <w:rPr>
          <w:sz w:val="27"/>
          <w:szCs w:val="27"/>
        </w:rPr>
        <w:t>об административном правонарушении</w:t>
      </w:r>
      <w:r w:rsidRPr="002C5C36" w:rsidR="00DD312B">
        <w:rPr>
          <w:sz w:val="27"/>
          <w:szCs w:val="27"/>
        </w:rPr>
        <w:t xml:space="preserve">          </w:t>
      </w:r>
      <w:r w:rsidRPr="002C5C36">
        <w:rPr>
          <w:sz w:val="27"/>
          <w:szCs w:val="27"/>
        </w:rPr>
        <w:t xml:space="preserve">от </w:t>
      </w:r>
      <w:r w:rsidR="00FF68DB">
        <w:t>/данные изъяты/</w:t>
      </w:r>
      <w:r w:rsidRPr="002C5C36">
        <w:rPr>
          <w:sz w:val="27"/>
          <w:szCs w:val="27"/>
        </w:rPr>
        <w:t xml:space="preserve"> года, составленного в отношении </w:t>
      </w:r>
      <w:r w:rsidRPr="002C5C36" w:rsidR="002C5C36">
        <w:rPr>
          <w:sz w:val="27"/>
          <w:szCs w:val="27"/>
        </w:rPr>
        <w:t>Хритановича</w:t>
      </w:r>
      <w:r w:rsidRPr="002C5C36" w:rsidR="002C5C36">
        <w:rPr>
          <w:sz w:val="27"/>
          <w:szCs w:val="27"/>
        </w:rPr>
        <w:t xml:space="preserve"> В.Н. за то, что он </w:t>
      </w:r>
      <w:r w:rsidR="002C5C36">
        <w:rPr>
          <w:sz w:val="27"/>
          <w:szCs w:val="27"/>
        </w:rPr>
        <w:t xml:space="preserve">  </w:t>
      </w:r>
      <w:r w:rsidR="00FF68DB">
        <w:t>/данные изъяты/</w:t>
      </w:r>
      <w:r w:rsidRPr="002C5C36" w:rsidR="002C5C36">
        <w:rPr>
          <w:sz w:val="27"/>
          <w:szCs w:val="27"/>
        </w:rPr>
        <w:t xml:space="preserve">года в 10.10ч. находясь по адресу: </w:t>
      </w:r>
      <w:r w:rsidR="00FF68DB">
        <w:t>/данные изъяты/</w:t>
      </w:r>
      <w:r w:rsidRPr="002C5C36" w:rsidR="002C5C36">
        <w:rPr>
          <w:sz w:val="27"/>
          <w:szCs w:val="27"/>
        </w:rPr>
        <w:t xml:space="preserve">, в результате словесной перепалки с </w:t>
      </w:r>
      <w:r w:rsidR="00FF68DB">
        <w:t>/данные изъяты/</w:t>
      </w:r>
      <w:r w:rsidRPr="002C5C36" w:rsidR="002C5C36">
        <w:rPr>
          <w:sz w:val="27"/>
          <w:szCs w:val="27"/>
        </w:rPr>
        <w:t xml:space="preserve">, переросшей в драку, в ходе которой </w:t>
      </w:r>
      <w:r w:rsidRPr="002C5C36" w:rsidR="002C5C36">
        <w:rPr>
          <w:sz w:val="27"/>
          <w:szCs w:val="27"/>
        </w:rPr>
        <w:t>Хританович</w:t>
      </w:r>
      <w:r w:rsidRPr="002C5C36" w:rsidR="002C5C36">
        <w:rPr>
          <w:sz w:val="27"/>
          <w:szCs w:val="27"/>
        </w:rPr>
        <w:t xml:space="preserve"> В.Н. нанёс телесные </w:t>
      </w:r>
      <w:r w:rsidRPr="002C5C36" w:rsidR="002C5C36">
        <w:rPr>
          <w:sz w:val="27"/>
          <w:szCs w:val="27"/>
        </w:rPr>
        <w:t>повреждения</w:t>
      </w:r>
      <w:r w:rsidRPr="002C5C36" w:rsidR="002C5C36">
        <w:rPr>
          <w:sz w:val="27"/>
          <w:szCs w:val="27"/>
        </w:rPr>
        <w:t xml:space="preserve"> </w:t>
      </w:r>
      <w:r w:rsidR="00FF68DB">
        <w:t>/данные изъяты/</w:t>
      </w:r>
      <w:r w:rsidRPr="002C5C36" w:rsidR="002C5C36">
        <w:rPr>
          <w:sz w:val="27"/>
          <w:szCs w:val="27"/>
        </w:rPr>
        <w:t xml:space="preserve">, а именно: нанёс толчок обеими руками в область грудной клетки, в результате чего </w:t>
      </w:r>
      <w:r w:rsidR="00FF68DB">
        <w:t xml:space="preserve">/данные </w:t>
      </w:r>
      <w:r w:rsidR="00FF68DB">
        <w:t>изъяты</w:t>
      </w:r>
      <w:r w:rsidR="00FF68DB">
        <w:t>/</w:t>
      </w:r>
      <w:r w:rsidRPr="002C5C36" w:rsidR="002C5C36">
        <w:rPr>
          <w:sz w:val="27"/>
          <w:szCs w:val="27"/>
        </w:rPr>
        <w:t xml:space="preserve"> потерял равновесие и в результате падения испытал острую физическую боль, но не повлекло последствия, указанные в ст. 115 УК РФ.</w:t>
      </w:r>
    </w:p>
    <w:p w:rsidR="00DD2E14" w:rsidRPr="002C5C36" w:rsidP="00FD3489">
      <w:pPr>
        <w:ind w:firstLine="708"/>
        <w:jc w:val="both"/>
        <w:rPr>
          <w:sz w:val="27"/>
          <w:szCs w:val="27"/>
        </w:rPr>
      </w:pPr>
      <w:r w:rsidRPr="002C5C36">
        <w:rPr>
          <w:sz w:val="27"/>
          <w:szCs w:val="27"/>
        </w:rPr>
        <w:t xml:space="preserve">Виновность </w:t>
      </w:r>
      <w:r w:rsidRPr="002C5C36" w:rsidR="002C5C36">
        <w:rPr>
          <w:sz w:val="27"/>
          <w:szCs w:val="27"/>
        </w:rPr>
        <w:t>Хритановича</w:t>
      </w:r>
      <w:r w:rsidRPr="002C5C36" w:rsidR="002C5C36">
        <w:rPr>
          <w:sz w:val="27"/>
          <w:szCs w:val="27"/>
        </w:rPr>
        <w:t xml:space="preserve"> В.Н.</w:t>
      </w:r>
      <w:r w:rsidRPr="002C5C36">
        <w:rPr>
          <w:sz w:val="27"/>
          <w:szCs w:val="27"/>
        </w:rPr>
        <w:t xml:space="preserve"> полностью подтверждается имеющимися в материалах дела доказательствами:</w:t>
      </w:r>
    </w:p>
    <w:p w:rsidR="00DD2E14" w:rsidRPr="002C5C36" w:rsidP="00FD3489">
      <w:pPr>
        <w:jc w:val="both"/>
        <w:rPr>
          <w:sz w:val="27"/>
          <w:szCs w:val="27"/>
        </w:rPr>
      </w:pPr>
      <w:r w:rsidRPr="002C5C36">
        <w:rPr>
          <w:sz w:val="27"/>
          <w:szCs w:val="27"/>
        </w:rPr>
        <w:t xml:space="preserve">- протоколом </w:t>
      </w:r>
      <w:r w:rsidR="00FF68DB">
        <w:t>/данные изъяты/</w:t>
      </w:r>
      <w:r w:rsidRPr="002C5C36" w:rsidR="00F354B8">
        <w:rPr>
          <w:sz w:val="27"/>
          <w:szCs w:val="27"/>
        </w:rPr>
        <w:t xml:space="preserve"> </w:t>
      </w:r>
      <w:r w:rsidRPr="002C5C36">
        <w:rPr>
          <w:sz w:val="27"/>
          <w:szCs w:val="27"/>
        </w:rPr>
        <w:t>об административном правонарушении</w:t>
      </w:r>
      <w:r w:rsidRPr="002C5C36" w:rsidR="007965C0">
        <w:rPr>
          <w:sz w:val="27"/>
          <w:szCs w:val="27"/>
        </w:rPr>
        <w:t xml:space="preserve"> </w:t>
      </w:r>
      <w:r w:rsidRPr="002C5C36">
        <w:rPr>
          <w:sz w:val="27"/>
          <w:szCs w:val="27"/>
        </w:rPr>
        <w:t>от</w:t>
      </w:r>
      <w:r w:rsidRPr="002C5C36">
        <w:rPr>
          <w:sz w:val="27"/>
          <w:szCs w:val="27"/>
        </w:rPr>
        <w:t xml:space="preserve"> </w:t>
      </w:r>
      <w:r w:rsidR="00FF68DB">
        <w:t>/</w:t>
      </w:r>
      <w:r w:rsidR="00FF68DB">
        <w:t>данные</w:t>
      </w:r>
      <w:r w:rsidR="00FF68DB">
        <w:t xml:space="preserve"> изъяты/</w:t>
      </w:r>
      <w:r w:rsidRPr="002C5C36">
        <w:rPr>
          <w:sz w:val="27"/>
          <w:szCs w:val="27"/>
        </w:rPr>
        <w:t xml:space="preserve">года, составленного в отношении </w:t>
      </w:r>
      <w:r w:rsidRPr="002C5C36" w:rsidR="00CF514E">
        <w:rPr>
          <w:sz w:val="27"/>
          <w:szCs w:val="27"/>
        </w:rPr>
        <w:t>Х</w:t>
      </w:r>
      <w:r w:rsidRPr="002C5C36" w:rsidR="002C5C36">
        <w:rPr>
          <w:sz w:val="27"/>
          <w:szCs w:val="27"/>
        </w:rPr>
        <w:t>ритановича</w:t>
      </w:r>
      <w:r w:rsidRPr="002C5C36" w:rsidR="002C5C36">
        <w:rPr>
          <w:sz w:val="27"/>
          <w:szCs w:val="27"/>
        </w:rPr>
        <w:t xml:space="preserve"> В.Н.</w:t>
      </w:r>
      <w:r w:rsidRPr="002C5C36">
        <w:rPr>
          <w:sz w:val="27"/>
          <w:szCs w:val="27"/>
        </w:rPr>
        <w:t>;</w:t>
      </w:r>
    </w:p>
    <w:p w:rsidR="00FD3489" w:rsidRPr="002C5C36" w:rsidP="00FD3489">
      <w:pPr>
        <w:jc w:val="both"/>
        <w:rPr>
          <w:sz w:val="27"/>
          <w:szCs w:val="27"/>
        </w:rPr>
      </w:pPr>
      <w:r w:rsidRPr="002C5C36">
        <w:rPr>
          <w:sz w:val="27"/>
          <w:szCs w:val="27"/>
        </w:rPr>
        <w:t xml:space="preserve">- </w:t>
      </w:r>
      <w:r w:rsidRPr="002C5C36" w:rsidR="004C4267">
        <w:rPr>
          <w:sz w:val="27"/>
          <w:szCs w:val="27"/>
        </w:rPr>
        <w:t xml:space="preserve">заявлением </w:t>
      </w:r>
      <w:r w:rsidR="00FF68DB">
        <w:t>/данные изъяты/</w:t>
      </w:r>
      <w:r w:rsidRPr="002C5C36">
        <w:rPr>
          <w:sz w:val="27"/>
          <w:szCs w:val="27"/>
        </w:rPr>
        <w:t>;</w:t>
      </w:r>
    </w:p>
    <w:p w:rsidR="008B51B0" w:rsidRPr="002C5C36" w:rsidP="008B51B0">
      <w:pPr>
        <w:jc w:val="both"/>
        <w:rPr>
          <w:color w:val="000000"/>
          <w:sz w:val="27"/>
          <w:szCs w:val="27"/>
        </w:rPr>
      </w:pPr>
      <w:r w:rsidRPr="002C5C36">
        <w:rPr>
          <w:sz w:val="27"/>
          <w:szCs w:val="27"/>
        </w:rPr>
        <w:t xml:space="preserve">- </w:t>
      </w:r>
      <w:r w:rsidRPr="002C5C36" w:rsidR="002C5C36">
        <w:rPr>
          <w:sz w:val="27"/>
          <w:szCs w:val="27"/>
        </w:rPr>
        <w:t>рапортом участкового уполномоченного полиции ОУУП ПДН Отдела полиции  № 1 «Железнодорожный» УМВД России «Симферополь»</w:t>
      </w:r>
      <w:r w:rsidRPr="002C5C36">
        <w:rPr>
          <w:color w:val="000000"/>
          <w:sz w:val="27"/>
          <w:szCs w:val="27"/>
        </w:rPr>
        <w:t>.</w:t>
      </w:r>
    </w:p>
    <w:p w:rsidR="0086290C" w:rsidRPr="002C5C36" w:rsidP="0086290C">
      <w:pPr>
        <w:ind w:firstLine="708"/>
        <w:jc w:val="both"/>
        <w:rPr>
          <w:rFonts w:eastAsiaTheme="minorHAnsi"/>
          <w:sz w:val="27"/>
          <w:szCs w:val="27"/>
          <w:lang w:eastAsia="en-US"/>
        </w:rPr>
      </w:pPr>
      <w:r w:rsidRPr="002C5C36">
        <w:rPr>
          <w:sz w:val="27"/>
          <w:szCs w:val="27"/>
        </w:rPr>
        <w:t xml:space="preserve">Статьёй 6.1.1 КоАП РФ предусмотрена ответственность </w:t>
      </w:r>
      <w:r w:rsidRPr="002C5C36">
        <w:rPr>
          <w:rFonts w:eastAsiaTheme="minorHAnsi"/>
          <w:sz w:val="27"/>
          <w:szCs w:val="27"/>
          <w:lang w:eastAsia="en-US"/>
        </w:rPr>
        <w:t xml:space="preserve">за нанесение побоев или совершение иных насильственных действий, причинивших физическую боль, но </w:t>
      </w:r>
      <w:r w:rsidRPr="002C5C36">
        <w:rPr>
          <w:rFonts w:eastAsiaTheme="minorHAnsi"/>
          <w:sz w:val="27"/>
          <w:szCs w:val="27"/>
          <w:lang w:eastAsia="en-US"/>
        </w:rPr>
        <w:t>не повлекших последствий, указанных</w:t>
      </w:r>
      <w:r w:rsidRPr="002C5C36" w:rsidR="00C07AA7">
        <w:rPr>
          <w:rFonts w:eastAsiaTheme="minorHAnsi"/>
          <w:sz w:val="27"/>
          <w:szCs w:val="27"/>
          <w:lang w:eastAsia="en-US"/>
        </w:rPr>
        <w:t xml:space="preserve"> </w:t>
      </w:r>
      <w:r w:rsidRPr="002C5C36">
        <w:rPr>
          <w:rFonts w:eastAsiaTheme="minorHAnsi"/>
          <w:sz w:val="27"/>
          <w:szCs w:val="27"/>
          <w:lang w:eastAsia="en-US"/>
        </w:rPr>
        <w:t>в</w:t>
      </w:r>
      <w:r w:rsidRPr="002C5C36" w:rsidR="007965C0">
        <w:rPr>
          <w:rFonts w:eastAsiaTheme="minorHAnsi"/>
          <w:sz w:val="27"/>
          <w:szCs w:val="27"/>
          <w:lang w:eastAsia="en-US"/>
        </w:rPr>
        <w:t xml:space="preserve"> </w:t>
      </w:r>
      <w:hyperlink r:id="rId5" w:history="1">
        <w:r w:rsidRPr="002C5C36">
          <w:rPr>
            <w:rFonts w:eastAsiaTheme="minorHAnsi"/>
            <w:sz w:val="27"/>
            <w:szCs w:val="27"/>
            <w:lang w:eastAsia="en-US"/>
          </w:rPr>
          <w:t>статье 115</w:t>
        </w:r>
      </w:hyperlink>
      <w:r w:rsidRPr="002C5C36">
        <w:rPr>
          <w:rFonts w:eastAsiaTheme="minorHAnsi"/>
          <w:sz w:val="27"/>
          <w:szCs w:val="27"/>
          <w:lang w:eastAsia="en-US"/>
        </w:rPr>
        <w:t xml:space="preserve"> Уголовного кодекса Российской Федерации, если эти действия не содержат уголовно наказуемого </w:t>
      </w:r>
      <w:hyperlink r:id="rId6" w:history="1">
        <w:r w:rsidRPr="002C5C36">
          <w:rPr>
            <w:rFonts w:eastAsiaTheme="minorHAnsi"/>
            <w:sz w:val="27"/>
            <w:szCs w:val="27"/>
            <w:lang w:eastAsia="en-US"/>
          </w:rPr>
          <w:t>деяния</w:t>
        </w:r>
      </w:hyperlink>
      <w:r w:rsidRPr="002C5C36">
        <w:rPr>
          <w:rFonts w:eastAsiaTheme="minorHAnsi"/>
          <w:sz w:val="27"/>
          <w:szCs w:val="27"/>
          <w:lang w:eastAsia="en-US"/>
        </w:rPr>
        <w:t>.</w:t>
      </w:r>
    </w:p>
    <w:p w:rsidR="0086290C" w:rsidRPr="002C5C36" w:rsidP="0086290C">
      <w:pPr>
        <w:ind w:firstLine="708"/>
        <w:jc w:val="both"/>
        <w:rPr>
          <w:rFonts w:eastAsiaTheme="minorHAnsi"/>
          <w:sz w:val="27"/>
          <w:szCs w:val="27"/>
          <w:lang w:eastAsia="en-US"/>
        </w:rPr>
      </w:pPr>
      <w:r w:rsidRPr="002C5C36">
        <w:rPr>
          <w:sz w:val="27"/>
          <w:szCs w:val="27"/>
        </w:rPr>
        <w:t>В соответствии со ст. 1.5 КоАП РФ л</w:t>
      </w:r>
      <w:r w:rsidRPr="002C5C36">
        <w:rPr>
          <w:rFonts w:eastAsiaTheme="minorHAnsi"/>
          <w:sz w:val="27"/>
          <w:szCs w:val="27"/>
          <w:lang w:eastAsia="en-US"/>
        </w:rPr>
        <w:t xml:space="preserve">ицо подлежит административной ответственности только за те административные правонарушения, в отношении которых установлена его вина. Лицо, в отношении которого ведется производство по делу об административном правонарушении, считается невиновным, пока его вина не будет доказана в порядке, предусмотренном настоящим Кодексом, и установлена вступившим в законную силу постановлением судьи, органа, должностного лица, </w:t>
      </w:r>
      <w:r w:rsidRPr="002C5C36">
        <w:rPr>
          <w:rFonts w:eastAsiaTheme="minorHAnsi"/>
          <w:sz w:val="27"/>
          <w:szCs w:val="27"/>
          <w:lang w:eastAsia="en-US"/>
        </w:rPr>
        <w:t>рассмотревших</w:t>
      </w:r>
      <w:r w:rsidRPr="002C5C36">
        <w:rPr>
          <w:rFonts w:eastAsiaTheme="minorHAnsi"/>
          <w:sz w:val="27"/>
          <w:szCs w:val="27"/>
          <w:lang w:eastAsia="en-US"/>
        </w:rPr>
        <w:t xml:space="preserve"> дело. Лицо, привлекаемое к административной ответственности, не обязано доказывать свою невиновность. Неустранимые сомнения в виновности лица, привлекаемого к административной ответственности, толкуются в пользу этого лица.</w:t>
      </w:r>
    </w:p>
    <w:p w:rsidR="0086290C" w:rsidRPr="002C5C36" w:rsidP="0086290C">
      <w:pPr>
        <w:ind w:firstLine="708"/>
        <w:jc w:val="both"/>
        <w:rPr>
          <w:sz w:val="27"/>
          <w:szCs w:val="27"/>
        </w:rPr>
      </w:pPr>
      <w:r w:rsidRPr="002C5C36">
        <w:rPr>
          <w:sz w:val="27"/>
          <w:szCs w:val="27"/>
        </w:rPr>
        <w:t>Согласно части 1 статьи 2.1 Кодекса Российской Федерации об административных правонарушениях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293CED" w:rsidRPr="002C5C36" w:rsidP="00FD3489">
      <w:pPr>
        <w:ind w:firstLine="708"/>
        <w:jc w:val="both"/>
        <w:rPr>
          <w:sz w:val="27"/>
          <w:szCs w:val="27"/>
        </w:rPr>
      </w:pPr>
      <w:r w:rsidRPr="002C5C36">
        <w:rPr>
          <w:sz w:val="27"/>
          <w:szCs w:val="27"/>
        </w:rPr>
        <w:t xml:space="preserve">При таких обстоятельствах в действиях </w:t>
      </w:r>
      <w:r w:rsidR="00FF68DB">
        <w:t xml:space="preserve">/данные </w:t>
      </w:r>
      <w:r w:rsidR="00FF68DB">
        <w:t>изъяты</w:t>
      </w:r>
      <w:r w:rsidR="00FF68DB">
        <w:t>/</w:t>
      </w:r>
      <w:r w:rsidRPr="002C5C36">
        <w:rPr>
          <w:sz w:val="27"/>
          <w:szCs w:val="27"/>
        </w:rPr>
        <w:t xml:space="preserve"> имеется состав правонарушения, предусмотренного ст. </w:t>
      </w:r>
      <w:r w:rsidRPr="002C5C36" w:rsidR="00DD2E14">
        <w:rPr>
          <w:sz w:val="27"/>
          <w:szCs w:val="27"/>
        </w:rPr>
        <w:t>6</w:t>
      </w:r>
      <w:r w:rsidRPr="002C5C36">
        <w:rPr>
          <w:sz w:val="27"/>
          <w:szCs w:val="27"/>
        </w:rPr>
        <w:t>.1</w:t>
      </w:r>
      <w:r w:rsidRPr="002C5C36" w:rsidR="00DD2E14">
        <w:rPr>
          <w:sz w:val="27"/>
          <w:szCs w:val="27"/>
        </w:rPr>
        <w:t>.1</w:t>
      </w:r>
      <w:r w:rsidRPr="002C5C36">
        <w:rPr>
          <w:sz w:val="27"/>
          <w:szCs w:val="27"/>
        </w:rPr>
        <w:t xml:space="preserve"> КоАП РФ, а именно</w:t>
      </w:r>
      <w:r w:rsidRPr="002C5C36" w:rsidR="00D375C8">
        <w:rPr>
          <w:sz w:val="27"/>
          <w:szCs w:val="27"/>
        </w:rPr>
        <w:t>:</w:t>
      </w:r>
      <w:r w:rsidRPr="002C5C36">
        <w:rPr>
          <w:sz w:val="27"/>
          <w:szCs w:val="27"/>
        </w:rPr>
        <w:t xml:space="preserve"> </w:t>
      </w:r>
      <w:r w:rsidRPr="002C5C36" w:rsidR="00DD2E14">
        <w:rPr>
          <w:sz w:val="27"/>
          <w:szCs w:val="27"/>
        </w:rPr>
        <w:t>н</w:t>
      </w:r>
      <w:r w:rsidRPr="002C5C36" w:rsidR="00DD2E14">
        <w:rPr>
          <w:rFonts w:eastAsiaTheme="minorHAnsi"/>
          <w:sz w:val="27"/>
          <w:szCs w:val="27"/>
          <w:lang w:eastAsia="en-US"/>
        </w:rPr>
        <w:t>анесение побоев или совершение иных насильственных действий, причинивших физическую боль, но не повлекших последствий, указанных</w:t>
      </w:r>
      <w:r w:rsidRPr="002C5C36" w:rsidR="00C07AA7">
        <w:rPr>
          <w:rFonts w:eastAsiaTheme="minorHAnsi"/>
          <w:sz w:val="27"/>
          <w:szCs w:val="27"/>
          <w:lang w:eastAsia="en-US"/>
        </w:rPr>
        <w:t xml:space="preserve"> </w:t>
      </w:r>
      <w:r w:rsidRPr="002C5C36" w:rsidR="00DD2E14">
        <w:rPr>
          <w:rFonts w:eastAsiaTheme="minorHAnsi"/>
          <w:sz w:val="27"/>
          <w:szCs w:val="27"/>
          <w:lang w:eastAsia="en-US"/>
        </w:rPr>
        <w:t>в</w:t>
      </w:r>
      <w:r w:rsidRPr="002C5C36" w:rsidR="007965C0">
        <w:rPr>
          <w:rFonts w:eastAsiaTheme="minorHAnsi"/>
          <w:sz w:val="27"/>
          <w:szCs w:val="27"/>
          <w:lang w:eastAsia="en-US"/>
        </w:rPr>
        <w:t xml:space="preserve"> </w:t>
      </w:r>
      <w:hyperlink r:id="rId7" w:history="1">
        <w:r w:rsidRPr="002C5C36" w:rsidR="00DD2E14">
          <w:rPr>
            <w:rFonts w:eastAsiaTheme="minorHAnsi"/>
            <w:sz w:val="27"/>
            <w:szCs w:val="27"/>
            <w:lang w:eastAsia="en-US"/>
          </w:rPr>
          <w:t>статье 115</w:t>
        </w:r>
      </w:hyperlink>
      <w:r w:rsidRPr="002C5C36" w:rsidR="00DD2E14">
        <w:rPr>
          <w:rFonts w:eastAsiaTheme="minorHAnsi"/>
          <w:sz w:val="27"/>
          <w:szCs w:val="27"/>
          <w:lang w:eastAsia="en-US"/>
        </w:rPr>
        <w:t xml:space="preserve"> Уголовного кодекса Российской Федерации, если эти действия не содержат уголовно наказуемого </w:t>
      </w:r>
      <w:hyperlink r:id="rId8" w:history="1">
        <w:r w:rsidRPr="002C5C36" w:rsidR="00DD2E14">
          <w:rPr>
            <w:rFonts w:eastAsiaTheme="minorHAnsi"/>
            <w:sz w:val="27"/>
            <w:szCs w:val="27"/>
            <w:lang w:eastAsia="en-US"/>
          </w:rPr>
          <w:t>деяния</w:t>
        </w:r>
      </w:hyperlink>
      <w:r w:rsidRPr="002C5C36">
        <w:rPr>
          <w:sz w:val="27"/>
          <w:szCs w:val="27"/>
        </w:rPr>
        <w:t>.</w:t>
      </w:r>
    </w:p>
    <w:p w:rsidR="00293CED" w:rsidRPr="002C5C36" w:rsidP="00293CED">
      <w:pPr>
        <w:ind w:firstLine="708"/>
        <w:jc w:val="both"/>
        <w:rPr>
          <w:sz w:val="27"/>
          <w:szCs w:val="27"/>
        </w:rPr>
      </w:pPr>
      <w:r w:rsidRPr="002C5C36">
        <w:rPr>
          <w:sz w:val="27"/>
          <w:szCs w:val="27"/>
        </w:rPr>
        <w:t>Согласно ч. 2 ст. 4.1 КоАП РФ при назначении административного наказания суд учитывает характер совершенного административного правонарушения, личность виновного, его имущественное положение, обстоятельства, смягчающие и отягчающие административную ответственность.</w:t>
      </w:r>
    </w:p>
    <w:p w:rsidR="00DD312B" w:rsidRPr="002C5C36" w:rsidP="00DD312B">
      <w:pPr>
        <w:ind w:firstLine="708"/>
        <w:jc w:val="both"/>
        <w:rPr>
          <w:rFonts w:eastAsia="Calibri"/>
          <w:sz w:val="27"/>
          <w:szCs w:val="27"/>
        </w:rPr>
      </w:pPr>
      <w:r w:rsidRPr="002C5C36">
        <w:rPr>
          <w:rFonts w:eastAsia="Calibri"/>
          <w:sz w:val="27"/>
          <w:szCs w:val="27"/>
        </w:rPr>
        <w:t>В соответствии со ст. 26.2 КоАП РФ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r w:rsidRPr="002C5C36">
        <w:rPr>
          <w:rFonts w:eastAsia="Calibri"/>
          <w:sz w:val="27"/>
          <w:szCs w:val="27"/>
        </w:rPr>
        <w:t xml:space="preserve"> Эти данные устанавливаются протоколом об административном правонарушении, иными протоколами, предусмотренными настоящим Кодексом,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w:t>
      </w:r>
    </w:p>
    <w:p w:rsidR="00DD312B" w:rsidRPr="002C5C36" w:rsidP="00DD312B">
      <w:pPr>
        <w:ind w:firstLine="708"/>
        <w:jc w:val="both"/>
        <w:rPr>
          <w:sz w:val="27"/>
          <w:szCs w:val="27"/>
        </w:rPr>
      </w:pPr>
      <w:r w:rsidRPr="002C5C36">
        <w:rPr>
          <w:sz w:val="27"/>
          <w:szCs w:val="27"/>
        </w:rPr>
        <w:t>Смягчающим административную ответственность обстоятельством мировой судья признает факт отсутствие претензий со стороны потерпевшей, наличие на иждивении малолетнего ребёнка. Обстоятельств, отягчающих административную ответственность, не имеется.</w:t>
      </w:r>
    </w:p>
    <w:p w:rsidR="00DD312B" w:rsidRPr="002C5C36" w:rsidP="00DD312B">
      <w:pPr>
        <w:ind w:firstLine="708"/>
        <w:jc w:val="both"/>
        <w:rPr>
          <w:sz w:val="27"/>
          <w:szCs w:val="27"/>
        </w:rPr>
      </w:pPr>
      <w:r w:rsidRPr="002C5C36">
        <w:rPr>
          <w:sz w:val="27"/>
          <w:szCs w:val="27"/>
        </w:rPr>
        <w:t>В силу ст. 2.9 КоАП РФ 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w:t>
      </w:r>
    </w:p>
    <w:p w:rsidR="00DD312B" w:rsidRPr="002C5C36" w:rsidP="00DD312B">
      <w:pPr>
        <w:ind w:firstLine="708"/>
        <w:jc w:val="both"/>
        <w:rPr>
          <w:b/>
          <w:sz w:val="27"/>
          <w:szCs w:val="27"/>
        </w:rPr>
      </w:pPr>
      <w:r w:rsidRPr="002C5C36">
        <w:rPr>
          <w:sz w:val="27"/>
          <w:szCs w:val="27"/>
        </w:rPr>
        <w:t xml:space="preserve">В соответствии с </w:t>
      </w:r>
      <w:r w:rsidRPr="002C5C36">
        <w:rPr>
          <w:sz w:val="27"/>
          <w:szCs w:val="27"/>
        </w:rPr>
        <w:t>п.п</w:t>
      </w:r>
      <w:r w:rsidRPr="002C5C36">
        <w:rPr>
          <w:sz w:val="27"/>
          <w:szCs w:val="27"/>
        </w:rPr>
        <w:t xml:space="preserve">. 17, 18 Постановления Пленума Высшего Арбитражного Суда РФ от 2 июня 2004 г. № 10 «О некоторых вопросах, возникших в судебной практике при рассмотрении дел об административных правонарушениях» установив при рассмотрении дела о привлечении к административной ответственности </w:t>
      </w:r>
      <w:r w:rsidRPr="002C5C36">
        <w:rPr>
          <w:sz w:val="27"/>
          <w:szCs w:val="27"/>
        </w:rPr>
        <w:t xml:space="preserve">малозначительность правонарушения, суд, руководствуясь </w:t>
      </w:r>
      <w:hyperlink r:id="rId9" w:history="1">
        <w:r w:rsidRPr="002C5C36">
          <w:rPr>
            <w:sz w:val="27"/>
            <w:szCs w:val="27"/>
          </w:rPr>
          <w:t>статьей 2.9</w:t>
        </w:r>
      </w:hyperlink>
      <w:r w:rsidRPr="002C5C36">
        <w:rPr>
          <w:sz w:val="27"/>
          <w:szCs w:val="27"/>
        </w:rPr>
        <w:t xml:space="preserve"> КоАП РФ, принимает решение об отказе в удовлетворении требований административного органа, освобождая от</w:t>
      </w:r>
      <w:r w:rsidRPr="002C5C36">
        <w:rPr>
          <w:sz w:val="27"/>
          <w:szCs w:val="27"/>
        </w:rPr>
        <w:t xml:space="preserve"> административной ответственности в связи с малозначительностью правонарушения, и ограничивается устным замечанием, о чем указывается в мотивировочной части решения. </w:t>
      </w:r>
      <w:r w:rsidRPr="002C5C36">
        <w:rPr>
          <w:sz w:val="27"/>
          <w:szCs w:val="27"/>
        </w:rPr>
        <w:t xml:space="preserve">При квалификации правонарушения в качестве малозначительного судам необходимо исходить из оценки конкретных обстоятельств его совершения. Малозначительность правонарушения имеет место при отсутствии существенной угрозы охраняемым общественным отношениям. </w:t>
      </w:r>
      <w:r w:rsidRPr="002C5C36">
        <w:rPr>
          <w:sz w:val="27"/>
          <w:szCs w:val="27"/>
        </w:rPr>
        <w:t xml:space="preserve">При квалификации административного правонарушения в качестве малозначительного судам надлежит учитывать, что </w:t>
      </w:r>
      <w:hyperlink r:id="rId9" w:history="1">
        <w:r w:rsidRPr="002C5C36">
          <w:rPr>
            <w:sz w:val="27"/>
            <w:szCs w:val="27"/>
          </w:rPr>
          <w:t>статья 2.9</w:t>
        </w:r>
      </w:hyperlink>
      <w:r w:rsidRPr="002C5C36">
        <w:rPr>
          <w:sz w:val="27"/>
          <w:szCs w:val="27"/>
        </w:rPr>
        <w:t xml:space="preserve"> КоАП РФ не содержит оговорок о ее неприменении к каким-либо составам правонарушений, предусмотренным</w:t>
      </w:r>
      <w:r w:rsidR="002C5C36">
        <w:rPr>
          <w:sz w:val="27"/>
          <w:szCs w:val="27"/>
        </w:rPr>
        <w:t xml:space="preserve"> </w:t>
      </w:r>
      <w:r w:rsidRPr="002C5C36">
        <w:rPr>
          <w:sz w:val="27"/>
          <w:szCs w:val="27"/>
        </w:rPr>
        <w:t>КоАП РФ.</w:t>
      </w:r>
    </w:p>
    <w:p w:rsidR="00DD312B" w:rsidRPr="002C5C36" w:rsidP="00DD312B">
      <w:pPr>
        <w:ind w:firstLine="708"/>
        <w:jc w:val="both"/>
        <w:rPr>
          <w:sz w:val="27"/>
          <w:szCs w:val="27"/>
        </w:rPr>
      </w:pPr>
      <w:r w:rsidRPr="002C5C36">
        <w:rPr>
          <w:sz w:val="27"/>
          <w:szCs w:val="27"/>
        </w:rPr>
        <w:t xml:space="preserve">Согласно п. 21 Постановления Пленума Верховного Суда РФ от 24.03.2005г. </w:t>
      </w:r>
      <w:r w:rsidR="002C5C36">
        <w:rPr>
          <w:sz w:val="27"/>
          <w:szCs w:val="27"/>
        </w:rPr>
        <w:t xml:space="preserve">    </w:t>
      </w:r>
      <w:r w:rsidRPr="002C5C36">
        <w:rPr>
          <w:sz w:val="27"/>
          <w:szCs w:val="27"/>
        </w:rPr>
        <w:t>№ 5 «О некоторых вопросах, возникающих у судов при применении Кодекса Российской Федерации об административных правонарушениях» следует, что малозначительным административным правонарушением является действие или бездействие, хотя формально и содержащие признаки состава административного правонарушения, но с учетом характера совершенного правонарушения и роли правонарушителя, размера вреда и тяжести наступивших последствий не представляющее</w:t>
      </w:r>
      <w:r w:rsidRPr="002C5C36">
        <w:rPr>
          <w:sz w:val="27"/>
          <w:szCs w:val="27"/>
        </w:rPr>
        <w:t xml:space="preserve"> существенного нарушения охраняемых общественных правоотношений.</w:t>
      </w:r>
    </w:p>
    <w:p w:rsidR="00DD312B" w:rsidRPr="002C5C36" w:rsidP="00DD312B">
      <w:pPr>
        <w:shd w:val="clear" w:color="auto" w:fill="FFFFFF"/>
        <w:ind w:left="34" w:firstLine="674"/>
        <w:jc w:val="both"/>
        <w:rPr>
          <w:sz w:val="27"/>
          <w:szCs w:val="27"/>
        </w:rPr>
      </w:pPr>
      <w:r w:rsidRPr="002C5C36">
        <w:rPr>
          <w:sz w:val="27"/>
          <w:szCs w:val="27"/>
        </w:rPr>
        <w:t>При таких, обстоятельствах, мировой судья находит, что с учетом характера совершенного правонарушения и роли правонарушителя, размера вреда и тяжести наступивших последствий, не представляющих существенных нарушений охраняемых общественных правоотношений, учитывая, что потерпевш</w:t>
      </w:r>
      <w:r w:rsidR="002C5C36">
        <w:rPr>
          <w:sz w:val="27"/>
          <w:szCs w:val="27"/>
        </w:rPr>
        <w:t>и</w:t>
      </w:r>
      <w:r w:rsidRPr="002C5C36" w:rsidR="002C5C36">
        <w:rPr>
          <w:sz w:val="27"/>
          <w:szCs w:val="27"/>
        </w:rPr>
        <w:t>й</w:t>
      </w:r>
      <w:r w:rsidRPr="002C5C36">
        <w:rPr>
          <w:sz w:val="27"/>
          <w:szCs w:val="27"/>
        </w:rPr>
        <w:t xml:space="preserve"> </w:t>
      </w:r>
      <w:r w:rsidR="002C5C36">
        <w:rPr>
          <w:sz w:val="27"/>
          <w:szCs w:val="27"/>
        </w:rPr>
        <w:t xml:space="preserve">      </w:t>
      </w:r>
      <w:r w:rsidR="00FF68DB">
        <w:t>/данные изъяты/</w:t>
      </w:r>
      <w:r w:rsidRPr="002C5C36">
        <w:rPr>
          <w:sz w:val="27"/>
          <w:szCs w:val="27"/>
        </w:rPr>
        <w:t xml:space="preserve"> </w:t>
      </w:r>
      <w:r w:rsidRPr="002C5C36">
        <w:rPr>
          <w:rFonts w:eastAsia="Calibri"/>
          <w:sz w:val="27"/>
          <w:szCs w:val="27"/>
          <w:lang w:eastAsia="en-US"/>
        </w:rPr>
        <w:t xml:space="preserve">претензий к </w:t>
      </w:r>
      <w:r w:rsidRPr="002C5C36" w:rsidR="008B51B0">
        <w:rPr>
          <w:sz w:val="27"/>
          <w:szCs w:val="27"/>
        </w:rPr>
        <w:t>Х</w:t>
      </w:r>
      <w:r w:rsidRPr="002C5C36" w:rsidR="002C5C36">
        <w:rPr>
          <w:sz w:val="27"/>
          <w:szCs w:val="27"/>
        </w:rPr>
        <w:t>ритановичу</w:t>
      </w:r>
      <w:r w:rsidRPr="002C5C36" w:rsidR="002C5C36">
        <w:rPr>
          <w:sz w:val="27"/>
          <w:szCs w:val="27"/>
        </w:rPr>
        <w:t xml:space="preserve"> В.Н.</w:t>
      </w:r>
      <w:r w:rsidRPr="002C5C36">
        <w:rPr>
          <w:sz w:val="27"/>
          <w:szCs w:val="27"/>
        </w:rPr>
        <w:t xml:space="preserve"> </w:t>
      </w:r>
      <w:r w:rsidRPr="002C5C36">
        <w:rPr>
          <w:rFonts w:eastAsia="Calibri"/>
          <w:sz w:val="27"/>
          <w:szCs w:val="27"/>
          <w:lang w:eastAsia="en-US"/>
        </w:rPr>
        <w:t>не имеет, вследствие чего, моральный и материальный вред отсутствует</w:t>
      </w:r>
      <w:r w:rsidRPr="002C5C36">
        <w:rPr>
          <w:sz w:val="27"/>
          <w:szCs w:val="27"/>
        </w:rPr>
        <w:t xml:space="preserve">, </w:t>
      </w:r>
      <w:r w:rsidRPr="002C5C36">
        <w:rPr>
          <w:sz w:val="27"/>
          <w:szCs w:val="27"/>
        </w:rPr>
        <w:t>возможно</w:t>
      </w:r>
      <w:r w:rsidRPr="002C5C36">
        <w:rPr>
          <w:sz w:val="27"/>
          <w:szCs w:val="27"/>
        </w:rPr>
        <w:t xml:space="preserve"> применить положения</w:t>
      </w:r>
      <w:r w:rsidR="002C5C36">
        <w:rPr>
          <w:sz w:val="27"/>
          <w:szCs w:val="27"/>
        </w:rPr>
        <w:t xml:space="preserve"> </w:t>
      </w:r>
      <w:r w:rsidRPr="002C5C36">
        <w:rPr>
          <w:sz w:val="27"/>
          <w:szCs w:val="27"/>
        </w:rPr>
        <w:t xml:space="preserve">ст. 2.9 КоАП РФ, освободить </w:t>
      </w:r>
      <w:r w:rsidRPr="002C5C36" w:rsidR="002C5C36">
        <w:rPr>
          <w:sz w:val="27"/>
          <w:szCs w:val="27"/>
        </w:rPr>
        <w:t>Хритановича</w:t>
      </w:r>
      <w:r w:rsidRPr="002C5C36" w:rsidR="002C5C36">
        <w:rPr>
          <w:sz w:val="27"/>
          <w:szCs w:val="27"/>
        </w:rPr>
        <w:t xml:space="preserve"> В.Н</w:t>
      </w:r>
      <w:r w:rsidRPr="002C5C36" w:rsidR="008B51B0">
        <w:rPr>
          <w:sz w:val="27"/>
          <w:szCs w:val="27"/>
        </w:rPr>
        <w:t>.</w:t>
      </w:r>
      <w:r w:rsidRPr="002C5C36">
        <w:rPr>
          <w:sz w:val="27"/>
          <w:szCs w:val="27"/>
        </w:rPr>
        <w:t xml:space="preserve"> от </w:t>
      </w:r>
      <w:r w:rsidRPr="002C5C36">
        <w:rPr>
          <w:rFonts w:eastAsia="Calibri"/>
          <w:sz w:val="27"/>
          <w:szCs w:val="27"/>
        </w:rPr>
        <w:t>административной ответственности</w:t>
      </w:r>
      <w:r w:rsidRPr="002C5C36">
        <w:rPr>
          <w:sz w:val="27"/>
          <w:szCs w:val="27"/>
        </w:rPr>
        <w:t>, предусмотренной ст. 6.1.1 КоАП РФ, ограничившись устным замечанием.</w:t>
      </w:r>
    </w:p>
    <w:p w:rsidR="002C5C36" w:rsidRPr="002C5C36" w:rsidP="002C5C36">
      <w:pPr>
        <w:pStyle w:val="21"/>
        <w:shd w:val="clear" w:color="auto" w:fill="auto"/>
        <w:spacing w:after="0" w:line="240" w:lineRule="auto"/>
        <w:ind w:firstLine="760"/>
        <w:rPr>
          <w:sz w:val="27"/>
          <w:szCs w:val="27"/>
        </w:rPr>
      </w:pPr>
      <w:r w:rsidRPr="002C5C36">
        <w:rPr>
          <w:sz w:val="27"/>
          <w:szCs w:val="27"/>
        </w:rPr>
        <w:t>В соответствии с п. 2 ч. 1.1 ст. 29.9 КоАП РФ при объявлении устного замечания в соответствии со статьей 2.9 настоящего Кодекса выносится постановление о прекращении производства по делу об административном правонарушении.</w:t>
      </w:r>
    </w:p>
    <w:p w:rsidR="00293CED" w:rsidRPr="002C5C36" w:rsidP="00293CED">
      <w:pPr>
        <w:ind w:firstLine="708"/>
        <w:jc w:val="both"/>
        <w:rPr>
          <w:sz w:val="27"/>
          <w:szCs w:val="27"/>
        </w:rPr>
      </w:pPr>
      <w:r w:rsidRPr="002C5C36">
        <w:rPr>
          <w:sz w:val="27"/>
          <w:szCs w:val="27"/>
        </w:rPr>
        <w:t xml:space="preserve">На основании </w:t>
      </w:r>
      <w:r w:rsidRPr="002C5C36">
        <w:rPr>
          <w:sz w:val="27"/>
          <w:szCs w:val="27"/>
        </w:rPr>
        <w:t>изложенного</w:t>
      </w:r>
      <w:r w:rsidRPr="002C5C36">
        <w:rPr>
          <w:sz w:val="27"/>
          <w:szCs w:val="27"/>
        </w:rPr>
        <w:t xml:space="preserve">, руководствуясь ст. ст. </w:t>
      </w:r>
      <w:r w:rsidRPr="002C5C36" w:rsidR="00DD2E14">
        <w:rPr>
          <w:sz w:val="27"/>
          <w:szCs w:val="27"/>
        </w:rPr>
        <w:t>6.1</w:t>
      </w:r>
      <w:r w:rsidRPr="002C5C36" w:rsidR="003F62B1">
        <w:rPr>
          <w:sz w:val="27"/>
          <w:szCs w:val="27"/>
        </w:rPr>
        <w:t xml:space="preserve">.1, </w:t>
      </w:r>
      <w:r w:rsidRPr="002C5C36">
        <w:rPr>
          <w:sz w:val="27"/>
          <w:szCs w:val="27"/>
        </w:rPr>
        <w:t>29.9,</w:t>
      </w:r>
      <w:r w:rsidRPr="002C5C36" w:rsidR="00C07AA7">
        <w:rPr>
          <w:sz w:val="27"/>
          <w:szCs w:val="27"/>
        </w:rPr>
        <w:t xml:space="preserve"> </w:t>
      </w:r>
      <w:r w:rsidRPr="002C5C36">
        <w:rPr>
          <w:sz w:val="27"/>
          <w:szCs w:val="27"/>
        </w:rPr>
        <w:t xml:space="preserve">29.10 КоАП РФ, </w:t>
      </w:r>
      <w:r w:rsidRPr="002C5C36" w:rsidR="003F62B1">
        <w:rPr>
          <w:sz w:val="27"/>
          <w:szCs w:val="27"/>
        </w:rPr>
        <w:t xml:space="preserve">мировой судья </w:t>
      </w:r>
      <w:r w:rsidRPr="002C5C36">
        <w:rPr>
          <w:sz w:val="27"/>
          <w:szCs w:val="27"/>
        </w:rPr>
        <w:t>-</w:t>
      </w:r>
    </w:p>
    <w:p w:rsidR="00293CED" w:rsidRPr="002C5C36" w:rsidP="00293CED">
      <w:pPr>
        <w:ind w:firstLine="708"/>
        <w:jc w:val="both"/>
        <w:rPr>
          <w:sz w:val="10"/>
          <w:szCs w:val="10"/>
        </w:rPr>
      </w:pPr>
    </w:p>
    <w:p w:rsidR="00293CED" w:rsidRPr="002C5C36" w:rsidP="00293CED">
      <w:pPr>
        <w:jc w:val="center"/>
        <w:rPr>
          <w:sz w:val="27"/>
          <w:szCs w:val="27"/>
        </w:rPr>
      </w:pPr>
      <w:r w:rsidRPr="002C5C36">
        <w:rPr>
          <w:sz w:val="27"/>
          <w:szCs w:val="27"/>
        </w:rPr>
        <w:t>ПОСТАНОВИЛ:</w:t>
      </w:r>
    </w:p>
    <w:p w:rsidR="00293CED" w:rsidRPr="002C5C36" w:rsidP="00293CED">
      <w:pPr>
        <w:jc w:val="center"/>
        <w:rPr>
          <w:sz w:val="10"/>
          <w:szCs w:val="10"/>
        </w:rPr>
      </w:pPr>
    </w:p>
    <w:p w:rsidR="002C5C36" w:rsidRPr="002C5C36" w:rsidP="002C5C36">
      <w:pPr>
        <w:ind w:firstLine="708"/>
        <w:jc w:val="both"/>
        <w:rPr>
          <w:rFonts w:eastAsia="Calibri"/>
          <w:sz w:val="27"/>
          <w:szCs w:val="27"/>
        </w:rPr>
      </w:pPr>
      <w:r w:rsidRPr="002C5C36">
        <w:rPr>
          <w:sz w:val="27"/>
          <w:szCs w:val="27"/>
          <w:shd w:val="clear" w:color="auto" w:fill="FFFFFF"/>
        </w:rPr>
        <w:t xml:space="preserve">Производство по делу об административном правонарушении, предусмотренном ст. 6.1.1 Кодекса Российской Федерации об административных правонарушениях, в отношении </w:t>
      </w:r>
      <w:r w:rsidRPr="002C5C36">
        <w:rPr>
          <w:sz w:val="27"/>
          <w:szCs w:val="27"/>
        </w:rPr>
        <w:t>Хритановича</w:t>
      </w:r>
      <w:r w:rsidRPr="002C5C36">
        <w:rPr>
          <w:sz w:val="27"/>
          <w:szCs w:val="27"/>
        </w:rPr>
        <w:t xml:space="preserve"> </w:t>
      </w:r>
      <w:r w:rsidR="00FF68DB">
        <w:t>/данные изъяты/</w:t>
      </w:r>
      <w:r w:rsidRPr="002C5C36">
        <w:rPr>
          <w:sz w:val="27"/>
          <w:szCs w:val="27"/>
        </w:rPr>
        <w:t xml:space="preserve"> прекратить</w:t>
      </w:r>
      <w:r w:rsidRPr="002C5C36">
        <w:rPr>
          <w:rFonts w:eastAsia="Calibri"/>
          <w:sz w:val="27"/>
          <w:szCs w:val="27"/>
        </w:rPr>
        <w:t xml:space="preserve"> на основании ст. 2.9 КоАП РФ, освободив е</w:t>
      </w:r>
      <w:r>
        <w:rPr>
          <w:rFonts w:eastAsia="Calibri"/>
          <w:sz w:val="27"/>
          <w:szCs w:val="27"/>
        </w:rPr>
        <w:t>го</w:t>
      </w:r>
      <w:r w:rsidRPr="002C5C36">
        <w:rPr>
          <w:rFonts w:eastAsia="Calibri"/>
          <w:sz w:val="27"/>
          <w:szCs w:val="27"/>
        </w:rPr>
        <w:t xml:space="preserve"> от административной ответственности, ограничившись устным замечанием.</w:t>
      </w:r>
    </w:p>
    <w:p w:rsidR="00DD312B" w:rsidRPr="002C5C36" w:rsidP="00DD312B">
      <w:pPr>
        <w:ind w:firstLine="708"/>
        <w:jc w:val="both"/>
        <w:rPr>
          <w:rStyle w:val="s11"/>
          <w:sz w:val="27"/>
          <w:szCs w:val="27"/>
        </w:rPr>
      </w:pPr>
      <w:r w:rsidRPr="002C5C36">
        <w:rPr>
          <w:sz w:val="27"/>
          <w:szCs w:val="27"/>
        </w:rPr>
        <w:t xml:space="preserve">Постановление может быть обжаловано в течение 10 </w:t>
      </w:r>
      <w:r w:rsidRPr="002C5C36" w:rsidR="002C5C36">
        <w:rPr>
          <w:sz w:val="27"/>
          <w:szCs w:val="27"/>
        </w:rPr>
        <w:t>дней</w:t>
      </w:r>
      <w:r w:rsidRPr="002C5C36">
        <w:rPr>
          <w:sz w:val="27"/>
          <w:szCs w:val="27"/>
        </w:rPr>
        <w:t xml:space="preserve"> со дня вручения или получения копии постановления в</w:t>
      </w:r>
      <w:r w:rsidRPr="002C5C36">
        <w:rPr>
          <w:rStyle w:val="s11"/>
          <w:sz w:val="27"/>
          <w:szCs w:val="27"/>
        </w:rPr>
        <w:t xml:space="preserve"> Железнодорожный районный суд</w:t>
      </w:r>
      <w:r w:rsidR="002C5C36">
        <w:rPr>
          <w:rStyle w:val="s11"/>
          <w:sz w:val="27"/>
          <w:szCs w:val="27"/>
        </w:rPr>
        <w:t xml:space="preserve"> </w:t>
      </w:r>
      <w:r w:rsidRPr="002C5C36">
        <w:rPr>
          <w:rStyle w:val="s11"/>
          <w:sz w:val="27"/>
          <w:szCs w:val="27"/>
        </w:rPr>
        <w:t>г. Симферополя Республики Крым.</w:t>
      </w:r>
    </w:p>
    <w:p w:rsidR="00DD312B" w:rsidRPr="002C5C36" w:rsidP="00DD312B">
      <w:pPr>
        <w:jc w:val="both"/>
        <w:rPr>
          <w:sz w:val="27"/>
          <w:szCs w:val="27"/>
        </w:rPr>
      </w:pPr>
    </w:p>
    <w:p w:rsidR="00293CED" w:rsidRPr="002C5C36" w:rsidP="00DD312B">
      <w:pPr>
        <w:jc w:val="both"/>
        <w:rPr>
          <w:sz w:val="27"/>
          <w:szCs w:val="27"/>
        </w:rPr>
      </w:pPr>
      <w:r w:rsidRPr="002C5C36">
        <w:rPr>
          <w:sz w:val="27"/>
          <w:szCs w:val="27"/>
        </w:rPr>
        <w:t>Мировой судья</w:t>
      </w:r>
      <w:r w:rsidRPr="002C5C36">
        <w:rPr>
          <w:sz w:val="27"/>
          <w:szCs w:val="27"/>
        </w:rPr>
        <w:tab/>
      </w:r>
      <w:r w:rsidRPr="002C5C36">
        <w:rPr>
          <w:sz w:val="27"/>
          <w:szCs w:val="27"/>
        </w:rPr>
        <w:tab/>
      </w:r>
      <w:r w:rsidRPr="002C5C36">
        <w:rPr>
          <w:sz w:val="27"/>
          <w:szCs w:val="27"/>
        </w:rPr>
        <w:tab/>
      </w:r>
      <w:r w:rsidRPr="002C5C36">
        <w:rPr>
          <w:sz w:val="27"/>
          <w:szCs w:val="27"/>
        </w:rPr>
        <w:tab/>
      </w:r>
      <w:r w:rsidRPr="002C5C36">
        <w:rPr>
          <w:sz w:val="27"/>
          <w:szCs w:val="27"/>
        </w:rPr>
        <w:tab/>
        <w:t>/подпись/</w:t>
      </w:r>
      <w:r w:rsidRPr="002C5C36">
        <w:rPr>
          <w:sz w:val="27"/>
          <w:szCs w:val="27"/>
        </w:rPr>
        <w:tab/>
        <w:t xml:space="preserve">  </w:t>
      </w:r>
      <w:r w:rsidRPr="002C5C36">
        <w:rPr>
          <w:sz w:val="27"/>
          <w:szCs w:val="27"/>
        </w:rPr>
        <w:tab/>
      </w:r>
      <w:r w:rsidRPr="002C5C36">
        <w:rPr>
          <w:sz w:val="27"/>
          <w:szCs w:val="27"/>
        </w:rPr>
        <w:tab/>
        <w:t>Д.С. Щербина</w:t>
      </w:r>
    </w:p>
    <w:sectPr w:rsidSect="00DD312B">
      <w:pgSz w:w="11906" w:h="16838"/>
      <w:pgMar w:top="426" w:right="424" w:bottom="42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
    <w:nsid w:val="00000003"/>
    <w:multiLevelType w:val="multilevel"/>
    <w:tmpl w:val="00000002"/>
    <w:lvl w:ilvl="0">
      <w:start w:val="1"/>
      <w:numFmt w:val="bullet"/>
      <w:lvlText w:val="-"/>
      <w:lvlJc w:val="left"/>
      <w:rPr>
        <w:b w:val="0"/>
        <w:bCs w:val="0"/>
        <w:i w:val="0"/>
        <w:iCs w:val="0"/>
        <w:smallCaps w:val="0"/>
        <w:strike w:val="0"/>
        <w:color w:val="000000"/>
        <w:spacing w:val="0"/>
        <w:w w:val="100"/>
        <w:position w:val="0"/>
        <w:sz w:val="22"/>
        <w:szCs w:val="22"/>
        <w:u w:val="none"/>
      </w:rPr>
    </w:lvl>
    <w:lvl w:ilvl="1">
      <w:start w:val="1"/>
      <w:numFmt w:val="bullet"/>
      <w:lvlText w:val="-"/>
      <w:lvlJc w:val="left"/>
      <w:rPr>
        <w:b w:val="0"/>
        <w:bCs w:val="0"/>
        <w:i w:val="0"/>
        <w:iCs w:val="0"/>
        <w:smallCaps w:val="0"/>
        <w:strike w:val="0"/>
        <w:color w:val="000000"/>
        <w:spacing w:val="0"/>
        <w:w w:val="100"/>
        <w:position w:val="0"/>
        <w:sz w:val="22"/>
        <w:szCs w:val="22"/>
        <w:u w:val="none"/>
      </w:rPr>
    </w:lvl>
    <w:lvl w:ilvl="2">
      <w:start w:val="1"/>
      <w:numFmt w:val="bullet"/>
      <w:lvlText w:val="-"/>
      <w:lvlJc w:val="left"/>
      <w:rPr>
        <w:b w:val="0"/>
        <w:bCs w:val="0"/>
        <w:i w:val="0"/>
        <w:iCs w:val="0"/>
        <w:smallCaps w:val="0"/>
        <w:strike w:val="0"/>
        <w:color w:val="000000"/>
        <w:spacing w:val="0"/>
        <w:w w:val="100"/>
        <w:position w:val="0"/>
        <w:sz w:val="22"/>
        <w:szCs w:val="22"/>
        <w:u w:val="none"/>
      </w:rPr>
    </w:lvl>
    <w:lvl w:ilvl="3">
      <w:start w:val="1"/>
      <w:numFmt w:val="bullet"/>
      <w:lvlText w:val="-"/>
      <w:lvlJc w:val="left"/>
      <w:rPr>
        <w:b w:val="0"/>
        <w:bCs w:val="0"/>
        <w:i w:val="0"/>
        <w:iCs w:val="0"/>
        <w:smallCaps w:val="0"/>
        <w:strike w:val="0"/>
        <w:color w:val="000000"/>
        <w:spacing w:val="0"/>
        <w:w w:val="100"/>
        <w:position w:val="0"/>
        <w:sz w:val="22"/>
        <w:szCs w:val="22"/>
        <w:u w:val="none"/>
      </w:rPr>
    </w:lvl>
    <w:lvl w:ilvl="4">
      <w:start w:val="1"/>
      <w:numFmt w:val="bullet"/>
      <w:lvlText w:val="-"/>
      <w:lvlJc w:val="left"/>
      <w:rPr>
        <w:b w:val="0"/>
        <w:bCs w:val="0"/>
        <w:i w:val="0"/>
        <w:iCs w:val="0"/>
        <w:smallCaps w:val="0"/>
        <w:strike w:val="0"/>
        <w:color w:val="000000"/>
        <w:spacing w:val="0"/>
        <w:w w:val="100"/>
        <w:position w:val="0"/>
        <w:sz w:val="22"/>
        <w:szCs w:val="22"/>
        <w:u w:val="none"/>
      </w:rPr>
    </w:lvl>
    <w:lvl w:ilvl="5">
      <w:start w:val="1"/>
      <w:numFmt w:val="bullet"/>
      <w:lvlText w:val="-"/>
      <w:lvlJc w:val="left"/>
      <w:rPr>
        <w:b w:val="0"/>
        <w:bCs w:val="0"/>
        <w:i w:val="0"/>
        <w:iCs w:val="0"/>
        <w:smallCaps w:val="0"/>
        <w:strike w:val="0"/>
        <w:color w:val="000000"/>
        <w:spacing w:val="0"/>
        <w:w w:val="100"/>
        <w:position w:val="0"/>
        <w:sz w:val="22"/>
        <w:szCs w:val="22"/>
        <w:u w:val="none"/>
      </w:rPr>
    </w:lvl>
    <w:lvl w:ilvl="6">
      <w:start w:val="1"/>
      <w:numFmt w:val="bullet"/>
      <w:lvlText w:val="-"/>
      <w:lvlJc w:val="left"/>
      <w:rPr>
        <w:b w:val="0"/>
        <w:bCs w:val="0"/>
        <w:i w:val="0"/>
        <w:iCs w:val="0"/>
        <w:smallCaps w:val="0"/>
        <w:strike w:val="0"/>
        <w:color w:val="000000"/>
        <w:spacing w:val="0"/>
        <w:w w:val="100"/>
        <w:position w:val="0"/>
        <w:sz w:val="22"/>
        <w:szCs w:val="22"/>
        <w:u w:val="none"/>
      </w:rPr>
    </w:lvl>
    <w:lvl w:ilvl="7">
      <w:start w:val="1"/>
      <w:numFmt w:val="bullet"/>
      <w:lvlText w:val="-"/>
      <w:lvlJc w:val="left"/>
      <w:rPr>
        <w:b w:val="0"/>
        <w:bCs w:val="0"/>
        <w:i w:val="0"/>
        <w:iCs w:val="0"/>
        <w:smallCaps w:val="0"/>
        <w:strike w:val="0"/>
        <w:color w:val="000000"/>
        <w:spacing w:val="0"/>
        <w:w w:val="100"/>
        <w:position w:val="0"/>
        <w:sz w:val="22"/>
        <w:szCs w:val="22"/>
        <w:u w:val="none"/>
      </w:rPr>
    </w:lvl>
    <w:lvl w:ilvl="8">
      <w:start w:val="1"/>
      <w:numFmt w:val="bullet"/>
      <w:lvlText w:val="-"/>
      <w:lvlJc w:val="left"/>
      <w:rPr>
        <w:b w:val="0"/>
        <w:bCs w:val="0"/>
        <w:i w:val="0"/>
        <w:iCs w:val="0"/>
        <w:smallCaps w:val="0"/>
        <w:strike w:val="0"/>
        <w:color w:val="000000"/>
        <w:spacing w:val="0"/>
        <w:w w:val="100"/>
        <w:position w:val="0"/>
        <w:sz w:val="22"/>
        <w:szCs w:val="22"/>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CED"/>
    <w:rsid w:val="00066B62"/>
    <w:rsid w:val="000814AC"/>
    <w:rsid w:val="00087EDE"/>
    <w:rsid w:val="000A0272"/>
    <w:rsid w:val="000D2580"/>
    <w:rsid w:val="000D33A7"/>
    <w:rsid w:val="000D3ADE"/>
    <w:rsid w:val="000E57A1"/>
    <w:rsid w:val="000F1FC1"/>
    <w:rsid w:val="000F2E34"/>
    <w:rsid w:val="00103B9A"/>
    <w:rsid w:val="001168EE"/>
    <w:rsid w:val="001242E2"/>
    <w:rsid w:val="00151D9A"/>
    <w:rsid w:val="001A12FE"/>
    <w:rsid w:val="001C7A08"/>
    <w:rsid w:val="00202DCB"/>
    <w:rsid w:val="00225E8B"/>
    <w:rsid w:val="00234134"/>
    <w:rsid w:val="00245F0A"/>
    <w:rsid w:val="00250832"/>
    <w:rsid w:val="00253DFB"/>
    <w:rsid w:val="00254055"/>
    <w:rsid w:val="00263284"/>
    <w:rsid w:val="002650ED"/>
    <w:rsid w:val="00273123"/>
    <w:rsid w:val="00276916"/>
    <w:rsid w:val="002875F2"/>
    <w:rsid w:val="00293CED"/>
    <w:rsid w:val="002B4F4A"/>
    <w:rsid w:val="002C4812"/>
    <w:rsid w:val="002C5C36"/>
    <w:rsid w:val="002E1583"/>
    <w:rsid w:val="002E1DF3"/>
    <w:rsid w:val="00344A2B"/>
    <w:rsid w:val="00347A53"/>
    <w:rsid w:val="00397ED7"/>
    <w:rsid w:val="003E6041"/>
    <w:rsid w:val="003F62B1"/>
    <w:rsid w:val="00440CBD"/>
    <w:rsid w:val="004553BB"/>
    <w:rsid w:val="00461460"/>
    <w:rsid w:val="00485115"/>
    <w:rsid w:val="004865B0"/>
    <w:rsid w:val="004C4267"/>
    <w:rsid w:val="004D1D3D"/>
    <w:rsid w:val="004E50A0"/>
    <w:rsid w:val="005151CE"/>
    <w:rsid w:val="0052638A"/>
    <w:rsid w:val="005432FB"/>
    <w:rsid w:val="00555CAE"/>
    <w:rsid w:val="005602D8"/>
    <w:rsid w:val="005669F9"/>
    <w:rsid w:val="00570923"/>
    <w:rsid w:val="005B38AD"/>
    <w:rsid w:val="005D2DD1"/>
    <w:rsid w:val="005D6C9F"/>
    <w:rsid w:val="005E51D0"/>
    <w:rsid w:val="005F12A1"/>
    <w:rsid w:val="00650B83"/>
    <w:rsid w:val="00651C9E"/>
    <w:rsid w:val="0069703B"/>
    <w:rsid w:val="006B66E0"/>
    <w:rsid w:val="006B71EA"/>
    <w:rsid w:val="006D432D"/>
    <w:rsid w:val="00706CE4"/>
    <w:rsid w:val="00707357"/>
    <w:rsid w:val="00731C40"/>
    <w:rsid w:val="00761FB2"/>
    <w:rsid w:val="00762416"/>
    <w:rsid w:val="007659F8"/>
    <w:rsid w:val="00766423"/>
    <w:rsid w:val="00767AA4"/>
    <w:rsid w:val="007965C0"/>
    <w:rsid w:val="007F6848"/>
    <w:rsid w:val="00813A13"/>
    <w:rsid w:val="008172F2"/>
    <w:rsid w:val="00821DF7"/>
    <w:rsid w:val="0082404C"/>
    <w:rsid w:val="00824E09"/>
    <w:rsid w:val="00831A8C"/>
    <w:rsid w:val="00831BF1"/>
    <w:rsid w:val="00836F62"/>
    <w:rsid w:val="00842838"/>
    <w:rsid w:val="00856DD8"/>
    <w:rsid w:val="0086290C"/>
    <w:rsid w:val="00887300"/>
    <w:rsid w:val="008B51B0"/>
    <w:rsid w:val="00906BDB"/>
    <w:rsid w:val="009121C0"/>
    <w:rsid w:val="00915253"/>
    <w:rsid w:val="00952331"/>
    <w:rsid w:val="0096261C"/>
    <w:rsid w:val="009E30F0"/>
    <w:rsid w:val="009F05C1"/>
    <w:rsid w:val="00A15A49"/>
    <w:rsid w:val="00A2433E"/>
    <w:rsid w:val="00A25A60"/>
    <w:rsid w:val="00A409E4"/>
    <w:rsid w:val="00A46B67"/>
    <w:rsid w:val="00A51762"/>
    <w:rsid w:val="00A82636"/>
    <w:rsid w:val="00A86256"/>
    <w:rsid w:val="00AD28D7"/>
    <w:rsid w:val="00AE1E35"/>
    <w:rsid w:val="00AE21A3"/>
    <w:rsid w:val="00AE79D7"/>
    <w:rsid w:val="00B20E9E"/>
    <w:rsid w:val="00B27294"/>
    <w:rsid w:val="00B36F7A"/>
    <w:rsid w:val="00B76812"/>
    <w:rsid w:val="00B82EFA"/>
    <w:rsid w:val="00B85E4D"/>
    <w:rsid w:val="00BD1780"/>
    <w:rsid w:val="00BD6FD4"/>
    <w:rsid w:val="00BE4EBC"/>
    <w:rsid w:val="00C01A52"/>
    <w:rsid w:val="00C07AA7"/>
    <w:rsid w:val="00C24150"/>
    <w:rsid w:val="00C275BC"/>
    <w:rsid w:val="00C41E83"/>
    <w:rsid w:val="00CA4675"/>
    <w:rsid w:val="00CD7A25"/>
    <w:rsid w:val="00CE7FE4"/>
    <w:rsid w:val="00CF514E"/>
    <w:rsid w:val="00CF7DAB"/>
    <w:rsid w:val="00D10BA3"/>
    <w:rsid w:val="00D375C8"/>
    <w:rsid w:val="00D42E69"/>
    <w:rsid w:val="00D434AB"/>
    <w:rsid w:val="00D454FF"/>
    <w:rsid w:val="00D55D7C"/>
    <w:rsid w:val="00D67FD7"/>
    <w:rsid w:val="00D73B5B"/>
    <w:rsid w:val="00D87B33"/>
    <w:rsid w:val="00DC7966"/>
    <w:rsid w:val="00DD2E14"/>
    <w:rsid w:val="00DD312B"/>
    <w:rsid w:val="00DD5A04"/>
    <w:rsid w:val="00E0322D"/>
    <w:rsid w:val="00E16001"/>
    <w:rsid w:val="00E217F7"/>
    <w:rsid w:val="00E307F8"/>
    <w:rsid w:val="00E464F0"/>
    <w:rsid w:val="00E65578"/>
    <w:rsid w:val="00E9238A"/>
    <w:rsid w:val="00EA6BF3"/>
    <w:rsid w:val="00EC354F"/>
    <w:rsid w:val="00EC5104"/>
    <w:rsid w:val="00EC7379"/>
    <w:rsid w:val="00F025CE"/>
    <w:rsid w:val="00F171B6"/>
    <w:rsid w:val="00F21A41"/>
    <w:rsid w:val="00F27E6E"/>
    <w:rsid w:val="00F354B8"/>
    <w:rsid w:val="00F355F0"/>
    <w:rsid w:val="00F56F56"/>
    <w:rsid w:val="00FC6005"/>
    <w:rsid w:val="00FD305B"/>
    <w:rsid w:val="00FD3489"/>
    <w:rsid w:val="00FE719D"/>
    <w:rsid w:val="00FF68DB"/>
    <w:rsid w:val="00FF6927"/>
  </w:rsids>
  <m:mathPr>
    <m:mathFont m:val="Cambria Math"/>
  </m:mathPr>
  <w:themeFontLang w:val="ru-RU"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CED"/>
    <w:pPr>
      <w:spacing w:after="0" w:line="240" w:lineRule="auto"/>
    </w:pPr>
    <w:rPr>
      <w:rFonts w:ascii="Times New Roman" w:eastAsia="Times New Roman" w:hAnsi="Times New Roman" w:cs="Times New Roman"/>
      <w:sz w:val="20"/>
      <w:szCs w:val="20"/>
      <w:lang w:eastAsia="ru-RU"/>
    </w:rPr>
  </w:style>
  <w:style w:type="paragraph" w:styleId="Heading1">
    <w:name w:val="heading 1"/>
    <w:basedOn w:val="Normal"/>
    <w:next w:val="Normal"/>
    <w:link w:val="1"/>
    <w:qFormat/>
    <w:rsid w:val="00293CED"/>
    <w:pPr>
      <w:keepNext/>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rsid w:val="00293CED"/>
    <w:rPr>
      <w:rFonts w:ascii="Times New Roman" w:eastAsia="Times New Roman" w:hAnsi="Times New Roman" w:cs="Times New Roman"/>
      <w:b/>
      <w:bCs/>
      <w:sz w:val="24"/>
      <w:szCs w:val="24"/>
      <w:lang w:eastAsia="ru-RU"/>
    </w:rPr>
  </w:style>
  <w:style w:type="character" w:customStyle="1" w:styleId="s11">
    <w:name w:val="s11"/>
    <w:rsid w:val="00293CED"/>
    <w:rPr>
      <w:rFonts w:ascii="Times New Roman" w:hAnsi="Times New Roman" w:cs="Times New Roman" w:hint="default"/>
      <w:sz w:val="24"/>
      <w:szCs w:val="24"/>
    </w:rPr>
  </w:style>
  <w:style w:type="character" w:styleId="Hyperlink">
    <w:name w:val="Hyperlink"/>
    <w:rsid w:val="00293CED"/>
    <w:rPr>
      <w:color w:val="0000FF"/>
      <w:u w:val="single"/>
    </w:rPr>
  </w:style>
  <w:style w:type="character" w:customStyle="1" w:styleId="apple-converted-space">
    <w:name w:val="apple-converted-space"/>
    <w:rsid w:val="00293CED"/>
  </w:style>
  <w:style w:type="character" w:customStyle="1" w:styleId="snippetequal">
    <w:name w:val="snippet_equal"/>
    <w:rsid w:val="00293CED"/>
  </w:style>
  <w:style w:type="paragraph" w:styleId="BalloonText">
    <w:name w:val="Balloon Text"/>
    <w:basedOn w:val="Normal"/>
    <w:link w:val="a"/>
    <w:uiPriority w:val="99"/>
    <w:semiHidden/>
    <w:unhideWhenUsed/>
    <w:rsid w:val="00842838"/>
    <w:rPr>
      <w:rFonts w:ascii="Tahoma" w:hAnsi="Tahoma" w:cs="Tahoma"/>
      <w:sz w:val="16"/>
      <w:szCs w:val="16"/>
    </w:rPr>
  </w:style>
  <w:style w:type="character" w:customStyle="1" w:styleId="a">
    <w:name w:val="Текст выноски Знак"/>
    <w:basedOn w:val="DefaultParagraphFont"/>
    <w:link w:val="BalloonText"/>
    <w:uiPriority w:val="99"/>
    <w:semiHidden/>
    <w:rsid w:val="00842838"/>
    <w:rPr>
      <w:rFonts w:ascii="Tahoma" w:eastAsia="Times New Roman" w:hAnsi="Tahoma" w:cs="Tahoma"/>
      <w:sz w:val="16"/>
      <w:szCs w:val="16"/>
      <w:lang w:eastAsia="ru-RU"/>
    </w:rPr>
  </w:style>
  <w:style w:type="character" w:customStyle="1" w:styleId="2">
    <w:name w:val="Основной текст (2)_"/>
    <w:basedOn w:val="DefaultParagraphFont"/>
    <w:link w:val="21"/>
    <w:uiPriority w:val="99"/>
    <w:rsid w:val="0086290C"/>
    <w:rPr>
      <w:rFonts w:ascii="Times New Roman" w:hAnsi="Times New Roman" w:cs="Times New Roman"/>
      <w:shd w:val="clear" w:color="auto" w:fill="FFFFFF"/>
    </w:rPr>
  </w:style>
  <w:style w:type="character" w:customStyle="1" w:styleId="20">
    <w:name w:val="Основной текст (2) + Малые прописные"/>
    <w:basedOn w:val="2"/>
    <w:uiPriority w:val="99"/>
    <w:rsid w:val="0086290C"/>
    <w:rPr>
      <w:rFonts w:ascii="Times New Roman" w:hAnsi="Times New Roman" w:cs="Times New Roman"/>
      <w:smallCaps/>
      <w:shd w:val="clear" w:color="auto" w:fill="FFFFFF"/>
    </w:rPr>
  </w:style>
  <w:style w:type="paragraph" w:customStyle="1" w:styleId="21">
    <w:name w:val="Основной текст (2)1"/>
    <w:basedOn w:val="Normal"/>
    <w:link w:val="2"/>
    <w:uiPriority w:val="99"/>
    <w:rsid w:val="0086290C"/>
    <w:pPr>
      <w:widowControl w:val="0"/>
      <w:shd w:val="clear" w:color="auto" w:fill="FFFFFF"/>
      <w:spacing w:after="180" w:line="240" w:lineRule="atLeast"/>
      <w:jc w:val="both"/>
    </w:pPr>
    <w:rPr>
      <w:rFonts w:eastAsiaTheme="minorHAnsi"/>
      <w:sz w:val="22"/>
      <w:szCs w:val="22"/>
      <w:lang w:eastAsia="en-US"/>
    </w:rPr>
  </w:style>
  <w:style w:type="character" w:customStyle="1" w:styleId="cnsl">
    <w:name w:val="cnsl"/>
    <w:basedOn w:val="DefaultParagraphFont"/>
    <w:rsid w:val="002C5C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consultantplus://offline/ref=A20718CDDBE12410B24E60C786945A878349B018770A853421EEF118A6ACFB5393843FB86C2C18CFF7705FD979B919C7508667DA9515E471lF3CL" TargetMode="External" /><Relationship Id="rId6" Type="http://schemas.openxmlformats.org/officeDocument/2006/relationships/hyperlink" Target="consultantplus://offline/ref=A20718CDDBE12410B24E60C786945A878349B018770A853421EEF118A6ACFB5393843FB8652E1FC5A12A4FDD30EE16DB529C79DC8B16lE3DL" TargetMode="External" /><Relationship Id="rId7" Type="http://schemas.openxmlformats.org/officeDocument/2006/relationships/hyperlink" Target="consultantplus://offline/ref=05D123967593BD2F3DEB254AF8E64D763AFA7C4BA79A3DCB277612A4BAB6EC8983A99DB5285FCF1BA39D659D7DE3FB92377A02724898871C35m4L" TargetMode="External" /><Relationship Id="rId8" Type="http://schemas.openxmlformats.org/officeDocument/2006/relationships/hyperlink" Target="consultantplus://offline/ref=05D123967593BD2F3DEB254AF8E64D763AFA7C4BA79A3DCB277612A4BAB6EC8983A99DB5215DC811F5C7759934B6F48C356C1C78569B38mEL" TargetMode="External" /><Relationship Id="rId9" Type="http://schemas.openxmlformats.org/officeDocument/2006/relationships/hyperlink" Target="garantF1://12025267.29"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DC971A-F262-4239-AB2F-D02C43B4CA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