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580034" w:rsidP="00FA149F">
      <w:pPr>
        <w:pStyle w:val="Heading1"/>
        <w:jc w:val="right"/>
        <w:rPr>
          <w:b w:val="0"/>
          <w:sz w:val="28"/>
          <w:szCs w:val="28"/>
        </w:rPr>
      </w:pPr>
      <w:r w:rsidRPr="00580034">
        <w:rPr>
          <w:b w:val="0"/>
          <w:sz w:val="28"/>
          <w:szCs w:val="28"/>
        </w:rPr>
        <w:t>Дело № 5-</w:t>
      </w:r>
      <w:r w:rsidR="00024572">
        <w:rPr>
          <w:b w:val="0"/>
          <w:sz w:val="28"/>
          <w:szCs w:val="28"/>
        </w:rPr>
        <w:t>1</w:t>
      </w:r>
      <w:r w:rsidRPr="00580034">
        <w:rPr>
          <w:b w:val="0"/>
          <w:sz w:val="28"/>
          <w:szCs w:val="28"/>
        </w:rPr>
        <w:t>-</w:t>
      </w:r>
      <w:r w:rsidR="00E94FA4">
        <w:rPr>
          <w:b w:val="0"/>
          <w:sz w:val="28"/>
          <w:szCs w:val="28"/>
        </w:rPr>
        <w:t>507</w:t>
      </w:r>
      <w:r w:rsidRPr="00580034">
        <w:rPr>
          <w:b w:val="0"/>
          <w:sz w:val="28"/>
          <w:szCs w:val="28"/>
        </w:rPr>
        <w:t>/20</w:t>
      </w:r>
      <w:r w:rsidRPr="00580034" w:rsidR="005A3C3E">
        <w:rPr>
          <w:b w:val="0"/>
          <w:sz w:val="28"/>
          <w:szCs w:val="28"/>
        </w:rPr>
        <w:t>2</w:t>
      </w:r>
      <w:r w:rsidRPr="00580034" w:rsidR="00817238">
        <w:rPr>
          <w:b w:val="0"/>
          <w:sz w:val="28"/>
          <w:szCs w:val="28"/>
        </w:rPr>
        <w:t>3</w:t>
      </w:r>
      <w:r w:rsidRPr="00580034">
        <w:rPr>
          <w:b w:val="0"/>
          <w:sz w:val="28"/>
          <w:szCs w:val="28"/>
        </w:rPr>
        <w:t xml:space="preserve"> </w:t>
      </w:r>
    </w:p>
    <w:p w:rsidR="00FA149F" w:rsidRPr="00580034" w:rsidP="00FA149F">
      <w:pPr>
        <w:pStyle w:val="Heading1"/>
        <w:rPr>
          <w:b w:val="0"/>
          <w:bCs w:val="0"/>
          <w:sz w:val="28"/>
          <w:szCs w:val="28"/>
        </w:rPr>
      </w:pPr>
      <w:r w:rsidRPr="00580034">
        <w:rPr>
          <w:b w:val="0"/>
          <w:bCs w:val="0"/>
          <w:sz w:val="28"/>
          <w:szCs w:val="28"/>
        </w:rPr>
        <w:t>ПОСТАНОВЛЕНИЕ</w:t>
      </w:r>
    </w:p>
    <w:p w:rsidR="00FA149F" w:rsidRPr="00580034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31 октябр</w:t>
      </w:r>
      <w:r w:rsidRPr="00580034" w:rsidR="008A4D52">
        <w:rPr>
          <w:sz w:val="28"/>
          <w:szCs w:val="28"/>
        </w:rPr>
        <w:t>я</w:t>
      </w:r>
      <w:r w:rsidRPr="00580034">
        <w:rPr>
          <w:sz w:val="28"/>
          <w:szCs w:val="28"/>
        </w:rPr>
        <w:t xml:space="preserve"> 20</w:t>
      </w:r>
      <w:r w:rsidRPr="00580034" w:rsidR="005A3C3E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>3</w:t>
      </w:r>
      <w:r w:rsidRPr="00580034">
        <w:rPr>
          <w:sz w:val="28"/>
          <w:szCs w:val="28"/>
        </w:rPr>
        <w:t xml:space="preserve"> года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 w:rsidR="00BA7E84">
        <w:rPr>
          <w:sz w:val="28"/>
          <w:szCs w:val="28"/>
        </w:rPr>
        <w:tab/>
      </w:r>
      <w:r w:rsidRPr="00580034" w:rsidR="006958F5">
        <w:rPr>
          <w:sz w:val="28"/>
          <w:szCs w:val="28"/>
        </w:rPr>
        <w:tab/>
      </w:r>
      <w:r w:rsidRPr="00580034">
        <w:rPr>
          <w:sz w:val="28"/>
          <w:szCs w:val="28"/>
        </w:rPr>
        <w:t>г. Симферополь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М</w:t>
      </w:r>
      <w:r w:rsidRPr="00580034" w:rsidR="00817238">
        <w:rPr>
          <w:rStyle w:val="s11"/>
          <w:sz w:val="28"/>
          <w:szCs w:val="28"/>
        </w:rPr>
        <w:t>ировой</w:t>
      </w:r>
      <w:r w:rsidRPr="00580034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80034">
        <w:rPr>
          <w:sz w:val="28"/>
          <w:szCs w:val="28"/>
        </w:rPr>
        <w:t xml:space="preserve"> рассмотрев дело об административном правонарушении, поступившее из Инспекции Федеральной налоговой службы России</w:t>
      </w:r>
      <w:r w:rsidRPr="00580034" w:rsidR="00817238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 xml:space="preserve">по г. Симферополю, </w:t>
      </w:r>
      <w:r w:rsidRPr="00580034" w:rsidR="0053356A">
        <w:rPr>
          <w:rStyle w:val="s11"/>
          <w:sz w:val="28"/>
          <w:szCs w:val="28"/>
        </w:rPr>
        <w:t>в отношении</w:t>
      </w:r>
    </w:p>
    <w:p w:rsidR="00E94FA4" w:rsidRPr="00DD352A" w:rsidP="00E94FA4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>,</w:t>
      </w:r>
    </w:p>
    <w:p w:rsidR="00E94FA4" w:rsidRPr="00DD352A" w:rsidP="00E94FA4">
      <w:pPr>
        <w:ind w:left="1276"/>
        <w:jc w:val="both"/>
        <w:rPr>
          <w:sz w:val="28"/>
          <w:szCs w:val="28"/>
        </w:rPr>
      </w:pPr>
      <w:r w:rsidRPr="00583FC5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583FC5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гражданина Российской Федерации, паспорт </w:t>
      </w:r>
      <w:r w:rsidRPr="00583FC5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генерального директора </w:t>
      </w:r>
      <w:r w:rsidRPr="00583FC5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 проживающе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583FC5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</w:p>
    <w:p w:rsidR="00FA149F" w:rsidRPr="00580034" w:rsidP="00FA149F">
      <w:pPr>
        <w:jc w:val="both"/>
        <w:rPr>
          <w:sz w:val="28"/>
          <w:szCs w:val="28"/>
        </w:rPr>
      </w:pPr>
      <w:r w:rsidRPr="00580034">
        <w:rPr>
          <w:sz w:val="28"/>
          <w:szCs w:val="28"/>
        </w:rPr>
        <w:t>о привлечении е</w:t>
      </w:r>
      <w:r w:rsidR="00022B62"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jc w:val="center"/>
        <w:rPr>
          <w:sz w:val="28"/>
          <w:szCs w:val="28"/>
        </w:rPr>
      </w:pPr>
      <w:r w:rsidRPr="00580034">
        <w:rPr>
          <w:sz w:val="28"/>
          <w:szCs w:val="28"/>
        </w:rPr>
        <w:t>УСТАНОВИЛ:</w:t>
      </w:r>
    </w:p>
    <w:p w:rsidR="00FA149F" w:rsidRPr="00580034" w:rsidP="00FA149F">
      <w:pPr>
        <w:jc w:val="center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Старшим г</w:t>
      </w:r>
      <w:r w:rsidRPr="00580034" w:rsidR="0086073B">
        <w:rPr>
          <w:sz w:val="28"/>
          <w:szCs w:val="28"/>
        </w:rPr>
        <w:t xml:space="preserve">осударственным налоговым инспектором ИФНС России </w:t>
      </w:r>
      <w:r w:rsidRPr="00580034" w:rsidR="006958F5">
        <w:rPr>
          <w:sz w:val="28"/>
          <w:szCs w:val="28"/>
        </w:rPr>
        <w:t xml:space="preserve">                           </w:t>
      </w:r>
      <w:r w:rsidRPr="00580034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отношении </w:t>
      </w:r>
      <w:r w:rsidR="00E94FA4">
        <w:rPr>
          <w:sz w:val="28"/>
          <w:szCs w:val="28"/>
        </w:rPr>
        <w:t>Смирнова</w:t>
      </w:r>
      <w:r w:rsidRPr="00DD352A" w:rsidR="00E94FA4">
        <w:rPr>
          <w:sz w:val="28"/>
          <w:szCs w:val="28"/>
        </w:rPr>
        <w:t>, котор</w:t>
      </w:r>
      <w:r w:rsidR="00E94FA4">
        <w:rPr>
          <w:sz w:val="28"/>
          <w:szCs w:val="28"/>
        </w:rPr>
        <w:t>ый</w:t>
      </w:r>
      <w:r w:rsidRPr="00DD352A" w:rsidR="00E94FA4">
        <w:rPr>
          <w:sz w:val="28"/>
          <w:szCs w:val="28"/>
        </w:rPr>
        <w:t xml:space="preserve"> являясь генеральным директором </w:t>
      </w:r>
      <w:r w:rsidRPr="00583FC5" w:rsidR="00583FC5">
        <w:rPr>
          <w:sz w:val="28"/>
          <w:szCs w:val="28"/>
        </w:rPr>
        <w:t>(данные изъяты)</w:t>
      </w:r>
      <w:r w:rsidRPr="00DD352A" w:rsidR="00E94FA4">
        <w:rPr>
          <w:sz w:val="28"/>
          <w:szCs w:val="28"/>
        </w:rPr>
        <w:t xml:space="preserve">, расположенного по адресу: </w:t>
      </w:r>
      <w:r w:rsidRPr="00583FC5" w:rsidR="00583FC5">
        <w:rPr>
          <w:sz w:val="28"/>
          <w:szCs w:val="28"/>
        </w:rPr>
        <w:t>(данные изъяты)</w:t>
      </w:r>
      <w:r w:rsidRPr="00DD352A" w:rsidR="00E94FA4">
        <w:rPr>
          <w:sz w:val="28"/>
          <w:szCs w:val="28"/>
        </w:rPr>
        <w:t>,</w:t>
      </w:r>
      <w:r w:rsidRPr="00580034">
        <w:rPr>
          <w:sz w:val="28"/>
          <w:szCs w:val="28"/>
        </w:rPr>
        <w:t xml:space="preserve"> не предоставил в ИФНС России</w:t>
      </w:r>
      <w:r w:rsidRPr="00580034" w:rsidR="00817238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по г. Симферополю в установленный законодательством о налогах и сборах срок</w:t>
      </w:r>
      <w:r w:rsidRPr="00580034" w:rsidR="004B1410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расчет сумм налога на доходы физических лиц, исчисленных и удержанных налоговым агентом по форме 6-НДФЛ за</w:t>
      </w:r>
      <w:r w:rsidRPr="00580034" w:rsidR="008A4D52">
        <w:rPr>
          <w:sz w:val="28"/>
          <w:szCs w:val="28"/>
        </w:rPr>
        <w:t xml:space="preserve"> </w:t>
      </w:r>
      <w:r w:rsidR="00E94FA4">
        <w:rPr>
          <w:sz w:val="28"/>
          <w:szCs w:val="28"/>
        </w:rPr>
        <w:t>9</w:t>
      </w:r>
      <w:r w:rsidRPr="00580034" w:rsidR="00817238">
        <w:rPr>
          <w:sz w:val="28"/>
          <w:szCs w:val="28"/>
        </w:rPr>
        <w:t xml:space="preserve"> месяцев</w:t>
      </w:r>
      <w:r w:rsidRPr="00580034" w:rsidR="00F615AB">
        <w:rPr>
          <w:sz w:val="28"/>
          <w:szCs w:val="28"/>
        </w:rPr>
        <w:t xml:space="preserve"> 20</w:t>
      </w:r>
      <w:r w:rsidRPr="00580034" w:rsidR="008A4D52">
        <w:rPr>
          <w:sz w:val="28"/>
          <w:szCs w:val="28"/>
        </w:rPr>
        <w:t>2</w:t>
      </w:r>
      <w:r w:rsidR="00E94FA4">
        <w:rPr>
          <w:sz w:val="28"/>
          <w:szCs w:val="28"/>
        </w:rPr>
        <w:t>2</w:t>
      </w:r>
      <w:r w:rsidRPr="00580034" w:rsidR="008A4D52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год</w:t>
      </w:r>
      <w:r w:rsidRPr="00580034" w:rsidR="008A4D52">
        <w:rPr>
          <w:sz w:val="28"/>
          <w:szCs w:val="28"/>
        </w:rPr>
        <w:t>а</w:t>
      </w:r>
      <w:r w:rsidRPr="00580034">
        <w:rPr>
          <w:sz w:val="28"/>
          <w:szCs w:val="28"/>
        </w:rPr>
        <w:t>.</w:t>
      </w:r>
    </w:p>
    <w:p w:rsidR="00E94FA4" w:rsidRPr="00DD352A" w:rsidP="00E94FA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Смирнов </w:t>
      </w:r>
      <w:r w:rsidRPr="00DD352A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94FA4" w:rsidRPr="00DD352A" w:rsidP="00E94FA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E94FA4" w:rsidRPr="00DD352A" w:rsidP="00E94FA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Согласно протоколу</w:t>
      </w:r>
      <w:r w:rsidRPr="00580034" w:rsidR="005A3C3E">
        <w:rPr>
          <w:sz w:val="28"/>
          <w:szCs w:val="28"/>
        </w:rPr>
        <w:t xml:space="preserve"> № </w:t>
      </w:r>
      <w:r w:rsidR="00583FC5">
        <w:rPr>
          <w:sz w:val="28"/>
          <w:szCs w:val="28"/>
        </w:rPr>
        <w:t xml:space="preserve">(данные изъяты) </w:t>
      </w:r>
      <w:r w:rsidRPr="00580034">
        <w:rPr>
          <w:sz w:val="28"/>
          <w:szCs w:val="28"/>
        </w:rPr>
        <w:t xml:space="preserve">об административном правонарушении от </w:t>
      </w:r>
      <w:r w:rsidR="00E94FA4">
        <w:rPr>
          <w:sz w:val="28"/>
          <w:szCs w:val="28"/>
        </w:rPr>
        <w:t>27</w:t>
      </w:r>
      <w:r w:rsidRPr="00580034">
        <w:rPr>
          <w:sz w:val="28"/>
          <w:szCs w:val="28"/>
        </w:rPr>
        <w:t>.</w:t>
      </w:r>
      <w:r w:rsidRPr="00580034" w:rsidR="005A3C3E">
        <w:rPr>
          <w:sz w:val="28"/>
          <w:szCs w:val="28"/>
        </w:rPr>
        <w:t>0</w:t>
      </w:r>
      <w:r w:rsidR="00E94FA4">
        <w:rPr>
          <w:sz w:val="28"/>
          <w:szCs w:val="28"/>
        </w:rPr>
        <w:t>9</w:t>
      </w:r>
      <w:r w:rsidRPr="00580034">
        <w:rPr>
          <w:sz w:val="28"/>
          <w:szCs w:val="28"/>
        </w:rPr>
        <w:t>.20</w:t>
      </w:r>
      <w:r w:rsidRPr="00580034" w:rsidR="005A3C3E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>3</w:t>
      </w:r>
      <w:r w:rsidRPr="00580034">
        <w:rPr>
          <w:sz w:val="28"/>
          <w:szCs w:val="28"/>
        </w:rPr>
        <w:t xml:space="preserve">г., составленного в отношении </w:t>
      </w:r>
      <w:r w:rsidR="00E94FA4">
        <w:rPr>
          <w:sz w:val="28"/>
          <w:szCs w:val="28"/>
        </w:rPr>
        <w:t>Смирнова</w:t>
      </w:r>
      <w:r w:rsidRPr="00DD352A" w:rsidR="00E94FA4">
        <w:rPr>
          <w:sz w:val="28"/>
          <w:szCs w:val="28"/>
        </w:rPr>
        <w:t>, котор</w:t>
      </w:r>
      <w:r w:rsidR="00E94FA4">
        <w:rPr>
          <w:sz w:val="28"/>
          <w:szCs w:val="28"/>
        </w:rPr>
        <w:t>ый</w:t>
      </w:r>
      <w:r w:rsidRPr="00DD352A" w:rsidR="00E94FA4">
        <w:rPr>
          <w:sz w:val="28"/>
          <w:szCs w:val="28"/>
        </w:rPr>
        <w:t xml:space="preserve"> являясь генеральным директором </w:t>
      </w:r>
      <w:r w:rsidRPr="00583FC5" w:rsidR="00583FC5">
        <w:rPr>
          <w:sz w:val="28"/>
          <w:szCs w:val="28"/>
        </w:rPr>
        <w:t>(данные изъяты)</w:t>
      </w:r>
      <w:r w:rsidRPr="00DD352A" w:rsidR="00E94FA4">
        <w:rPr>
          <w:sz w:val="28"/>
          <w:szCs w:val="28"/>
        </w:rPr>
        <w:t xml:space="preserve">, расположенного по адресу: </w:t>
      </w:r>
      <w:r w:rsidRPr="00583FC5" w:rsidR="00583FC5">
        <w:rPr>
          <w:sz w:val="28"/>
          <w:szCs w:val="28"/>
        </w:rPr>
        <w:t>(данные изъяты)</w:t>
      </w:r>
      <w:r w:rsidRPr="00DD352A" w:rsidR="00E94FA4">
        <w:rPr>
          <w:sz w:val="28"/>
          <w:szCs w:val="28"/>
        </w:rPr>
        <w:t>,</w:t>
      </w:r>
      <w:r w:rsidRPr="00580034" w:rsidR="00E94FA4">
        <w:rPr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E94FA4">
        <w:rPr>
          <w:sz w:val="28"/>
          <w:szCs w:val="28"/>
        </w:rPr>
        <w:t>9</w:t>
      </w:r>
      <w:r w:rsidRPr="00580034" w:rsidR="00E94FA4">
        <w:rPr>
          <w:sz w:val="28"/>
          <w:szCs w:val="28"/>
        </w:rPr>
        <w:t xml:space="preserve"> месяцев 202</w:t>
      </w:r>
      <w:r w:rsidR="00E94FA4">
        <w:rPr>
          <w:sz w:val="28"/>
          <w:szCs w:val="28"/>
        </w:rPr>
        <w:t>2</w:t>
      </w:r>
      <w:r w:rsidRPr="00580034" w:rsidR="00E94FA4">
        <w:rPr>
          <w:sz w:val="28"/>
          <w:szCs w:val="28"/>
        </w:rPr>
        <w:t xml:space="preserve"> </w:t>
      </w:r>
      <w:r w:rsidRPr="00580034" w:rsidR="00E94FA4">
        <w:rPr>
          <w:sz w:val="28"/>
          <w:szCs w:val="28"/>
        </w:rPr>
        <w:t>года</w:t>
      </w:r>
      <w:r w:rsidRPr="00580034">
        <w:rPr>
          <w:sz w:val="28"/>
          <w:szCs w:val="28"/>
        </w:rPr>
        <w:t xml:space="preserve">, то есть при предельном сроке предоставления отчета – </w:t>
      </w:r>
      <w:r w:rsidR="00E94FA4">
        <w:rPr>
          <w:sz w:val="28"/>
          <w:szCs w:val="28"/>
        </w:rPr>
        <w:t>3</w:t>
      </w:r>
      <w:r w:rsidRPr="00580034" w:rsidR="00817238">
        <w:rPr>
          <w:sz w:val="28"/>
          <w:szCs w:val="28"/>
        </w:rPr>
        <w:t>1</w:t>
      </w:r>
      <w:r w:rsidRPr="00580034">
        <w:rPr>
          <w:sz w:val="28"/>
          <w:szCs w:val="28"/>
        </w:rPr>
        <w:t>.</w:t>
      </w:r>
      <w:r w:rsidR="00E94FA4">
        <w:rPr>
          <w:sz w:val="28"/>
          <w:szCs w:val="28"/>
        </w:rPr>
        <w:t>10</w:t>
      </w:r>
      <w:r w:rsidRPr="00580034">
        <w:rPr>
          <w:sz w:val="28"/>
          <w:szCs w:val="28"/>
        </w:rPr>
        <w:t>.20</w:t>
      </w:r>
      <w:r w:rsidRPr="00580034" w:rsidR="008A4D52">
        <w:rPr>
          <w:sz w:val="28"/>
          <w:szCs w:val="28"/>
        </w:rPr>
        <w:t>2</w:t>
      </w:r>
      <w:r w:rsidRPr="00580034" w:rsidR="00580034">
        <w:rPr>
          <w:sz w:val="28"/>
          <w:szCs w:val="28"/>
        </w:rPr>
        <w:t>2</w:t>
      </w:r>
      <w:r w:rsidRPr="00580034">
        <w:rPr>
          <w:sz w:val="28"/>
          <w:szCs w:val="28"/>
        </w:rPr>
        <w:t xml:space="preserve">г., документ был предоставлен </w:t>
      </w:r>
      <w:r w:rsidR="00E94FA4">
        <w:rPr>
          <w:sz w:val="28"/>
          <w:szCs w:val="28"/>
        </w:rPr>
        <w:t>09</w:t>
      </w:r>
      <w:r w:rsidRPr="00580034">
        <w:rPr>
          <w:sz w:val="28"/>
          <w:szCs w:val="28"/>
        </w:rPr>
        <w:t>.</w:t>
      </w:r>
      <w:r w:rsidR="00E94FA4">
        <w:rPr>
          <w:sz w:val="28"/>
          <w:szCs w:val="28"/>
        </w:rPr>
        <w:t>11</w:t>
      </w:r>
      <w:r w:rsidRPr="00580034">
        <w:rPr>
          <w:sz w:val="28"/>
          <w:szCs w:val="28"/>
        </w:rPr>
        <w:t>.20</w:t>
      </w:r>
      <w:r w:rsidRPr="00580034" w:rsidR="005A3C3E">
        <w:rPr>
          <w:sz w:val="28"/>
          <w:szCs w:val="28"/>
        </w:rPr>
        <w:t>2</w:t>
      </w:r>
      <w:r w:rsidRPr="00580034" w:rsidR="00580034">
        <w:rPr>
          <w:sz w:val="28"/>
          <w:szCs w:val="28"/>
        </w:rPr>
        <w:t>2</w:t>
      </w:r>
      <w:r w:rsidRPr="00580034">
        <w:rPr>
          <w:sz w:val="28"/>
          <w:szCs w:val="28"/>
        </w:rPr>
        <w:t>г.</w:t>
      </w:r>
    </w:p>
    <w:p w:rsidR="00112927" w:rsidRPr="00580034" w:rsidP="00110715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580034">
        <w:rPr>
          <w:sz w:val="28"/>
          <w:szCs w:val="28"/>
        </w:rPr>
        <w:t>непредоставления</w:t>
      </w:r>
      <w:r w:rsidRPr="00580034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580034">
        <w:rPr>
          <w:sz w:val="28"/>
          <w:szCs w:val="28"/>
        </w:rPr>
        <w:t xml:space="preserve">дела сведениями, согласно которым </w:t>
      </w:r>
      <w:r w:rsidR="00E94FA4">
        <w:rPr>
          <w:sz w:val="28"/>
          <w:szCs w:val="28"/>
        </w:rPr>
        <w:t xml:space="preserve">Смирнов </w:t>
      </w:r>
      <w:r w:rsidRPr="00DD352A" w:rsidR="00E94FA4">
        <w:rPr>
          <w:sz w:val="28"/>
          <w:szCs w:val="28"/>
        </w:rPr>
        <w:t xml:space="preserve">является генеральным директором </w:t>
      </w:r>
      <w:r w:rsidRPr="00583FC5" w:rsidR="00583FC5">
        <w:rPr>
          <w:sz w:val="28"/>
          <w:szCs w:val="28"/>
        </w:rPr>
        <w:t>(данные изъяты)</w:t>
      </w:r>
      <w:r w:rsidRPr="00DD352A" w:rsidR="00E94FA4">
        <w:rPr>
          <w:sz w:val="28"/>
          <w:szCs w:val="28"/>
        </w:rPr>
        <w:t xml:space="preserve">, расположенного по адресу: </w:t>
      </w:r>
      <w:r w:rsidRPr="00583FC5" w:rsidR="00583FC5">
        <w:rPr>
          <w:sz w:val="28"/>
          <w:szCs w:val="28"/>
        </w:rPr>
        <w:t>(данные изъяты)</w:t>
      </w:r>
      <w:r w:rsidRPr="00DD352A" w:rsidR="00E94FA4">
        <w:rPr>
          <w:sz w:val="28"/>
          <w:szCs w:val="28"/>
        </w:rPr>
        <w:t>.</w:t>
      </w:r>
    </w:p>
    <w:p w:rsidR="00110715" w:rsidRPr="00580034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034">
        <w:rPr>
          <w:sz w:val="28"/>
          <w:szCs w:val="28"/>
        </w:rPr>
        <w:t xml:space="preserve">Согласно </w:t>
      </w:r>
      <w:r w:rsidRPr="00580034">
        <w:rPr>
          <w:sz w:val="28"/>
          <w:szCs w:val="28"/>
        </w:rPr>
        <w:t>п.п</w:t>
      </w:r>
      <w:r w:rsidRPr="00580034">
        <w:rPr>
          <w:sz w:val="28"/>
          <w:szCs w:val="28"/>
        </w:rPr>
        <w:t xml:space="preserve">. </w:t>
      </w:r>
      <w:r w:rsidRPr="00580034" w:rsidR="000C7DEE">
        <w:rPr>
          <w:sz w:val="28"/>
          <w:szCs w:val="28"/>
        </w:rPr>
        <w:t>4</w:t>
      </w:r>
      <w:r w:rsidRPr="00580034">
        <w:rPr>
          <w:sz w:val="28"/>
          <w:szCs w:val="28"/>
        </w:rPr>
        <w:t xml:space="preserve"> п. 1 ст. 23 Налогового кодекса РФ н</w:t>
      </w:r>
      <w:r w:rsidRPr="00580034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580034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580034">
        <w:rPr>
          <w:rFonts w:eastAsiaTheme="minorHAnsi"/>
          <w:sz w:val="28"/>
          <w:szCs w:val="28"/>
          <w:lang w:eastAsia="en-US"/>
        </w:rPr>
        <w:t>.</w:t>
      </w:r>
    </w:p>
    <w:p w:rsidR="000C7DEE" w:rsidRPr="00580034" w:rsidP="000C7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03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580034">
        <w:rPr>
          <w:rFonts w:eastAsiaTheme="minorHAnsi"/>
          <w:sz w:val="28"/>
          <w:szCs w:val="28"/>
          <w:lang w:eastAsia="en-US"/>
        </w:rPr>
        <w:t>абз</w:t>
      </w:r>
      <w:r w:rsidRPr="00580034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580034">
        <w:rPr>
          <w:sz w:val="28"/>
          <w:szCs w:val="28"/>
        </w:rPr>
        <w:t>Налогового кодекса РФ н</w:t>
      </w:r>
      <w:r w:rsidRPr="00580034">
        <w:rPr>
          <w:rFonts w:eastAsiaTheme="minorHAnsi"/>
          <w:sz w:val="28"/>
          <w:szCs w:val="28"/>
          <w:lang w:eastAsia="en-US"/>
        </w:rPr>
        <w:t>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</w:t>
      </w:r>
      <w:r w:rsidRPr="00580034">
        <w:rPr>
          <w:rFonts w:eastAsiaTheme="minorHAnsi"/>
          <w:sz w:val="28"/>
          <w:szCs w:val="28"/>
          <w:lang w:eastAsia="en-US"/>
        </w:rPr>
        <w:t xml:space="preserve"> периодом, по </w:t>
      </w:r>
      <w:hyperlink r:id="rId4" w:history="1">
        <w:r w:rsidRPr="00580034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580034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80034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580034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580034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580034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94FA4" w:rsidRPr="009662BF" w:rsidP="00E94FA4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При таких обстоятельствах в действиях Смирнова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E94FA4" w:rsidRPr="009662BF" w:rsidP="00E94FA4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4FA4" w:rsidRPr="009662BF" w:rsidP="00E94FA4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В соответствии с ч. 1 ст. 4.6 КоАП РФ л</w:t>
      </w:r>
      <w:r w:rsidRPr="00730A59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E94FA4" w:rsidRPr="00730A59" w:rsidP="00E94FA4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Учитывая</w:t>
      </w:r>
      <w:r w:rsidRPr="009662BF">
        <w:rPr>
          <w:sz w:val="28"/>
          <w:szCs w:val="28"/>
        </w:rPr>
        <w:t xml:space="preserve"> что Смирнов ранее привлекался к административной ответственностью постановлениями </w:t>
      </w:r>
      <w:r w:rsidRPr="00583FC5" w:rsidR="00583FC5">
        <w:rPr>
          <w:sz w:val="28"/>
          <w:szCs w:val="28"/>
        </w:rPr>
        <w:t>(данные изъяты)</w:t>
      </w:r>
      <w:r w:rsidRPr="009662BF">
        <w:rPr>
          <w:sz w:val="28"/>
          <w:szCs w:val="28"/>
        </w:rPr>
        <w:t>, вступившими в законную силу, то положения ст. 3.4 и ст. 4.1.1 КоАП РФ в данном деле применению не подлежат.</w:t>
      </w:r>
    </w:p>
    <w:p w:rsidR="00E94FA4" w:rsidRPr="009662BF" w:rsidP="00E94FA4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Принимая во</w:t>
      </w:r>
      <w:r w:rsidR="00583FC5">
        <w:rPr>
          <w:sz w:val="28"/>
          <w:szCs w:val="28"/>
        </w:rPr>
        <w:t xml:space="preserve"> внимание характер совершенного </w:t>
      </w:r>
      <w:r w:rsidRPr="009662BF">
        <w:rPr>
          <w:sz w:val="28"/>
          <w:szCs w:val="28"/>
        </w:rPr>
        <w:t xml:space="preserve">административного правонарушения, данные о личности Смирнова, учитывая вышеизложенные </w:t>
      </w:r>
      <w:r w:rsidRPr="009662BF">
        <w:rPr>
          <w:sz w:val="28"/>
          <w:szCs w:val="28"/>
        </w:rPr>
        <w:t>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E94FA4" w:rsidP="00E94FA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 xml:space="preserve">, руководствуясь ст. ст. 15.6, 25.1, 29.9, 29.10 КоАП РФ, мировой судья </w:t>
      </w:r>
      <w:r>
        <w:rPr>
          <w:sz w:val="28"/>
          <w:szCs w:val="28"/>
        </w:rPr>
        <w:t>–</w:t>
      </w:r>
    </w:p>
    <w:p w:rsidR="00E94FA4" w:rsidRPr="00DD352A" w:rsidP="00E94FA4">
      <w:pPr>
        <w:ind w:firstLine="708"/>
        <w:jc w:val="both"/>
        <w:rPr>
          <w:sz w:val="10"/>
          <w:szCs w:val="10"/>
        </w:rPr>
      </w:pPr>
    </w:p>
    <w:p w:rsidR="00E94FA4" w:rsidRPr="00DD352A" w:rsidP="00E94FA4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E94FA4" w:rsidRPr="00DD352A" w:rsidP="00E94FA4">
      <w:pPr>
        <w:jc w:val="both"/>
        <w:rPr>
          <w:sz w:val="10"/>
          <w:szCs w:val="10"/>
        </w:rPr>
      </w:pPr>
    </w:p>
    <w:p w:rsidR="00E94FA4" w:rsidRPr="00FF0853" w:rsidP="00E94FA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 xml:space="preserve">Смирнова </w:t>
      </w:r>
      <w:r w:rsidRPr="00DD352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ч. 1 </w:t>
      </w:r>
      <w:r w:rsidR="00583FC5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ст. 15.6 Кодекса Российской Федерации об административных правонарушениях </w:t>
      </w:r>
      <w:r w:rsidRPr="00FF0853">
        <w:rPr>
          <w:sz w:val="28"/>
          <w:szCs w:val="28"/>
        </w:rPr>
        <w:t>и назначить ему административное наказание в виде штрафа</w:t>
      </w:r>
      <w:r w:rsidR="00583FC5">
        <w:rPr>
          <w:sz w:val="28"/>
          <w:szCs w:val="28"/>
        </w:rPr>
        <w:t xml:space="preserve">  </w:t>
      </w:r>
      <w:r w:rsidRPr="00FF0853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FF0853">
        <w:rPr>
          <w:sz w:val="28"/>
          <w:szCs w:val="28"/>
        </w:rPr>
        <w:t xml:space="preserve"> 300 (триста) рублей.</w:t>
      </w:r>
    </w:p>
    <w:p w:rsidR="00E94FA4" w:rsidRPr="006857B2" w:rsidP="00E94FA4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E94FA4" w:rsidP="00E94FA4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 xml:space="preserve">Получатель: </w:t>
      </w:r>
      <w:r w:rsidRPr="00583FC5" w:rsidR="00583FC5">
        <w:rPr>
          <w:sz w:val="28"/>
          <w:szCs w:val="28"/>
        </w:rPr>
        <w:t>(данные изъяты)</w:t>
      </w:r>
      <w:r w:rsidRPr="00D87915">
        <w:rPr>
          <w:sz w:val="28"/>
          <w:szCs w:val="28"/>
        </w:rPr>
        <w:t>.</w:t>
      </w:r>
    </w:p>
    <w:p w:rsidR="00E94FA4" w:rsidP="00E94FA4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4FA4" w:rsidRPr="00DD352A" w:rsidP="00E94FA4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>
        <w:rPr>
          <w:rStyle w:val="s11"/>
          <w:sz w:val="28"/>
          <w:szCs w:val="28"/>
        </w:rPr>
        <w:t xml:space="preserve">                  </w:t>
      </w:r>
      <w:r w:rsidRPr="00DD352A">
        <w:rPr>
          <w:rStyle w:val="s11"/>
          <w:sz w:val="28"/>
          <w:szCs w:val="28"/>
        </w:rPr>
        <w:t xml:space="preserve"> г. Симферополя Республики Крым.</w:t>
      </w:r>
    </w:p>
    <w:p w:rsidR="00E94FA4" w:rsidRPr="00DD352A" w:rsidP="00E94FA4">
      <w:pPr>
        <w:jc w:val="both"/>
        <w:rPr>
          <w:sz w:val="28"/>
          <w:szCs w:val="28"/>
        </w:rPr>
      </w:pPr>
    </w:p>
    <w:p w:rsidR="00E94FA4" w:rsidRPr="00DD352A" w:rsidP="00E94FA4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>
        <w:rPr>
          <w:sz w:val="28"/>
          <w:szCs w:val="28"/>
        </w:rPr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Д.С. Щербина</w:t>
      </w:r>
    </w:p>
    <w:p w:rsidR="00D06DEA" w:rsidRPr="00580034" w:rsidP="00E94FA4">
      <w:pPr>
        <w:ind w:firstLine="708"/>
        <w:jc w:val="both"/>
        <w:rPr>
          <w:sz w:val="28"/>
          <w:szCs w:val="28"/>
        </w:rPr>
      </w:pP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24572"/>
    <w:rsid w:val="00085634"/>
    <w:rsid w:val="000C7DEE"/>
    <w:rsid w:val="00110715"/>
    <w:rsid w:val="00112927"/>
    <w:rsid w:val="002D5841"/>
    <w:rsid w:val="0036195A"/>
    <w:rsid w:val="0045050A"/>
    <w:rsid w:val="00483C60"/>
    <w:rsid w:val="004B1410"/>
    <w:rsid w:val="004D64F8"/>
    <w:rsid w:val="0053356A"/>
    <w:rsid w:val="00564F14"/>
    <w:rsid w:val="005663D7"/>
    <w:rsid w:val="00580034"/>
    <w:rsid w:val="00583FC5"/>
    <w:rsid w:val="005965AB"/>
    <w:rsid w:val="005A3C3E"/>
    <w:rsid w:val="006857B2"/>
    <w:rsid w:val="006958F5"/>
    <w:rsid w:val="00702823"/>
    <w:rsid w:val="00730A59"/>
    <w:rsid w:val="00754437"/>
    <w:rsid w:val="007759F6"/>
    <w:rsid w:val="007B32D2"/>
    <w:rsid w:val="00817238"/>
    <w:rsid w:val="0086073B"/>
    <w:rsid w:val="008753EA"/>
    <w:rsid w:val="008A4D52"/>
    <w:rsid w:val="008F6386"/>
    <w:rsid w:val="009407DC"/>
    <w:rsid w:val="00963FB5"/>
    <w:rsid w:val="009662BF"/>
    <w:rsid w:val="00975B96"/>
    <w:rsid w:val="009B50CB"/>
    <w:rsid w:val="009F11EF"/>
    <w:rsid w:val="00A4021C"/>
    <w:rsid w:val="00A757BD"/>
    <w:rsid w:val="00A932F8"/>
    <w:rsid w:val="00B27100"/>
    <w:rsid w:val="00B60CC0"/>
    <w:rsid w:val="00BA7E84"/>
    <w:rsid w:val="00BB0040"/>
    <w:rsid w:val="00C23F55"/>
    <w:rsid w:val="00C31D6C"/>
    <w:rsid w:val="00D06DEA"/>
    <w:rsid w:val="00D16F94"/>
    <w:rsid w:val="00D207E7"/>
    <w:rsid w:val="00D87915"/>
    <w:rsid w:val="00D879FE"/>
    <w:rsid w:val="00DA1229"/>
    <w:rsid w:val="00DC7795"/>
    <w:rsid w:val="00DD352A"/>
    <w:rsid w:val="00E3218E"/>
    <w:rsid w:val="00E34D26"/>
    <w:rsid w:val="00E406F2"/>
    <w:rsid w:val="00E721B4"/>
    <w:rsid w:val="00E94FA4"/>
    <w:rsid w:val="00EA5577"/>
    <w:rsid w:val="00F42250"/>
    <w:rsid w:val="00F615AB"/>
    <w:rsid w:val="00F94B77"/>
    <w:rsid w:val="00FA149F"/>
    <w:rsid w:val="00FA3646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