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Дело № 5-1-536/2020 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ПОСТАНОВЛЕНИЕ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24 декабря 2020 года</w:t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  <w:t>г. Симферополь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813FF8">
        <w:rPr>
          <w:sz w:val="20"/>
          <w:szCs w:val="20"/>
        </w:rPr>
        <w:t>поступившее из Инспекции Федеральной налоговой службы России по г. Симферополю, в отношении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Мельниковой Елены Викторовны,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паспортные данные, президента Местной общественной организации «Симферопольская федерация плавания», заместителя директора Спортивной </w:t>
      </w:r>
      <w:r w:rsidRPr="00813FF8">
        <w:rPr>
          <w:sz w:val="20"/>
          <w:szCs w:val="20"/>
        </w:rPr>
        <w:t>школы № 4, зарегистрированной и проживающей по адресу: адрес,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УСТАНОВИЛ: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Главным госу</w:t>
      </w:r>
      <w:r w:rsidRPr="00813FF8">
        <w:rPr>
          <w:sz w:val="20"/>
          <w:szCs w:val="20"/>
        </w:rPr>
        <w:t>дарственным налоговым инспектором ИФНС России                      по г. Симферополю составлен протокол об административном правонарушении в отношении Мельниковой Е.В., которая являясь президентом Местной общественной организации «Симферопольская федерация</w:t>
      </w:r>
      <w:r w:rsidRPr="00813FF8">
        <w:rPr>
          <w:sz w:val="20"/>
          <w:szCs w:val="20"/>
        </w:rPr>
        <w:t xml:space="preserve"> плавания», расположенной по адресу: адрес, не предоставила в ИФНС России          по г. Симферополю в установленный законодательством о налогах и сборах срок сведения о среднесписочной численности работников за 2019 календарный год.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В судебное заседание М</w:t>
      </w:r>
      <w:r w:rsidRPr="00813FF8">
        <w:rPr>
          <w:sz w:val="20"/>
          <w:szCs w:val="20"/>
        </w:rPr>
        <w:t xml:space="preserve">ельникова Е.В. не явилась, предоставила заявление о рассмотрении дела в её отсутствие, вину признала в полном объёме, в содеянном раскаялась. 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Исследовав материалы дела, мировой судья пришел к выводу о наличии в действиях Мельниковой Е.В. состава правонару</w:t>
      </w:r>
      <w:r w:rsidRPr="00813FF8">
        <w:rPr>
          <w:sz w:val="20"/>
          <w:szCs w:val="20"/>
        </w:rPr>
        <w:t>шения, предусмотренного ч. 1 ст. 15.6 КоАП РФ, исходя из следующего.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Согласно протоколу № ... об административном правонарушении от дата, составленного в отношении Мельниковой Е.В., которая являясь президентом Местной общественной организации «Симферопольс</w:t>
      </w:r>
      <w:r w:rsidRPr="00813FF8">
        <w:rPr>
          <w:sz w:val="20"/>
          <w:szCs w:val="20"/>
        </w:rPr>
        <w:t>кая федерация плавания», расположенной по адресу: адрес,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за 2019 календарный год.</w:t>
      </w:r>
      <w:r w:rsidRPr="00813FF8">
        <w:rPr>
          <w:sz w:val="20"/>
          <w:szCs w:val="20"/>
        </w:rPr>
        <w:t xml:space="preserve"> Предельный срок пр</w:t>
      </w:r>
      <w:r w:rsidRPr="00813FF8">
        <w:rPr>
          <w:sz w:val="20"/>
          <w:szCs w:val="20"/>
        </w:rPr>
        <w:t xml:space="preserve">едоставления сведений о среднесписочной численности работников </w:t>
      </w:r>
      <w:r w:rsidRPr="00813FF8">
        <w:rPr>
          <w:sz w:val="20"/>
          <w:szCs w:val="20"/>
        </w:rPr>
        <w:t>за</w:t>
      </w:r>
      <w:r w:rsidRPr="00813FF8">
        <w:rPr>
          <w:sz w:val="20"/>
          <w:szCs w:val="20"/>
        </w:rPr>
        <w:t xml:space="preserve"> дата – дата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Указанные в протоколе об административном правонарушении обстоятельства </w:t>
      </w:r>
      <w:r w:rsidRPr="00813FF8">
        <w:rPr>
          <w:sz w:val="20"/>
          <w:szCs w:val="20"/>
        </w:rPr>
        <w:t>непредоставления</w:t>
      </w:r>
      <w:r w:rsidRPr="00813FF8">
        <w:rPr>
          <w:sz w:val="20"/>
          <w:szCs w:val="20"/>
        </w:rPr>
        <w:t xml:space="preserve"> в установленный законодательством о налогах и сборах срок в налоговые органы оформленных </w:t>
      </w:r>
      <w:r w:rsidRPr="00813FF8">
        <w:rPr>
          <w:sz w:val="20"/>
          <w:szCs w:val="20"/>
        </w:rPr>
        <w:t>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Мельникова Е.В. является президен</w:t>
      </w:r>
      <w:r w:rsidRPr="00813FF8">
        <w:rPr>
          <w:sz w:val="20"/>
          <w:szCs w:val="20"/>
        </w:rPr>
        <w:t>том Местной общественной организации «Симферопольская федерация плавания», расположенной по адресу</w:t>
      </w:r>
      <w:r w:rsidRPr="00813FF8">
        <w:rPr>
          <w:sz w:val="20"/>
          <w:szCs w:val="20"/>
        </w:rPr>
        <w:t>: адрес.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Согласно </w:t>
      </w:r>
      <w:r w:rsidRPr="00813FF8">
        <w:rPr>
          <w:sz w:val="20"/>
          <w:szCs w:val="20"/>
        </w:rPr>
        <w:t>п.п</w:t>
      </w:r>
      <w:r w:rsidRPr="00813FF8">
        <w:rPr>
          <w:sz w:val="20"/>
          <w:szCs w:val="20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</w:t>
      </w:r>
      <w:r w:rsidRPr="00813FF8">
        <w:rPr>
          <w:sz w:val="20"/>
          <w:szCs w:val="20"/>
        </w:rPr>
        <w:t>оговые декларации (расчеты), если такая обязанность предусмотрена законодательством о налогах и сборах.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ор</w:t>
      </w:r>
      <w:r w:rsidRPr="00813FF8">
        <w:rPr>
          <w:sz w:val="20"/>
          <w:szCs w:val="20"/>
        </w:rPr>
        <w:t>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</w:t>
      </w:r>
      <w:r w:rsidRPr="00813FF8">
        <w:rPr>
          <w:sz w:val="20"/>
          <w:szCs w:val="20"/>
        </w:rPr>
        <w:t>ром организация была создана (реорганизована).</w:t>
      </w:r>
      <w:r w:rsidRPr="00813FF8">
        <w:rPr>
          <w:sz w:val="20"/>
          <w:szCs w:val="20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</w:t>
      </w:r>
      <w:r w:rsidRPr="00813FF8">
        <w:rPr>
          <w:sz w:val="20"/>
          <w:szCs w:val="20"/>
        </w:rPr>
        <w:t>зации (по месту жительства индивидуального предпринимателя).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При таких обстоятельствах в действиях Мельниковой Е.В. имеется состав правонарушения, предусмотренного ч. 1 ст. 15.6 КоАП РФ, а именно непредставление в установленный законодательством о налогах </w:t>
      </w:r>
      <w:r w:rsidRPr="00813FF8">
        <w:rPr>
          <w:sz w:val="20"/>
          <w:szCs w:val="20"/>
        </w:rPr>
        <w:t>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</w:t>
      </w:r>
      <w:r w:rsidRPr="00813FF8">
        <w:rPr>
          <w:sz w:val="20"/>
          <w:szCs w:val="20"/>
        </w:rP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Принимая во внимание характер совершенного административного правонарушения, данные о личнос</w:t>
      </w:r>
      <w:r w:rsidRPr="00813FF8">
        <w:rPr>
          <w:sz w:val="20"/>
          <w:szCs w:val="20"/>
        </w:rPr>
        <w:t>ти Мельниковой Е.В., мировой судья пришел к выводу о назначении ей административного наказания в виде штрафа.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На основании </w:t>
      </w:r>
      <w:r w:rsidRPr="00813FF8">
        <w:rPr>
          <w:sz w:val="20"/>
          <w:szCs w:val="20"/>
        </w:rPr>
        <w:t>изложенного</w:t>
      </w:r>
      <w:r w:rsidRPr="00813FF8">
        <w:rPr>
          <w:sz w:val="20"/>
          <w:szCs w:val="20"/>
        </w:rPr>
        <w:t>, руководствуясь ст. ст. 15.6, 25.1, 29.9, 29.10 КоАП РФ, мировой судья -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ПОСТАНОВИЛ: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Президента Местной общественной ор</w:t>
      </w:r>
      <w:r w:rsidRPr="00813FF8">
        <w:rPr>
          <w:sz w:val="20"/>
          <w:szCs w:val="20"/>
        </w:rPr>
        <w:t>ганизации «Симферопольская федерация плавания» Мельникову Елену Викторовну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</w:t>
      </w:r>
      <w:r w:rsidRPr="00813FF8">
        <w:rPr>
          <w:sz w:val="20"/>
          <w:szCs w:val="20"/>
        </w:rPr>
        <w:t>истративное наказание в виде штрафа в сумме 300 (триста) рублей.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Штраф подлежит уплате на </w:t>
      </w:r>
      <w:r w:rsidRPr="00813FF8">
        <w:rPr>
          <w:sz w:val="20"/>
          <w:szCs w:val="20"/>
        </w:rPr>
        <w:t>р</w:t>
      </w:r>
      <w:r w:rsidRPr="00813FF8">
        <w:rPr>
          <w:sz w:val="20"/>
          <w:szCs w:val="20"/>
        </w:rPr>
        <w:t>/с № 40101810335100010001 в Отделение по Республике Крым Южного главного управления ЦБ РФ, получатель УФК по Республике Крым (Министерство юстиции Республики Крым, л</w:t>
      </w:r>
      <w:r w:rsidRPr="00813FF8">
        <w:rPr>
          <w:sz w:val="20"/>
          <w:szCs w:val="20"/>
        </w:rPr>
        <w:t>/с 04752203230),      КПП телефон, ИНН телефон, код ОКТМО телефон, БИК телефон, код бюджетной классификации 82811601153010006140.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 w:rsidRPr="00813FF8">
        <w:rPr>
          <w:sz w:val="20"/>
          <w:szCs w:val="20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813FF8">
        <w:rPr>
          <w:sz w:val="20"/>
          <w:szCs w:val="20"/>
        </w:rPr>
        <w:t>ферополя Республики Крым через судебный участок № 1 Железнодорожного района                     г. Симферополя (Республика Крым, г. Симферополь, ул. Киевская 55/2).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  <w:r w:rsidRPr="00813FF8">
        <w:rPr>
          <w:sz w:val="20"/>
          <w:szCs w:val="20"/>
        </w:rPr>
        <w:t>Мировой судья</w:t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  <w:t>/подпись/</w:t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</w:r>
      <w:r w:rsidRPr="00813FF8">
        <w:rPr>
          <w:sz w:val="20"/>
          <w:szCs w:val="20"/>
        </w:rPr>
        <w:tab/>
        <w:t>Д.С. Щербина</w:t>
      </w:r>
    </w:p>
    <w:p w:rsidR="00A77B3E" w:rsidRPr="00813FF8" w:rsidP="00813FF8">
      <w:pPr>
        <w:jc w:val="both"/>
        <w:rPr>
          <w:sz w:val="20"/>
          <w:szCs w:val="20"/>
        </w:rPr>
      </w:pPr>
    </w:p>
    <w:p w:rsidR="00A77B3E" w:rsidRPr="00813FF8" w:rsidP="00813FF8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F8"/>
    <w:rsid w:val="00813FF8"/>
    <w:rsid w:val="00A77B3E"/>
    <w:rsid w:val="00AA122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