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2569FE" w:rsidP="00293CED">
      <w:pPr>
        <w:pStyle w:val="Heading1"/>
        <w:jc w:val="right"/>
        <w:rPr>
          <w:b w:val="0"/>
          <w:sz w:val="28"/>
          <w:szCs w:val="28"/>
        </w:rPr>
      </w:pPr>
      <w:r w:rsidRPr="002569FE">
        <w:rPr>
          <w:b w:val="0"/>
          <w:sz w:val="28"/>
          <w:szCs w:val="28"/>
        </w:rPr>
        <w:t>Дело № 5-1-</w:t>
      </w:r>
      <w:r w:rsidRPr="002569FE" w:rsidR="00767787">
        <w:rPr>
          <w:b w:val="0"/>
          <w:sz w:val="28"/>
          <w:szCs w:val="28"/>
        </w:rPr>
        <w:t>620</w:t>
      </w:r>
      <w:r w:rsidRPr="002569FE">
        <w:rPr>
          <w:b w:val="0"/>
          <w:sz w:val="28"/>
          <w:szCs w:val="28"/>
        </w:rPr>
        <w:t>/20</w:t>
      </w:r>
      <w:r w:rsidRPr="002569FE" w:rsidR="004C226F">
        <w:rPr>
          <w:b w:val="0"/>
          <w:sz w:val="28"/>
          <w:szCs w:val="28"/>
        </w:rPr>
        <w:t>2</w:t>
      </w:r>
      <w:r w:rsidRPr="002569FE" w:rsidR="00DC486D">
        <w:rPr>
          <w:b w:val="0"/>
          <w:sz w:val="28"/>
          <w:szCs w:val="28"/>
        </w:rPr>
        <w:t>3</w:t>
      </w:r>
      <w:r w:rsidRPr="002569FE">
        <w:rPr>
          <w:b w:val="0"/>
          <w:sz w:val="28"/>
          <w:szCs w:val="28"/>
        </w:rPr>
        <w:t xml:space="preserve"> </w:t>
      </w:r>
    </w:p>
    <w:p w:rsidR="00293CED" w:rsidP="00293CED">
      <w:pPr>
        <w:pStyle w:val="Heading1"/>
        <w:rPr>
          <w:b w:val="0"/>
          <w:bCs w:val="0"/>
          <w:sz w:val="28"/>
          <w:szCs w:val="28"/>
        </w:rPr>
      </w:pPr>
      <w:r w:rsidRPr="002569FE">
        <w:rPr>
          <w:b w:val="0"/>
          <w:bCs w:val="0"/>
          <w:sz w:val="28"/>
          <w:szCs w:val="28"/>
        </w:rPr>
        <w:t>ОПРЕДЕ</w:t>
      </w:r>
      <w:r w:rsidRPr="002569FE">
        <w:rPr>
          <w:b w:val="0"/>
          <w:bCs w:val="0"/>
          <w:sz w:val="28"/>
          <w:szCs w:val="28"/>
        </w:rPr>
        <w:t>ЛЕНИЕ</w:t>
      </w:r>
    </w:p>
    <w:p w:rsidR="002569FE" w:rsidRPr="002569FE" w:rsidP="002569FE"/>
    <w:p w:rsidR="00293CED" w:rsidRPr="002569FE" w:rsidP="00293CED">
      <w:pPr>
        <w:jc w:val="both"/>
        <w:rPr>
          <w:sz w:val="28"/>
          <w:szCs w:val="28"/>
        </w:rPr>
      </w:pPr>
      <w:r w:rsidRPr="002569FE">
        <w:rPr>
          <w:sz w:val="28"/>
          <w:szCs w:val="28"/>
        </w:rPr>
        <w:t>25 декабр</w:t>
      </w:r>
      <w:r w:rsidRPr="002569FE" w:rsidR="00756B4E">
        <w:rPr>
          <w:sz w:val="28"/>
          <w:szCs w:val="28"/>
        </w:rPr>
        <w:t>я</w:t>
      </w:r>
      <w:r w:rsidRPr="002569FE" w:rsidR="00FE719D">
        <w:rPr>
          <w:sz w:val="28"/>
          <w:szCs w:val="28"/>
        </w:rPr>
        <w:t xml:space="preserve"> </w:t>
      </w:r>
      <w:r w:rsidRPr="002569FE">
        <w:rPr>
          <w:sz w:val="28"/>
          <w:szCs w:val="28"/>
        </w:rPr>
        <w:t>20</w:t>
      </w:r>
      <w:r w:rsidRPr="002569FE" w:rsidR="004C226F">
        <w:rPr>
          <w:sz w:val="28"/>
          <w:szCs w:val="28"/>
        </w:rPr>
        <w:t>2</w:t>
      </w:r>
      <w:r w:rsidRPr="002569FE" w:rsidR="00DC486D">
        <w:rPr>
          <w:sz w:val="28"/>
          <w:szCs w:val="28"/>
        </w:rPr>
        <w:t>3</w:t>
      </w:r>
      <w:r w:rsidRPr="002569FE">
        <w:rPr>
          <w:sz w:val="28"/>
          <w:szCs w:val="28"/>
        </w:rPr>
        <w:t xml:space="preserve"> года</w:t>
      </w:r>
      <w:r w:rsidRPr="002569FE">
        <w:rPr>
          <w:sz w:val="28"/>
          <w:szCs w:val="28"/>
        </w:rPr>
        <w:tab/>
      </w:r>
      <w:r w:rsidRPr="002569FE">
        <w:rPr>
          <w:sz w:val="28"/>
          <w:szCs w:val="28"/>
        </w:rPr>
        <w:tab/>
      </w:r>
      <w:r w:rsidRPr="002569FE">
        <w:rPr>
          <w:sz w:val="28"/>
          <w:szCs w:val="28"/>
        </w:rPr>
        <w:tab/>
      </w:r>
      <w:r w:rsidRPr="002569FE">
        <w:rPr>
          <w:sz w:val="28"/>
          <w:szCs w:val="28"/>
        </w:rPr>
        <w:tab/>
      </w:r>
      <w:r w:rsidRPr="002569FE" w:rsidR="00756B4E">
        <w:rPr>
          <w:sz w:val="28"/>
          <w:szCs w:val="28"/>
        </w:rPr>
        <w:tab/>
      </w:r>
      <w:r w:rsidRPr="002569FE" w:rsidR="00266FE4">
        <w:rPr>
          <w:sz w:val="28"/>
          <w:szCs w:val="28"/>
        </w:rPr>
        <w:tab/>
      </w:r>
      <w:r w:rsidRPr="002569FE">
        <w:rPr>
          <w:sz w:val="28"/>
          <w:szCs w:val="28"/>
        </w:rPr>
        <w:tab/>
        <w:t>г. Симферополь</w:t>
      </w:r>
    </w:p>
    <w:p w:rsidR="00293CED" w:rsidRPr="002569FE" w:rsidP="00293CED">
      <w:pPr>
        <w:jc w:val="both"/>
        <w:rPr>
          <w:sz w:val="28"/>
          <w:szCs w:val="28"/>
        </w:rPr>
      </w:pPr>
    </w:p>
    <w:p w:rsidR="00293CED" w:rsidRPr="002569FE" w:rsidP="00A405E8">
      <w:pPr>
        <w:ind w:firstLine="708"/>
        <w:jc w:val="both"/>
        <w:rPr>
          <w:sz w:val="28"/>
          <w:szCs w:val="28"/>
        </w:rPr>
      </w:pPr>
      <w:r w:rsidRPr="002569FE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2569FE">
        <w:rPr>
          <w:sz w:val="28"/>
          <w:szCs w:val="28"/>
        </w:rPr>
        <w:t xml:space="preserve">, рассмотрев дело об административном правонарушении </w:t>
      </w:r>
      <w:r w:rsidRPr="002569FE">
        <w:rPr>
          <w:rStyle w:val="s11"/>
          <w:sz w:val="28"/>
          <w:szCs w:val="28"/>
        </w:rPr>
        <w:t xml:space="preserve">в отношении </w:t>
      </w:r>
      <w:r w:rsidRPr="002569FE" w:rsidR="00767787">
        <w:rPr>
          <w:rStyle w:val="s11"/>
          <w:sz w:val="28"/>
          <w:szCs w:val="28"/>
        </w:rPr>
        <w:t>Аббасова</w:t>
      </w:r>
      <w:r w:rsidRPr="002569FE" w:rsidR="00767787">
        <w:rPr>
          <w:rStyle w:val="s11"/>
          <w:sz w:val="28"/>
          <w:szCs w:val="28"/>
        </w:rPr>
        <w:t xml:space="preserve"> </w:t>
      </w:r>
      <w:r w:rsidRPr="002569FE">
        <w:rPr>
          <w:sz w:val="28"/>
          <w:szCs w:val="28"/>
        </w:rPr>
        <w:t>о привлечении е</w:t>
      </w:r>
      <w:r w:rsidRPr="002569FE" w:rsidR="00DC486D">
        <w:rPr>
          <w:sz w:val="28"/>
          <w:szCs w:val="28"/>
        </w:rPr>
        <w:t>го</w:t>
      </w:r>
      <w:r w:rsidRPr="002569FE">
        <w:rPr>
          <w:sz w:val="28"/>
          <w:szCs w:val="28"/>
        </w:rPr>
        <w:t xml:space="preserve"> к административной ответственности за правонарушение, предусмотренное</w:t>
      </w:r>
      <w:r w:rsidRPr="002569FE" w:rsidR="00767787">
        <w:rPr>
          <w:sz w:val="28"/>
          <w:szCs w:val="28"/>
        </w:rPr>
        <w:t xml:space="preserve"> ч. 5 </w:t>
      </w:r>
      <w:r w:rsidRPr="002569FE">
        <w:rPr>
          <w:sz w:val="28"/>
          <w:szCs w:val="28"/>
        </w:rPr>
        <w:t xml:space="preserve">ст. </w:t>
      </w:r>
      <w:r w:rsidRPr="002569FE" w:rsidR="008C5C4C">
        <w:rPr>
          <w:sz w:val="28"/>
          <w:szCs w:val="28"/>
        </w:rPr>
        <w:t>1</w:t>
      </w:r>
      <w:r w:rsidRPr="002569FE" w:rsidR="00767787">
        <w:rPr>
          <w:sz w:val="28"/>
          <w:szCs w:val="28"/>
        </w:rPr>
        <w:t>2</w:t>
      </w:r>
      <w:r w:rsidRPr="002569FE">
        <w:rPr>
          <w:sz w:val="28"/>
          <w:szCs w:val="28"/>
        </w:rPr>
        <w:t>.</w:t>
      </w:r>
      <w:r w:rsidRPr="002569FE" w:rsidR="00767787">
        <w:rPr>
          <w:sz w:val="28"/>
          <w:szCs w:val="28"/>
        </w:rPr>
        <w:t>1</w:t>
      </w:r>
      <w:r w:rsidRPr="002569FE" w:rsidR="00DC486D">
        <w:rPr>
          <w:sz w:val="28"/>
          <w:szCs w:val="28"/>
        </w:rPr>
        <w:t>5</w:t>
      </w:r>
      <w:r w:rsidRPr="002569FE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293CED" w:rsidRPr="002569FE" w:rsidP="00293CED">
      <w:pPr>
        <w:jc w:val="both"/>
        <w:rPr>
          <w:sz w:val="28"/>
          <w:szCs w:val="28"/>
        </w:rPr>
      </w:pPr>
    </w:p>
    <w:p w:rsidR="00293CED" w:rsidRPr="002569FE" w:rsidP="00A405E8">
      <w:pPr>
        <w:jc w:val="center"/>
        <w:rPr>
          <w:sz w:val="28"/>
          <w:szCs w:val="28"/>
        </w:rPr>
      </w:pPr>
      <w:r w:rsidRPr="002569FE">
        <w:rPr>
          <w:sz w:val="28"/>
          <w:szCs w:val="28"/>
        </w:rPr>
        <w:t>УСТАНОВИЛ:</w:t>
      </w:r>
    </w:p>
    <w:p w:rsidR="00293CED" w:rsidRPr="002569FE" w:rsidP="00293CED">
      <w:pPr>
        <w:jc w:val="both"/>
        <w:rPr>
          <w:sz w:val="28"/>
          <w:szCs w:val="28"/>
        </w:rPr>
      </w:pPr>
    </w:p>
    <w:p w:rsidR="00A405E8" w:rsidRPr="002569FE" w:rsidP="00A405E8">
      <w:pPr>
        <w:ind w:firstLine="708"/>
        <w:jc w:val="both"/>
        <w:rPr>
          <w:sz w:val="28"/>
          <w:szCs w:val="28"/>
        </w:rPr>
      </w:pPr>
      <w:r w:rsidRPr="002569FE">
        <w:rPr>
          <w:sz w:val="28"/>
          <w:szCs w:val="28"/>
        </w:rPr>
        <w:t>25 декабр</w:t>
      </w:r>
      <w:r w:rsidRPr="002569FE" w:rsidR="00756B4E">
        <w:rPr>
          <w:sz w:val="28"/>
          <w:szCs w:val="28"/>
        </w:rPr>
        <w:t>я</w:t>
      </w:r>
      <w:r w:rsidRPr="002569FE">
        <w:rPr>
          <w:sz w:val="28"/>
          <w:szCs w:val="28"/>
        </w:rPr>
        <w:t xml:space="preserve"> 20</w:t>
      </w:r>
      <w:r w:rsidRPr="002569FE" w:rsidR="004C226F">
        <w:rPr>
          <w:sz w:val="28"/>
          <w:szCs w:val="28"/>
        </w:rPr>
        <w:t>2</w:t>
      </w:r>
      <w:r w:rsidRPr="002569FE" w:rsidR="00DC486D">
        <w:rPr>
          <w:sz w:val="28"/>
          <w:szCs w:val="28"/>
        </w:rPr>
        <w:t>3</w:t>
      </w:r>
      <w:r w:rsidRPr="002569FE">
        <w:rPr>
          <w:sz w:val="28"/>
          <w:szCs w:val="28"/>
        </w:rPr>
        <w:t xml:space="preserve"> года мировому судье </w:t>
      </w:r>
      <w:r w:rsidRPr="002569FE">
        <w:rPr>
          <w:rStyle w:val="s11"/>
          <w:sz w:val="28"/>
          <w:szCs w:val="28"/>
        </w:rPr>
        <w:t>судебного участка № 1 Железнодорожного судебного района города Симферополя</w:t>
      </w:r>
      <w:r w:rsidRPr="002569FE">
        <w:rPr>
          <w:sz w:val="28"/>
          <w:szCs w:val="28"/>
        </w:rPr>
        <w:t xml:space="preserve"> поступило дело </w:t>
      </w:r>
      <w:r w:rsidRPr="002569FE">
        <w:rPr>
          <w:sz w:val="28"/>
          <w:szCs w:val="28"/>
        </w:rPr>
        <w:t xml:space="preserve">об административном правонарушении </w:t>
      </w:r>
      <w:r w:rsidRPr="002569FE">
        <w:rPr>
          <w:rStyle w:val="s11"/>
          <w:sz w:val="28"/>
          <w:szCs w:val="28"/>
        </w:rPr>
        <w:t xml:space="preserve">в отношении </w:t>
      </w:r>
      <w:r w:rsidRPr="002569FE">
        <w:rPr>
          <w:rStyle w:val="s11"/>
          <w:sz w:val="28"/>
          <w:szCs w:val="28"/>
        </w:rPr>
        <w:t>Аббасова</w:t>
      </w:r>
      <w:r w:rsidRPr="002569FE">
        <w:rPr>
          <w:rStyle w:val="s11"/>
          <w:sz w:val="28"/>
          <w:szCs w:val="28"/>
        </w:rPr>
        <w:t xml:space="preserve"> </w:t>
      </w:r>
      <w:r w:rsidRPr="002569FE">
        <w:rPr>
          <w:sz w:val="28"/>
          <w:szCs w:val="28"/>
        </w:rPr>
        <w:t>о привлечении его к административной ответственности за правонарушение</w:t>
      </w:r>
      <w:r w:rsidRPr="002569FE">
        <w:rPr>
          <w:sz w:val="28"/>
          <w:szCs w:val="28"/>
        </w:rPr>
        <w:t>, предусмотренное ч. 5 ст. 12.15</w:t>
      </w:r>
      <w:r w:rsidRPr="002569FE" w:rsidR="00A83F82">
        <w:rPr>
          <w:sz w:val="28"/>
          <w:szCs w:val="28"/>
        </w:rPr>
        <w:t xml:space="preserve"> </w:t>
      </w:r>
      <w:r w:rsidRPr="002569FE">
        <w:rPr>
          <w:sz w:val="28"/>
          <w:szCs w:val="28"/>
        </w:rPr>
        <w:t>КоАП РФ.</w:t>
      </w:r>
    </w:p>
    <w:p w:rsidR="004C226F" w:rsidRPr="002569FE" w:rsidP="004C226F">
      <w:pPr>
        <w:ind w:firstLine="708"/>
        <w:jc w:val="both"/>
        <w:rPr>
          <w:sz w:val="28"/>
          <w:szCs w:val="28"/>
        </w:rPr>
      </w:pPr>
      <w:r w:rsidRPr="002569FE">
        <w:rPr>
          <w:sz w:val="28"/>
          <w:szCs w:val="28"/>
        </w:rPr>
        <w:t xml:space="preserve">При подготовке к рассмотрению данного дела об административном правонарушении суд приходит к выводу о том, что </w:t>
      </w:r>
      <w:r w:rsidRPr="002569FE" w:rsidR="00767787">
        <w:rPr>
          <w:sz w:val="28"/>
          <w:szCs w:val="28"/>
        </w:rPr>
        <w:t>производство по делу подлежит прекращению</w:t>
      </w:r>
      <w:r w:rsidRPr="002569FE">
        <w:rPr>
          <w:sz w:val="28"/>
          <w:szCs w:val="28"/>
        </w:rPr>
        <w:t>, исходя из следующего.</w:t>
      </w:r>
    </w:p>
    <w:p w:rsidR="00767787" w:rsidRPr="00767787" w:rsidP="00767787">
      <w:pPr>
        <w:ind w:firstLine="708"/>
        <w:jc w:val="both"/>
        <w:rPr>
          <w:sz w:val="28"/>
          <w:szCs w:val="28"/>
        </w:rPr>
      </w:pPr>
      <w:r w:rsidRPr="002569FE">
        <w:rPr>
          <w:sz w:val="28"/>
          <w:szCs w:val="28"/>
        </w:rPr>
        <w:t xml:space="preserve">Согласно </w:t>
      </w:r>
      <w:r w:rsidRPr="002569FE">
        <w:rPr>
          <w:sz w:val="28"/>
          <w:szCs w:val="28"/>
        </w:rPr>
        <w:t>п.п</w:t>
      </w:r>
      <w:r w:rsidRPr="002569FE">
        <w:rPr>
          <w:sz w:val="28"/>
          <w:szCs w:val="28"/>
        </w:rPr>
        <w:t xml:space="preserve">. </w:t>
      </w:r>
      <w:r w:rsidRPr="002569FE">
        <w:rPr>
          <w:sz w:val="28"/>
          <w:szCs w:val="28"/>
        </w:rPr>
        <w:t xml:space="preserve">1, </w:t>
      </w:r>
      <w:r w:rsidRPr="002569FE">
        <w:rPr>
          <w:sz w:val="28"/>
          <w:szCs w:val="28"/>
        </w:rPr>
        <w:t xml:space="preserve">3, </w:t>
      </w:r>
      <w:r w:rsidRPr="002569FE">
        <w:rPr>
          <w:sz w:val="28"/>
          <w:szCs w:val="28"/>
        </w:rPr>
        <w:t>4</w:t>
      </w:r>
      <w:r w:rsidRPr="002569FE">
        <w:rPr>
          <w:sz w:val="28"/>
          <w:szCs w:val="28"/>
        </w:rPr>
        <w:t xml:space="preserve"> ст. 29.1 КоАП РФ при подготовке к рассмотрению дела об административном правонарушении судья выясняет, </w:t>
      </w:r>
      <w:r w:rsidRPr="00767787">
        <w:rPr>
          <w:sz w:val="28"/>
          <w:szCs w:val="28"/>
        </w:rPr>
        <w:t>относится ли к их компетенции рассмотрение данного дела; правильно ли составлены протокол об административном правонарушении и другие протоколы, предусмотренные настоящим Кодексом, а также правильно ли оформлены иные материалы дела; имеются ли обстоятельства, исключающие производство по делу</w:t>
      </w:r>
      <w:r w:rsidRPr="002569FE">
        <w:rPr>
          <w:sz w:val="28"/>
          <w:szCs w:val="28"/>
        </w:rPr>
        <w:t>.</w:t>
      </w:r>
    </w:p>
    <w:p w:rsidR="00064CDC" w:rsidRPr="002569FE" w:rsidP="006216CC">
      <w:pPr>
        <w:ind w:firstLine="708"/>
        <w:jc w:val="both"/>
        <w:rPr>
          <w:sz w:val="28"/>
          <w:szCs w:val="28"/>
        </w:rPr>
      </w:pPr>
      <w:r w:rsidRPr="002569FE">
        <w:rPr>
          <w:sz w:val="28"/>
          <w:szCs w:val="28"/>
        </w:rPr>
        <w:t xml:space="preserve">Согласно протоколу </w:t>
      </w:r>
      <w:r w:rsidRPr="00C72889" w:rsidR="00C72889">
        <w:rPr>
          <w:sz w:val="28"/>
          <w:szCs w:val="28"/>
        </w:rPr>
        <w:t>(данные изъяты)</w:t>
      </w:r>
      <w:r w:rsidR="00C72889">
        <w:rPr>
          <w:sz w:val="28"/>
          <w:szCs w:val="28"/>
        </w:rPr>
        <w:t xml:space="preserve"> </w:t>
      </w:r>
      <w:r w:rsidRPr="002569FE">
        <w:rPr>
          <w:sz w:val="28"/>
          <w:szCs w:val="28"/>
        </w:rPr>
        <w:t xml:space="preserve">об административном правонарушении от </w:t>
      </w:r>
      <w:r w:rsidRPr="002569FE" w:rsidR="00DC486D">
        <w:rPr>
          <w:sz w:val="28"/>
          <w:szCs w:val="28"/>
        </w:rPr>
        <w:t>2</w:t>
      </w:r>
      <w:r w:rsidRPr="002569FE" w:rsidR="00767787">
        <w:rPr>
          <w:sz w:val="28"/>
          <w:szCs w:val="28"/>
        </w:rPr>
        <w:t>6</w:t>
      </w:r>
      <w:r w:rsidRPr="002569FE">
        <w:rPr>
          <w:sz w:val="28"/>
          <w:szCs w:val="28"/>
        </w:rPr>
        <w:t>.</w:t>
      </w:r>
      <w:r w:rsidRPr="002569FE" w:rsidR="00D47E05">
        <w:rPr>
          <w:sz w:val="28"/>
          <w:szCs w:val="28"/>
        </w:rPr>
        <w:t>0</w:t>
      </w:r>
      <w:r w:rsidRPr="002569FE" w:rsidR="00767787">
        <w:rPr>
          <w:sz w:val="28"/>
          <w:szCs w:val="28"/>
        </w:rPr>
        <w:t>8</w:t>
      </w:r>
      <w:r w:rsidRPr="002569FE">
        <w:rPr>
          <w:sz w:val="28"/>
          <w:szCs w:val="28"/>
        </w:rPr>
        <w:t>.20</w:t>
      </w:r>
      <w:r w:rsidRPr="002569FE" w:rsidR="000010EB">
        <w:rPr>
          <w:sz w:val="28"/>
          <w:szCs w:val="28"/>
        </w:rPr>
        <w:t>2</w:t>
      </w:r>
      <w:r w:rsidRPr="002569FE" w:rsidR="00DC486D">
        <w:rPr>
          <w:sz w:val="28"/>
          <w:szCs w:val="28"/>
        </w:rPr>
        <w:t>3</w:t>
      </w:r>
      <w:r w:rsidRPr="002569FE">
        <w:rPr>
          <w:sz w:val="28"/>
          <w:szCs w:val="28"/>
        </w:rPr>
        <w:t xml:space="preserve">г., составленного в отношении </w:t>
      </w:r>
      <w:r w:rsidRPr="002569FE" w:rsidR="00767787">
        <w:rPr>
          <w:sz w:val="28"/>
          <w:szCs w:val="28"/>
        </w:rPr>
        <w:t>Аббасова</w:t>
      </w:r>
      <w:r w:rsidRPr="002569FE" w:rsidR="00DC486D">
        <w:rPr>
          <w:sz w:val="28"/>
          <w:szCs w:val="28"/>
        </w:rPr>
        <w:t xml:space="preserve">, который </w:t>
      </w:r>
      <w:r w:rsidRPr="002569FE" w:rsidR="00767787">
        <w:rPr>
          <w:sz w:val="28"/>
          <w:szCs w:val="28"/>
        </w:rPr>
        <w:t xml:space="preserve">26.08.2023г. управляя автомобилем </w:t>
      </w:r>
      <w:r w:rsidRPr="00C72889" w:rsidR="00C72889">
        <w:rPr>
          <w:sz w:val="28"/>
          <w:szCs w:val="28"/>
        </w:rPr>
        <w:t>(данные изъяты)</w:t>
      </w:r>
      <w:r w:rsidRPr="002569FE" w:rsidR="00767787">
        <w:rPr>
          <w:sz w:val="28"/>
          <w:szCs w:val="28"/>
        </w:rPr>
        <w:t xml:space="preserve">, государственный регистрационный знак </w:t>
      </w:r>
      <w:r w:rsidRPr="00C72889" w:rsidR="00C72889">
        <w:rPr>
          <w:sz w:val="28"/>
          <w:szCs w:val="28"/>
        </w:rPr>
        <w:t>(данные изъяты)</w:t>
      </w:r>
      <w:r w:rsidRPr="002569FE" w:rsidR="00767787">
        <w:rPr>
          <w:sz w:val="28"/>
          <w:szCs w:val="28"/>
        </w:rPr>
        <w:t>, допустил выезд на полосу, предназначенную для встречного движения, в зоне действия дорожного знака 3.20 – обгон запрещён, деяние совершено повторно.</w:t>
      </w:r>
    </w:p>
    <w:p w:rsidR="00756B4E" w:rsidRPr="002569FE" w:rsidP="00756B4E">
      <w:pPr>
        <w:ind w:firstLine="708"/>
        <w:jc w:val="both"/>
        <w:rPr>
          <w:sz w:val="28"/>
          <w:szCs w:val="28"/>
        </w:rPr>
      </w:pPr>
      <w:r w:rsidRPr="002569FE">
        <w:rPr>
          <w:sz w:val="28"/>
          <w:szCs w:val="28"/>
        </w:rPr>
        <w:t xml:space="preserve">В соответствии с ч. 1 ст. </w:t>
      </w:r>
      <w:hyperlink r:id="rId5" w:anchor="12/4.5" w:history="1">
        <w:r w:rsidRPr="002569FE">
          <w:rPr>
            <w:rStyle w:val="Hyperlink"/>
            <w:color w:val="auto"/>
            <w:sz w:val="28"/>
            <w:szCs w:val="28"/>
            <w:u w:val="none"/>
          </w:rPr>
          <w:t>4.5</w:t>
        </w:r>
      </w:hyperlink>
      <w:r w:rsidRPr="002569FE">
        <w:rPr>
          <w:sz w:val="28"/>
          <w:szCs w:val="28"/>
        </w:rPr>
        <w:t xml:space="preserve"> КоАП РФ срок давности привлечения к административной ответственности за совершение указанного административного правонарушения составляет </w:t>
      </w:r>
      <w:r w:rsidRPr="002569FE" w:rsidR="00DB2E45">
        <w:rPr>
          <w:sz w:val="28"/>
          <w:szCs w:val="28"/>
        </w:rPr>
        <w:t>девяносто календарных дней</w:t>
      </w:r>
      <w:r w:rsidRPr="002569FE">
        <w:rPr>
          <w:sz w:val="28"/>
          <w:szCs w:val="28"/>
        </w:rPr>
        <w:t>.</w:t>
      </w:r>
    </w:p>
    <w:p w:rsidR="00756B4E" w:rsidRPr="002569FE" w:rsidP="00756B4E">
      <w:pPr>
        <w:ind w:firstLine="708"/>
        <w:jc w:val="both"/>
        <w:rPr>
          <w:sz w:val="28"/>
          <w:szCs w:val="28"/>
        </w:rPr>
      </w:pPr>
      <w:r w:rsidRPr="002569FE">
        <w:rPr>
          <w:sz w:val="28"/>
          <w:szCs w:val="28"/>
        </w:rPr>
        <w:t xml:space="preserve">Поскольку </w:t>
      </w:r>
      <w:r w:rsidRPr="002569FE" w:rsidR="00DB2E45">
        <w:rPr>
          <w:sz w:val="28"/>
          <w:szCs w:val="28"/>
        </w:rPr>
        <w:t>Аббасову</w:t>
      </w:r>
      <w:r w:rsidRPr="002569FE" w:rsidR="00DB2E45">
        <w:rPr>
          <w:sz w:val="28"/>
          <w:szCs w:val="28"/>
        </w:rPr>
        <w:t xml:space="preserve"> </w:t>
      </w:r>
      <w:r w:rsidRPr="002569FE">
        <w:rPr>
          <w:sz w:val="28"/>
          <w:szCs w:val="28"/>
        </w:rPr>
        <w:t xml:space="preserve">вменяется совершение административное правонарушения </w:t>
      </w:r>
      <w:r w:rsidRPr="002569FE" w:rsidR="00DB2E45">
        <w:rPr>
          <w:sz w:val="28"/>
          <w:szCs w:val="28"/>
        </w:rPr>
        <w:t>26</w:t>
      </w:r>
      <w:r w:rsidRPr="002569FE">
        <w:rPr>
          <w:sz w:val="28"/>
          <w:szCs w:val="28"/>
        </w:rPr>
        <w:t>.0</w:t>
      </w:r>
      <w:r w:rsidRPr="002569FE" w:rsidR="00DB2E45">
        <w:rPr>
          <w:sz w:val="28"/>
          <w:szCs w:val="28"/>
        </w:rPr>
        <w:t>8</w:t>
      </w:r>
      <w:r w:rsidRPr="002569FE">
        <w:rPr>
          <w:sz w:val="28"/>
          <w:szCs w:val="28"/>
        </w:rPr>
        <w:t>.202</w:t>
      </w:r>
      <w:r w:rsidRPr="002569FE" w:rsidR="00DB2E45">
        <w:rPr>
          <w:sz w:val="28"/>
          <w:szCs w:val="28"/>
        </w:rPr>
        <w:t>3</w:t>
      </w:r>
      <w:r w:rsidRPr="002569FE">
        <w:rPr>
          <w:sz w:val="28"/>
          <w:szCs w:val="28"/>
        </w:rPr>
        <w:t xml:space="preserve">г., то по состоянию на </w:t>
      </w:r>
      <w:r w:rsidRPr="002569FE" w:rsidR="00DB2E45">
        <w:rPr>
          <w:sz w:val="28"/>
          <w:szCs w:val="28"/>
        </w:rPr>
        <w:t>25</w:t>
      </w:r>
      <w:r w:rsidRPr="002569FE">
        <w:rPr>
          <w:sz w:val="28"/>
          <w:szCs w:val="28"/>
        </w:rPr>
        <w:t>.</w:t>
      </w:r>
      <w:r w:rsidRPr="002569FE" w:rsidR="00DB2E45">
        <w:rPr>
          <w:sz w:val="28"/>
          <w:szCs w:val="28"/>
        </w:rPr>
        <w:t>12</w:t>
      </w:r>
      <w:r w:rsidRPr="002569FE">
        <w:rPr>
          <w:sz w:val="28"/>
          <w:szCs w:val="28"/>
        </w:rPr>
        <w:t>.202</w:t>
      </w:r>
      <w:r w:rsidRPr="002569FE" w:rsidR="00064CDC">
        <w:rPr>
          <w:sz w:val="28"/>
          <w:szCs w:val="28"/>
        </w:rPr>
        <w:t>3</w:t>
      </w:r>
      <w:r w:rsidRPr="002569FE">
        <w:rPr>
          <w:sz w:val="28"/>
          <w:szCs w:val="28"/>
        </w:rPr>
        <w:t>г. срок привлечения к административной ответственности истек.</w:t>
      </w:r>
    </w:p>
    <w:p w:rsidR="00756B4E" w:rsidRPr="002569FE" w:rsidP="00756B4E">
      <w:pPr>
        <w:ind w:firstLine="708"/>
        <w:jc w:val="both"/>
        <w:rPr>
          <w:sz w:val="28"/>
          <w:szCs w:val="28"/>
        </w:rPr>
      </w:pPr>
      <w:r w:rsidRPr="002569FE">
        <w:rPr>
          <w:sz w:val="28"/>
          <w:szCs w:val="28"/>
        </w:rPr>
        <w:t>Как следует из содержания ч. 1 ст. 28.9 КоАП РФ, при наличии хотя бы одного из обстоятельств, перечисленных в ст. 24.5 КоАП РФ,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требований, предусмотренных ст. 29.10 КоАП РФ.</w:t>
      </w:r>
    </w:p>
    <w:p w:rsidR="00756B4E" w:rsidRPr="002569FE" w:rsidP="00756B4E">
      <w:pPr>
        <w:ind w:firstLine="708"/>
        <w:jc w:val="both"/>
        <w:rPr>
          <w:sz w:val="28"/>
          <w:szCs w:val="28"/>
        </w:rPr>
      </w:pPr>
      <w:r w:rsidRPr="002569FE">
        <w:rPr>
          <w:sz w:val="28"/>
          <w:szCs w:val="28"/>
        </w:rPr>
        <w:t xml:space="preserve">Из смысла ч. 2 ст. 29.4 КоАП РФ следует, что судьей постановление о прекращении производства по делу об административном правонарушении </w:t>
      </w:r>
      <w:r w:rsidRPr="002569FE">
        <w:rPr>
          <w:sz w:val="28"/>
          <w:szCs w:val="28"/>
        </w:rPr>
        <w:t>выносится в том случае, если обстоятельства, предусмотренные ст. 24.5 КоАП РФ, наступили в суде.</w:t>
      </w:r>
    </w:p>
    <w:p w:rsidR="002569FE" w:rsidRPr="007F028D" w:rsidP="002569FE">
      <w:pPr>
        <w:ind w:firstLine="708"/>
        <w:jc w:val="both"/>
        <w:rPr>
          <w:sz w:val="28"/>
          <w:szCs w:val="28"/>
        </w:rPr>
      </w:pPr>
      <w:r w:rsidRPr="007F028D">
        <w:rPr>
          <w:sz w:val="28"/>
          <w:szCs w:val="28"/>
        </w:rPr>
        <w:t>В силу пункта 6 части 1 статьи 24.5 Кодекса Российской Федерации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при истечении сроков давности привлечения к административной ответственности.</w:t>
      </w:r>
    </w:p>
    <w:p w:rsidR="00DB2E45" w:rsidRPr="002569FE" w:rsidP="00756B4E">
      <w:pPr>
        <w:ind w:firstLine="708"/>
        <w:jc w:val="both"/>
        <w:rPr>
          <w:sz w:val="28"/>
          <w:szCs w:val="28"/>
        </w:rPr>
      </w:pPr>
      <w:r w:rsidRPr="002569FE">
        <w:rPr>
          <w:sz w:val="28"/>
          <w:szCs w:val="28"/>
        </w:rPr>
        <w:t>Учитывая</w:t>
      </w:r>
      <w:r w:rsidRPr="002569FE">
        <w:rPr>
          <w:sz w:val="28"/>
          <w:szCs w:val="28"/>
        </w:rPr>
        <w:t xml:space="preserve">, что материалы дела об административном правонарушении </w:t>
      </w:r>
      <w:r w:rsidRPr="002569FE">
        <w:rPr>
          <w:rStyle w:val="s11"/>
          <w:sz w:val="28"/>
          <w:szCs w:val="28"/>
        </w:rPr>
        <w:t xml:space="preserve">в отношении </w:t>
      </w:r>
      <w:r w:rsidRPr="002569FE">
        <w:rPr>
          <w:rStyle w:val="s11"/>
          <w:sz w:val="28"/>
          <w:szCs w:val="28"/>
        </w:rPr>
        <w:t>Аббасова</w:t>
      </w:r>
      <w:r w:rsidRPr="002569FE">
        <w:rPr>
          <w:rStyle w:val="s11"/>
          <w:sz w:val="28"/>
          <w:szCs w:val="28"/>
        </w:rPr>
        <w:t xml:space="preserve"> </w:t>
      </w:r>
      <w:r w:rsidRPr="002569FE">
        <w:rPr>
          <w:sz w:val="28"/>
          <w:szCs w:val="28"/>
        </w:rPr>
        <w:t>о привлечении его к административной ответственности за правонарушение, предусмотренное ч. 5 ст. 12.15</w:t>
      </w:r>
      <w:r w:rsidRPr="002569FE">
        <w:rPr>
          <w:sz w:val="28"/>
          <w:szCs w:val="28"/>
        </w:rPr>
        <w:t xml:space="preserve"> </w:t>
      </w:r>
      <w:r w:rsidRPr="002569FE">
        <w:rPr>
          <w:sz w:val="28"/>
          <w:szCs w:val="28"/>
        </w:rPr>
        <w:t xml:space="preserve">КоАП РФ поступили на рассмотрение мировому судье судебного участка № 208 Темрюкского района Краснодарского края 20.11.2023г. и определением от 14.12.2023г. было направлено на рассмотрение мировому судье </w:t>
      </w:r>
      <w:r w:rsidRPr="002569FE">
        <w:rPr>
          <w:rStyle w:val="s11"/>
          <w:sz w:val="28"/>
          <w:szCs w:val="28"/>
        </w:rPr>
        <w:t>судебного участка № 1 Железнодорожного судебного района города Симферополя Республики Крым</w:t>
      </w:r>
      <w:r w:rsidRPr="002569FE">
        <w:rPr>
          <w:sz w:val="28"/>
          <w:szCs w:val="28"/>
        </w:rPr>
        <w:t xml:space="preserve"> по месту жительства лица, в отношении которого ведётся производство по делу об административном правонарушении, производство по данному делу об административном правонарушении подлежит прекращению на основании п. 6 ч. 1 ст. 24.5 КоАП РФ в связи с </w:t>
      </w:r>
      <w:hyperlink w:anchor="sub_45" w:history="1">
        <w:r w:rsidRPr="002569FE">
          <w:rPr>
            <w:rFonts w:eastAsia="Calibri"/>
            <w:sz w:val="28"/>
            <w:szCs w:val="28"/>
          </w:rPr>
          <w:t>истечением сроков давности</w:t>
        </w:r>
      </w:hyperlink>
      <w:r w:rsidRPr="002569FE">
        <w:rPr>
          <w:rFonts w:eastAsia="Calibri"/>
          <w:sz w:val="28"/>
          <w:szCs w:val="28"/>
        </w:rPr>
        <w:t xml:space="preserve"> привлечения к административной ответственности</w:t>
      </w:r>
      <w:r w:rsidRPr="002569FE">
        <w:rPr>
          <w:sz w:val="28"/>
          <w:szCs w:val="28"/>
        </w:rPr>
        <w:t>.</w:t>
      </w:r>
    </w:p>
    <w:p w:rsidR="00293CED" w:rsidRPr="002569FE" w:rsidP="00293CED">
      <w:pPr>
        <w:ind w:firstLine="708"/>
        <w:jc w:val="both"/>
        <w:rPr>
          <w:sz w:val="28"/>
          <w:szCs w:val="28"/>
        </w:rPr>
      </w:pPr>
      <w:r w:rsidRPr="002569FE">
        <w:rPr>
          <w:sz w:val="28"/>
          <w:szCs w:val="28"/>
        </w:rPr>
        <w:t xml:space="preserve">На основании </w:t>
      </w:r>
      <w:r w:rsidRPr="002569FE">
        <w:rPr>
          <w:sz w:val="28"/>
          <w:szCs w:val="28"/>
        </w:rPr>
        <w:t>изложенного</w:t>
      </w:r>
      <w:r w:rsidRPr="002569FE">
        <w:rPr>
          <w:sz w:val="28"/>
          <w:szCs w:val="28"/>
        </w:rPr>
        <w:t xml:space="preserve">, руководствуясь </w:t>
      </w:r>
      <w:r w:rsidRPr="002569FE" w:rsidR="00DB2E45">
        <w:rPr>
          <w:sz w:val="28"/>
          <w:szCs w:val="28"/>
        </w:rPr>
        <w:t xml:space="preserve">ст. ст. 4.5, </w:t>
      </w:r>
      <w:r w:rsidRPr="002569FE" w:rsidR="002569FE">
        <w:rPr>
          <w:sz w:val="28"/>
          <w:szCs w:val="28"/>
        </w:rPr>
        <w:t>12</w:t>
      </w:r>
      <w:r w:rsidRPr="002569FE" w:rsidR="00DB2E45">
        <w:rPr>
          <w:sz w:val="28"/>
          <w:szCs w:val="28"/>
        </w:rPr>
        <w:t>.1</w:t>
      </w:r>
      <w:r w:rsidRPr="002569FE" w:rsidR="002569FE">
        <w:rPr>
          <w:sz w:val="28"/>
          <w:szCs w:val="28"/>
        </w:rPr>
        <w:t>5</w:t>
      </w:r>
      <w:r w:rsidRPr="002569FE" w:rsidR="00DB2E45">
        <w:rPr>
          <w:sz w:val="28"/>
          <w:szCs w:val="28"/>
        </w:rPr>
        <w:t>, 24.5, 29.9, 29.10</w:t>
      </w:r>
      <w:r w:rsidRPr="002569FE">
        <w:rPr>
          <w:sz w:val="28"/>
          <w:szCs w:val="28"/>
        </w:rPr>
        <w:t xml:space="preserve"> КоАП РФ, </w:t>
      </w:r>
      <w:r w:rsidRPr="002569FE" w:rsidR="00C668E6">
        <w:rPr>
          <w:sz w:val="28"/>
          <w:szCs w:val="28"/>
        </w:rPr>
        <w:t xml:space="preserve">мировой судья </w:t>
      </w:r>
      <w:r w:rsidRPr="002569FE">
        <w:rPr>
          <w:sz w:val="28"/>
          <w:szCs w:val="28"/>
        </w:rPr>
        <w:t>-</w:t>
      </w:r>
    </w:p>
    <w:p w:rsidR="00293CED" w:rsidRPr="002569FE" w:rsidP="00293CED">
      <w:pPr>
        <w:ind w:firstLine="708"/>
        <w:jc w:val="both"/>
        <w:rPr>
          <w:sz w:val="28"/>
          <w:szCs w:val="28"/>
        </w:rPr>
      </w:pPr>
    </w:p>
    <w:p w:rsidR="00293CED" w:rsidRPr="002569FE" w:rsidP="00293CED">
      <w:pPr>
        <w:jc w:val="center"/>
        <w:rPr>
          <w:sz w:val="28"/>
          <w:szCs w:val="28"/>
        </w:rPr>
      </w:pPr>
      <w:r w:rsidRPr="002569FE">
        <w:rPr>
          <w:sz w:val="28"/>
          <w:szCs w:val="28"/>
        </w:rPr>
        <w:t>ОПРЕДЕЛ</w:t>
      </w:r>
      <w:r w:rsidRPr="002569FE">
        <w:rPr>
          <w:sz w:val="28"/>
          <w:szCs w:val="28"/>
        </w:rPr>
        <w:t>ИЛ:</w:t>
      </w:r>
    </w:p>
    <w:p w:rsidR="00293CED" w:rsidRPr="002569FE" w:rsidP="00293CED">
      <w:pPr>
        <w:jc w:val="center"/>
        <w:rPr>
          <w:sz w:val="28"/>
          <w:szCs w:val="28"/>
        </w:rPr>
      </w:pPr>
    </w:p>
    <w:p w:rsidR="002569FE" w:rsidRPr="002569FE" w:rsidP="002569FE">
      <w:pPr>
        <w:ind w:firstLine="708"/>
        <w:jc w:val="both"/>
        <w:rPr>
          <w:sz w:val="28"/>
          <w:szCs w:val="28"/>
          <w:shd w:val="clear" w:color="auto" w:fill="FFFFFF"/>
        </w:rPr>
      </w:pPr>
      <w:r w:rsidRPr="002569FE">
        <w:rPr>
          <w:sz w:val="28"/>
          <w:szCs w:val="28"/>
        </w:rPr>
        <w:t xml:space="preserve">Производство по делу об административном правонарушении </w:t>
      </w:r>
      <w:r w:rsidRPr="002569FE">
        <w:rPr>
          <w:rStyle w:val="s11"/>
          <w:sz w:val="28"/>
          <w:szCs w:val="28"/>
        </w:rPr>
        <w:t xml:space="preserve">в отношении </w:t>
      </w:r>
      <w:r w:rsidRPr="002569FE">
        <w:rPr>
          <w:rStyle w:val="s11"/>
          <w:sz w:val="28"/>
          <w:szCs w:val="28"/>
        </w:rPr>
        <w:t>Аббасова</w:t>
      </w:r>
      <w:r w:rsidRPr="002569FE">
        <w:rPr>
          <w:rStyle w:val="s11"/>
          <w:sz w:val="28"/>
          <w:szCs w:val="28"/>
        </w:rPr>
        <w:t xml:space="preserve"> </w:t>
      </w:r>
      <w:r w:rsidRPr="002569FE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ч. 5 ст. 12.15 КоАП РФ, прекратить на основании п. 6 ч. 1 ст. 24.5 КоАП РФ в связи с </w:t>
      </w:r>
      <w:hyperlink w:anchor="sub_45" w:history="1">
        <w:r w:rsidRPr="002569FE">
          <w:rPr>
            <w:rFonts w:eastAsia="Calibri"/>
            <w:sz w:val="28"/>
            <w:szCs w:val="28"/>
          </w:rPr>
          <w:t>истечением сроков давности</w:t>
        </w:r>
      </w:hyperlink>
      <w:r w:rsidRPr="002569FE">
        <w:rPr>
          <w:rFonts w:eastAsia="Calibri"/>
          <w:sz w:val="28"/>
          <w:szCs w:val="28"/>
        </w:rPr>
        <w:t xml:space="preserve"> привлечения к административной ответственности</w:t>
      </w:r>
      <w:r w:rsidRPr="002569FE">
        <w:rPr>
          <w:sz w:val="28"/>
          <w:szCs w:val="28"/>
        </w:rPr>
        <w:t>.</w:t>
      </w:r>
    </w:p>
    <w:p w:rsidR="002569FE" w:rsidRPr="002569FE" w:rsidP="002569FE">
      <w:pPr>
        <w:ind w:firstLine="708"/>
        <w:jc w:val="both"/>
        <w:rPr>
          <w:rStyle w:val="s11"/>
          <w:sz w:val="28"/>
          <w:szCs w:val="28"/>
        </w:rPr>
      </w:pPr>
      <w:r w:rsidRPr="002569FE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2569FE">
        <w:rPr>
          <w:rStyle w:val="s11"/>
          <w:sz w:val="28"/>
          <w:szCs w:val="28"/>
        </w:rPr>
        <w:t xml:space="preserve"> Железнодорожный районный суд</w:t>
      </w:r>
      <w:r>
        <w:rPr>
          <w:rStyle w:val="s11"/>
          <w:sz w:val="28"/>
          <w:szCs w:val="28"/>
        </w:rPr>
        <w:t xml:space="preserve"> </w:t>
      </w:r>
      <w:r w:rsidRPr="002569FE">
        <w:rPr>
          <w:rStyle w:val="s11"/>
          <w:sz w:val="28"/>
          <w:szCs w:val="28"/>
        </w:rPr>
        <w:t>г. Симферополя Республики Крым.</w:t>
      </w:r>
    </w:p>
    <w:p w:rsidR="00A82636" w:rsidRPr="002569FE" w:rsidP="00293CED">
      <w:pPr>
        <w:rPr>
          <w:sz w:val="28"/>
          <w:szCs w:val="28"/>
        </w:rPr>
      </w:pPr>
    </w:p>
    <w:p w:rsidR="00293CED" w:rsidRPr="002569FE" w:rsidP="00293CED">
      <w:pPr>
        <w:rPr>
          <w:sz w:val="28"/>
          <w:szCs w:val="28"/>
        </w:rPr>
      </w:pPr>
      <w:r w:rsidRPr="002569FE">
        <w:rPr>
          <w:sz w:val="28"/>
          <w:szCs w:val="28"/>
        </w:rPr>
        <w:t>Мировой судья</w:t>
      </w:r>
      <w:r w:rsidRPr="002569FE">
        <w:rPr>
          <w:sz w:val="28"/>
          <w:szCs w:val="28"/>
        </w:rPr>
        <w:tab/>
      </w:r>
      <w:r w:rsidRPr="002569FE">
        <w:rPr>
          <w:sz w:val="28"/>
          <w:szCs w:val="28"/>
        </w:rPr>
        <w:tab/>
      </w:r>
      <w:r w:rsidRPr="002569FE">
        <w:rPr>
          <w:sz w:val="28"/>
          <w:szCs w:val="28"/>
        </w:rPr>
        <w:tab/>
      </w:r>
      <w:r w:rsidRPr="002569FE">
        <w:rPr>
          <w:sz w:val="28"/>
          <w:szCs w:val="28"/>
        </w:rPr>
        <w:tab/>
      </w:r>
      <w:r w:rsidRPr="002569FE">
        <w:rPr>
          <w:sz w:val="28"/>
          <w:szCs w:val="28"/>
        </w:rPr>
        <w:tab/>
      </w:r>
      <w:r w:rsidRPr="002569FE" w:rsidR="00740F4B">
        <w:rPr>
          <w:sz w:val="28"/>
          <w:szCs w:val="28"/>
        </w:rPr>
        <w:t>/подпись/</w:t>
      </w:r>
      <w:r w:rsidRPr="002569FE" w:rsidR="00842838">
        <w:rPr>
          <w:sz w:val="28"/>
          <w:szCs w:val="28"/>
        </w:rPr>
        <w:tab/>
      </w:r>
      <w:r w:rsidRPr="002569FE">
        <w:rPr>
          <w:sz w:val="28"/>
          <w:szCs w:val="28"/>
        </w:rPr>
        <w:tab/>
      </w:r>
      <w:r w:rsidRPr="002569FE">
        <w:rPr>
          <w:sz w:val="28"/>
          <w:szCs w:val="28"/>
        </w:rPr>
        <w:tab/>
        <w:t>Д.С. Щербина</w:t>
      </w:r>
    </w:p>
    <w:p w:rsidR="00912B41" w:rsidRPr="002569FE">
      <w:pPr>
        <w:rPr>
          <w:sz w:val="28"/>
          <w:szCs w:val="28"/>
        </w:rPr>
      </w:pPr>
    </w:p>
    <w:sectPr w:rsidSect="004C226F">
      <w:pgSz w:w="11906" w:h="16838"/>
      <w:pgMar w:top="426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010EB"/>
    <w:rsid w:val="00002BAE"/>
    <w:rsid w:val="00064CDC"/>
    <w:rsid w:val="0008728B"/>
    <w:rsid w:val="000A0272"/>
    <w:rsid w:val="000F1FC1"/>
    <w:rsid w:val="001242E2"/>
    <w:rsid w:val="001840C5"/>
    <w:rsid w:val="001C7069"/>
    <w:rsid w:val="001D2DBE"/>
    <w:rsid w:val="001D6D14"/>
    <w:rsid w:val="001E7031"/>
    <w:rsid w:val="002569FE"/>
    <w:rsid w:val="00266FE4"/>
    <w:rsid w:val="00293CED"/>
    <w:rsid w:val="0029650D"/>
    <w:rsid w:val="002B4F4A"/>
    <w:rsid w:val="003A7D33"/>
    <w:rsid w:val="003D272B"/>
    <w:rsid w:val="003D5DEC"/>
    <w:rsid w:val="004518CB"/>
    <w:rsid w:val="004A231A"/>
    <w:rsid w:val="004C226F"/>
    <w:rsid w:val="00583BC9"/>
    <w:rsid w:val="00586C35"/>
    <w:rsid w:val="006216CC"/>
    <w:rsid w:val="00650B83"/>
    <w:rsid w:val="0068160C"/>
    <w:rsid w:val="0069703B"/>
    <w:rsid w:val="006B3D62"/>
    <w:rsid w:val="006B71EA"/>
    <w:rsid w:val="006D0E0A"/>
    <w:rsid w:val="00714EEE"/>
    <w:rsid w:val="0071748E"/>
    <w:rsid w:val="00740F4B"/>
    <w:rsid w:val="007426B1"/>
    <w:rsid w:val="00756B4E"/>
    <w:rsid w:val="0076075C"/>
    <w:rsid w:val="00767787"/>
    <w:rsid w:val="007F028D"/>
    <w:rsid w:val="0080380C"/>
    <w:rsid w:val="008172F2"/>
    <w:rsid w:val="00842838"/>
    <w:rsid w:val="008B404C"/>
    <w:rsid w:val="008C5C4C"/>
    <w:rsid w:val="008D54C2"/>
    <w:rsid w:val="00906BDB"/>
    <w:rsid w:val="00912B41"/>
    <w:rsid w:val="00943336"/>
    <w:rsid w:val="009434AD"/>
    <w:rsid w:val="009D78E3"/>
    <w:rsid w:val="00A01103"/>
    <w:rsid w:val="00A02011"/>
    <w:rsid w:val="00A25A60"/>
    <w:rsid w:val="00A405E8"/>
    <w:rsid w:val="00A7057C"/>
    <w:rsid w:val="00A82636"/>
    <w:rsid w:val="00A83F82"/>
    <w:rsid w:val="00A86256"/>
    <w:rsid w:val="00AF7B25"/>
    <w:rsid w:val="00B604C5"/>
    <w:rsid w:val="00BC06CC"/>
    <w:rsid w:val="00BD0EFD"/>
    <w:rsid w:val="00BD1DF3"/>
    <w:rsid w:val="00C23020"/>
    <w:rsid w:val="00C668E6"/>
    <w:rsid w:val="00C72889"/>
    <w:rsid w:val="00CC3835"/>
    <w:rsid w:val="00CC5EC3"/>
    <w:rsid w:val="00CD208B"/>
    <w:rsid w:val="00CF4A16"/>
    <w:rsid w:val="00D47E05"/>
    <w:rsid w:val="00D97730"/>
    <w:rsid w:val="00DB2E45"/>
    <w:rsid w:val="00DC486D"/>
    <w:rsid w:val="00DC6D94"/>
    <w:rsid w:val="00DE6011"/>
    <w:rsid w:val="00E0174C"/>
    <w:rsid w:val="00E65578"/>
    <w:rsid w:val="00EF65A6"/>
    <w:rsid w:val="00F025CE"/>
    <w:rsid w:val="00F31784"/>
    <w:rsid w:val="00F83CB4"/>
    <w:rsid w:val="00FA0D56"/>
    <w:rsid w:val="00FA6FA0"/>
    <w:rsid w:val="00FB6D85"/>
    <w:rsid w:val="00FD1F88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A405E8"/>
    <w:pPr>
      <w:spacing w:before="100" w:beforeAutospacing="1" w:after="100" w:afterAutospacing="1"/>
    </w:pPr>
    <w:rPr>
      <w:sz w:val="24"/>
      <w:szCs w:val="24"/>
    </w:rPr>
  </w:style>
  <w:style w:type="character" w:customStyle="1" w:styleId="cnsl">
    <w:name w:val="cnsl"/>
    <w:basedOn w:val="DefaultParagraphFont"/>
    <w:rsid w:val="00A8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08542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0BD1-B528-409B-909A-6234A60D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