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0E3E22" w:rsidP="00D038D2">
      <w:pPr>
        <w:pStyle w:val="Heading1"/>
        <w:jc w:val="right"/>
        <w:rPr>
          <w:b w:val="0"/>
          <w:sz w:val="26"/>
          <w:szCs w:val="26"/>
        </w:rPr>
      </w:pPr>
      <w:r w:rsidRPr="000E3E22">
        <w:rPr>
          <w:b w:val="0"/>
          <w:sz w:val="26"/>
          <w:szCs w:val="26"/>
        </w:rPr>
        <w:t>Дело № 5-1-</w:t>
      </w:r>
      <w:r w:rsidRPr="000E3E22" w:rsidR="000E3E22">
        <w:rPr>
          <w:b w:val="0"/>
          <w:sz w:val="26"/>
          <w:szCs w:val="26"/>
        </w:rPr>
        <w:t>6</w:t>
      </w:r>
      <w:r w:rsidR="00EB242E">
        <w:rPr>
          <w:b w:val="0"/>
          <w:sz w:val="26"/>
          <w:szCs w:val="26"/>
        </w:rPr>
        <w:t>45</w:t>
      </w:r>
      <w:r w:rsidRPr="000E3E22" w:rsidR="00054AFF">
        <w:rPr>
          <w:b w:val="0"/>
          <w:sz w:val="26"/>
          <w:szCs w:val="26"/>
        </w:rPr>
        <w:t>/</w:t>
      </w:r>
      <w:r w:rsidRPr="000E3E22">
        <w:rPr>
          <w:b w:val="0"/>
          <w:sz w:val="26"/>
          <w:szCs w:val="26"/>
        </w:rPr>
        <w:t>20</w:t>
      </w:r>
      <w:r w:rsidRPr="000E3E22" w:rsidR="00A546D7">
        <w:rPr>
          <w:b w:val="0"/>
          <w:sz w:val="26"/>
          <w:szCs w:val="26"/>
        </w:rPr>
        <w:t>2</w:t>
      </w:r>
      <w:r w:rsidRPr="00377778" w:rsidR="004776D5">
        <w:rPr>
          <w:b w:val="0"/>
          <w:sz w:val="26"/>
          <w:szCs w:val="26"/>
        </w:rPr>
        <w:t>4</w:t>
      </w:r>
      <w:r w:rsidRPr="000E3E22">
        <w:rPr>
          <w:b w:val="0"/>
          <w:sz w:val="26"/>
          <w:szCs w:val="26"/>
        </w:rPr>
        <w:t xml:space="preserve"> </w:t>
      </w:r>
    </w:p>
    <w:p w:rsidR="00D038D2" w:rsidRPr="000E3E22" w:rsidP="00D038D2">
      <w:pPr>
        <w:pStyle w:val="Heading1"/>
        <w:rPr>
          <w:b w:val="0"/>
          <w:bCs w:val="0"/>
          <w:sz w:val="26"/>
          <w:szCs w:val="26"/>
        </w:rPr>
      </w:pPr>
      <w:r w:rsidRPr="000E3E22">
        <w:rPr>
          <w:b w:val="0"/>
          <w:bCs w:val="0"/>
          <w:sz w:val="26"/>
          <w:szCs w:val="26"/>
        </w:rPr>
        <w:t>ПОСТАНОВЛЕНИЕ</w:t>
      </w:r>
    </w:p>
    <w:p w:rsidR="00D038D2" w:rsidRPr="000E3E22" w:rsidP="00D038D2">
      <w:pPr>
        <w:jc w:val="both"/>
        <w:rPr>
          <w:sz w:val="26"/>
          <w:szCs w:val="26"/>
        </w:rPr>
      </w:pPr>
      <w:r w:rsidRPr="000E3E22">
        <w:rPr>
          <w:sz w:val="26"/>
          <w:szCs w:val="26"/>
        </w:rPr>
        <w:t>0</w:t>
      </w:r>
      <w:r w:rsidR="00EB242E">
        <w:rPr>
          <w:sz w:val="26"/>
          <w:szCs w:val="26"/>
        </w:rPr>
        <w:t>9</w:t>
      </w:r>
      <w:r w:rsidRPr="000E3E22" w:rsidR="000E3E22">
        <w:rPr>
          <w:sz w:val="26"/>
          <w:szCs w:val="26"/>
        </w:rPr>
        <w:t xml:space="preserve"> декаб</w:t>
      </w:r>
      <w:r w:rsidRPr="000E3E22" w:rsidR="00AE65A2">
        <w:rPr>
          <w:sz w:val="26"/>
          <w:szCs w:val="26"/>
        </w:rPr>
        <w:t>ря</w:t>
      </w:r>
      <w:r w:rsidRPr="000E3E22" w:rsidR="00520856">
        <w:rPr>
          <w:sz w:val="26"/>
          <w:szCs w:val="26"/>
        </w:rPr>
        <w:t xml:space="preserve"> 20</w:t>
      </w:r>
      <w:r w:rsidRPr="000E3E22" w:rsidR="00A546D7">
        <w:rPr>
          <w:sz w:val="26"/>
          <w:szCs w:val="26"/>
        </w:rPr>
        <w:t>2</w:t>
      </w:r>
      <w:r w:rsidRPr="000E3E22">
        <w:rPr>
          <w:sz w:val="26"/>
          <w:szCs w:val="26"/>
        </w:rPr>
        <w:t>4</w:t>
      </w:r>
      <w:r w:rsidRPr="000E3E22" w:rsidR="00520856">
        <w:rPr>
          <w:sz w:val="26"/>
          <w:szCs w:val="26"/>
        </w:rPr>
        <w:t xml:space="preserve"> года</w:t>
      </w:r>
      <w:r w:rsidRPr="000E3E22" w:rsidR="00520856">
        <w:rPr>
          <w:sz w:val="26"/>
          <w:szCs w:val="26"/>
        </w:rPr>
        <w:tab/>
      </w:r>
      <w:r w:rsidRPr="000E3E22" w:rsidR="00AF4F1C">
        <w:rPr>
          <w:sz w:val="26"/>
          <w:szCs w:val="26"/>
        </w:rPr>
        <w:tab/>
      </w:r>
      <w:r w:rsidRPr="000E3E22" w:rsidR="00520856">
        <w:rPr>
          <w:sz w:val="26"/>
          <w:szCs w:val="26"/>
        </w:rPr>
        <w:tab/>
      </w:r>
      <w:r w:rsidRPr="000E3E22" w:rsidR="00520856">
        <w:rPr>
          <w:sz w:val="26"/>
          <w:szCs w:val="26"/>
        </w:rPr>
        <w:tab/>
      </w:r>
      <w:r w:rsidRPr="000E3E22">
        <w:rPr>
          <w:sz w:val="26"/>
          <w:szCs w:val="26"/>
        </w:rPr>
        <w:tab/>
      </w:r>
      <w:r w:rsidRPr="000E3E22">
        <w:rPr>
          <w:sz w:val="26"/>
          <w:szCs w:val="26"/>
        </w:rPr>
        <w:tab/>
      </w:r>
      <w:r w:rsidRPr="000E3E22">
        <w:rPr>
          <w:sz w:val="26"/>
          <w:szCs w:val="26"/>
        </w:rPr>
        <w:tab/>
      </w:r>
      <w:r w:rsidRPr="000E3E22" w:rsidR="00AF4F1C">
        <w:rPr>
          <w:sz w:val="26"/>
          <w:szCs w:val="26"/>
        </w:rPr>
        <w:tab/>
      </w:r>
      <w:r w:rsidRPr="000E3E22">
        <w:rPr>
          <w:sz w:val="26"/>
          <w:szCs w:val="26"/>
        </w:rPr>
        <w:t>г. Симферополь</w:t>
      </w:r>
    </w:p>
    <w:p w:rsidR="00D038D2" w:rsidRPr="000E3E22" w:rsidP="00D038D2">
      <w:pPr>
        <w:jc w:val="both"/>
        <w:rPr>
          <w:sz w:val="10"/>
          <w:szCs w:val="10"/>
        </w:rPr>
      </w:pPr>
    </w:p>
    <w:p w:rsidR="00D038D2" w:rsidRPr="000E3E22" w:rsidP="00D038D2">
      <w:pPr>
        <w:ind w:firstLine="708"/>
        <w:jc w:val="both"/>
        <w:rPr>
          <w:sz w:val="26"/>
          <w:szCs w:val="26"/>
        </w:rPr>
      </w:pPr>
      <w:r w:rsidRPr="000E3E22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0E3E22">
        <w:rPr>
          <w:sz w:val="26"/>
          <w:szCs w:val="26"/>
        </w:rPr>
        <w:t xml:space="preserve">, рассмотрев дело об административном правонарушении, поступившее </w:t>
      </w:r>
      <w:r w:rsidRPr="000E3E22">
        <w:rPr>
          <w:sz w:val="26"/>
          <w:szCs w:val="26"/>
        </w:rPr>
        <w:t>из</w:t>
      </w:r>
      <w:r w:rsidRPr="000E3E22">
        <w:rPr>
          <w:sz w:val="26"/>
          <w:szCs w:val="26"/>
        </w:rPr>
        <w:t xml:space="preserve"> </w:t>
      </w:r>
      <w:r w:rsidR="00377778">
        <w:rPr>
          <w:sz w:val="26"/>
          <w:szCs w:val="26"/>
        </w:rPr>
        <w:t>/данные изъяты/</w:t>
      </w:r>
      <w:r w:rsidRPr="000E3E22">
        <w:rPr>
          <w:sz w:val="26"/>
          <w:szCs w:val="26"/>
        </w:rPr>
        <w:t xml:space="preserve">, </w:t>
      </w:r>
      <w:r w:rsidRPr="000E3E22" w:rsidR="00A546D7">
        <w:rPr>
          <w:rStyle w:val="s11"/>
          <w:sz w:val="26"/>
          <w:szCs w:val="26"/>
        </w:rPr>
        <w:t>в отношении</w:t>
      </w:r>
    </w:p>
    <w:p w:rsidR="000E3E22" w:rsidRPr="000E3E22" w:rsidP="000E3E22">
      <w:pPr>
        <w:ind w:left="1418"/>
        <w:jc w:val="both"/>
        <w:rPr>
          <w:sz w:val="26"/>
          <w:szCs w:val="26"/>
        </w:rPr>
      </w:pPr>
      <w:r w:rsidRPr="000E3E22">
        <w:rPr>
          <w:sz w:val="26"/>
          <w:szCs w:val="26"/>
        </w:rPr>
        <w:t>Мунициной</w:t>
      </w:r>
      <w:r w:rsidRPr="000E3E22">
        <w:rPr>
          <w:sz w:val="26"/>
          <w:szCs w:val="26"/>
        </w:rPr>
        <w:t xml:space="preserve"> </w:t>
      </w:r>
      <w:r w:rsidR="00377778">
        <w:rPr>
          <w:sz w:val="26"/>
          <w:szCs w:val="26"/>
        </w:rPr>
        <w:t>/данные изъяты/</w:t>
      </w:r>
      <w:r w:rsidRPr="000E3E22">
        <w:rPr>
          <w:sz w:val="26"/>
          <w:szCs w:val="26"/>
        </w:rPr>
        <w:t>,</w:t>
      </w:r>
    </w:p>
    <w:p w:rsidR="000E3E22" w:rsidRPr="000E3E22" w:rsidP="000E3E22">
      <w:pPr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/данные изъяты/</w:t>
      </w:r>
      <w:r w:rsidRPr="000E3E22">
        <w:rPr>
          <w:sz w:val="26"/>
          <w:szCs w:val="26"/>
        </w:rPr>
        <w:t xml:space="preserve"> года рождения, уроженки </w:t>
      </w:r>
      <w:r>
        <w:rPr>
          <w:sz w:val="26"/>
          <w:szCs w:val="26"/>
        </w:rPr>
        <w:t>/данные изъяты/</w:t>
      </w:r>
      <w:r w:rsidRPr="000E3E22">
        <w:rPr>
          <w:sz w:val="26"/>
          <w:szCs w:val="26"/>
        </w:rPr>
        <w:t xml:space="preserve">, гражданина Российской Федерации, паспорт серии </w:t>
      </w:r>
      <w:r>
        <w:rPr>
          <w:sz w:val="26"/>
          <w:szCs w:val="26"/>
        </w:rPr>
        <w:t>/данные изъяты/</w:t>
      </w:r>
      <w:r w:rsidRPr="000E3E22">
        <w:rPr>
          <w:sz w:val="26"/>
          <w:szCs w:val="26"/>
        </w:rPr>
        <w:t xml:space="preserve">, главного бухгалтера </w:t>
      </w:r>
      <w:r>
        <w:rPr>
          <w:sz w:val="26"/>
          <w:szCs w:val="26"/>
        </w:rPr>
        <w:t>/данные изъяты/</w:t>
      </w:r>
      <w:r w:rsidRPr="000E3E22">
        <w:rPr>
          <w:sz w:val="26"/>
          <w:szCs w:val="26"/>
        </w:rPr>
        <w:t xml:space="preserve">, зарегистрированной по адресу: </w:t>
      </w:r>
      <w:r>
        <w:rPr>
          <w:sz w:val="26"/>
          <w:szCs w:val="26"/>
        </w:rPr>
        <w:t>/данные изъяты/</w:t>
      </w:r>
      <w:r w:rsidRPr="000E3E22">
        <w:rPr>
          <w:sz w:val="26"/>
          <w:szCs w:val="26"/>
        </w:rPr>
        <w:t>,</w:t>
      </w:r>
    </w:p>
    <w:p w:rsidR="00D038D2" w:rsidRPr="000E3E22" w:rsidP="00D038D2">
      <w:pPr>
        <w:jc w:val="both"/>
        <w:rPr>
          <w:sz w:val="26"/>
          <w:szCs w:val="26"/>
        </w:rPr>
      </w:pPr>
      <w:r w:rsidRPr="000E3E22">
        <w:rPr>
          <w:sz w:val="26"/>
          <w:szCs w:val="26"/>
        </w:rPr>
        <w:t>о привлечении е</w:t>
      </w:r>
      <w:r w:rsidRPr="000E3E22" w:rsidR="00F15A1D">
        <w:rPr>
          <w:sz w:val="26"/>
          <w:szCs w:val="26"/>
        </w:rPr>
        <w:t>ё</w:t>
      </w:r>
      <w:r w:rsidRPr="000E3E22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0E3E22" w:rsidP="00D038D2">
      <w:pPr>
        <w:jc w:val="center"/>
        <w:rPr>
          <w:sz w:val="10"/>
          <w:szCs w:val="10"/>
        </w:rPr>
      </w:pPr>
    </w:p>
    <w:p w:rsidR="00D038D2" w:rsidRPr="000E3E22" w:rsidP="00D038D2">
      <w:pPr>
        <w:jc w:val="center"/>
        <w:rPr>
          <w:sz w:val="26"/>
          <w:szCs w:val="26"/>
        </w:rPr>
      </w:pPr>
      <w:r w:rsidRPr="000E3E22">
        <w:rPr>
          <w:sz w:val="26"/>
          <w:szCs w:val="26"/>
        </w:rPr>
        <w:t>УСТАНОВИЛ:</w:t>
      </w:r>
    </w:p>
    <w:p w:rsidR="00D038D2" w:rsidRPr="000E3E22" w:rsidP="00D038D2">
      <w:pPr>
        <w:jc w:val="center"/>
        <w:rPr>
          <w:sz w:val="10"/>
          <w:szCs w:val="10"/>
        </w:rPr>
      </w:pPr>
    </w:p>
    <w:p w:rsidR="00D038D2" w:rsidRPr="000E3E22" w:rsidP="00D038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Старши</w:t>
      </w:r>
      <w:r w:rsidRPr="000E3E22" w:rsidR="00E414E0">
        <w:rPr>
          <w:sz w:val="26"/>
          <w:szCs w:val="26"/>
        </w:rPr>
        <w:t>м</w:t>
      </w:r>
      <w:r w:rsidRPr="000E3E22" w:rsidR="008E02DC">
        <w:rPr>
          <w:sz w:val="26"/>
          <w:szCs w:val="26"/>
        </w:rPr>
        <w:t xml:space="preserve"> г</w:t>
      </w:r>
      <w:r w:rsidRPr="000E3E22" w:rsidR="00DD4F94">
        <w:rPr>
          <w:sz w:val="26"/>
          <w:szCs w:val="26"/>
        </w:rPr>
        <w:t>осударственным налоговым инспектором</w:t>
      </w:r>
      <w:r w:rsidRPr="000E3E22" w:rsidR="00AA3DB5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 xml:space="preserve">оперативного контроля </w:t>
      </w:r>
      <w:r w:rsidR="00377778">
        <w:rPr>
          <w:sz w:val="26"/>
          <w:szCs w:val="26"/>
        </w:rPr>
        <w:t xml:space="preserve">/данные </w:t>
      </w:r>
      <w:r w:rsidR="00377778">
        <w:rPr>
          <w:sz w:val="26"/>
          <w:szCs w:val="26"/>
        </w:rPr>
        <w:t>изъяты</w:t>
      </w:r>
      <w:r w:rsidR="00377778">
        <w:rPr>
          <w:sz w:val="26"/>
          <w:szCs w:val="26"/>
        </w:rPr>
        <w:t>/</w:t>
      </w:r>
      <w:r w:rsidRPr="000E3E22" w:rsidR="00AA3DB5">
        <w:rPr>
          <w:sz w:val="26"/>
          <w:szCs w:val="26"/>
        </w:rPr>
        <w:t>составлен протокол об административном правонарушении в отношении</w:t>
      </w:r>
      <w:r w:rsidRPr="000E3E22" w:rsidR="004776D5">
        <w:rPr>
          <w:sz w:val="26"/>
          <w:szCs w:val="26"/>
        </w:rPr>
        <w:t xml:space="preserve"> </w:t>
      </w:r>
      <w:r w:rsidRPr="000E3E22" w:rsidR="000E3E22">
        <w:rPr>
          <w:sz w:val="26"/>
          <w:szCs w:val="26"/>
        </w:rPr>
        <w:t>Мунициной</w:t>
      </w:r>
      <w:r w:rsidRPr="000E3E22" w:rsidR="000E3E22">
        <w:rPr>
          <w:sz w:val="26"/>
          <w:szCs w:val="26"/>
        </w:rPr>
        <w:t xml:space="preserve"> Т.П. за то, что она, являясь главным бухгалтером </w:t>
      </w:r>
      <w:r w:rsidR="00377778">
        <w:rPr>
          <w:sz w:val="26"/>
          <w:szCs w:val="26"/>
        </w:rPr>
        <w:t>/данные изъяты/</w:t>
      </w:r>
      <w:r w:rsidRPr="000E3E22" w:rsidR="000E3E22">
        <w:rPr>
          <w:sz w:val="26"/>
          <w:szCs w:val="26"/>
        </w:rPr>
        <w:t xml:space="preserve">, расположенного по адресу: </w:t>
      </w:r>
      <w:r w:rsidR="00377778">
        <w:rPr>
          <w:sz w:val="26"/>
          <w:szCs w:val="26"/>
        </w:rPr>
        <w:t>/данные изъяты/</w:t>
      </w:r>
      <w:r w:rsidRPr="000E3E22" w:rsidR="00C15E6F">
        <w:rPr>
          <w:sz w:val="26"/>
          <w:szCs w:val="26"/>
        </w:rPr>
        <w:t>, предоставил</w:t>
      </w:r>
      <w:r w:rsidRPr="000E3E22" w:rsidR="00CB5B4F">
        <w:rPr>
          <w:sz w:val="26"/>
          <w:szCs w:val="26"/>
        </w:rPr>
        <w:t>а</w:t>
      </w:r>
      <w:r w:rsidRPr="000E3E22" w:rsidR="00C15E6F">
        <w:rPr>
          <w:sz w:val="26"/>
          <w:szCs w:val="26"/>
        </w:rPr>
        <w:t xml:space="preserve"> в </w:t>
      </w:r>
      <w:r w:rsidR="00377778">
        <w:rPr>
          <w:sz w:val="26"/>
          <w:szCs w:val="26"/>
        </w:rPr>
        <w:t>/данные изъяты/</w:t>
      </w:r>
      <w:r>
        <w:rPr>
          <w:sz w:val="26"/>
          <w:szCs w:val="26"/>
        </w:rPr>
        <w:t xml:space="preserve">декларацию по водному налогу за 4-й квартал 2023 года с нарушением </w:t>
      </w:r>
      <w:r w:rsidRPr="000E3E22" w:rsidR="00C15E6F">
        <w:rPr>
          <w:sz w:val="26"/>
          <w:szCs w:val="26"/>
        </w:rPr>
        <w:t>установленн</w:t>
      </w:r>
      <w:r>
        <w:rPr>
          <w:sz w:val="26"/>
          <w:szCs w:val="26"/>
        </w:rPr>
        <w:t>ого</w:t>
      </w:r>
      <w:r w:rsidRPr="000E3E22" w:rsidR="00C15E6F">
        <w:rPr>
          <w:sz w:val="26"/>
          <w:szCs w:val="26"/>
        </w:rPr>
        <w:t xml:space="preserve"> законодательством о налогах и сборах срок</w:t>
      </w:r>
      <w:r>
        <w:rPr>
          <w:sz w:val="26"/>
          <w:szCs w:val="26"/>
        </w:rPr>
        <w:t>а – 30.01.2024г.</w:t>
      </w:r>
    </w:p>
    <w:p w:rsidR="000E3E22" w:rsidRPr="000E3E22" w:rsidP="000E3E22">
      <w:pPr>
        <w:ind w:firstLine="708"/>
        <w:jc w:val="both"/>
        <w:rPr>
          <w:sz w:val="26"/>
          <w:szCs w:val="26"/>
        </w:rPr>
      </w:pPr>
      <w:r w:rsidRPr="000E3E22">
        <w:rPr>
          <w:sz w:val="26"/>
          <w:szCs w:val="26"/>
        </w:rPr>
        <w:t xml:space="preserve">В судебное заседание </w:t>
      </w:r>
      <w:r w:rsidRPr="000E3E22">
        <w:rPr>
          <w:sz w:val="26"/>
          <w:szCs w:val="26"/>
        </w:rPr>
        <w:t>Муницина</w:t>
      </w:r>
      <w:r w:rsidRPr="000E3E22">
        <w:rPr>
          <w:sz w:val="26"/>
          <w:szCs w:val="26"/>
        </w:rPr>
        <w:t xml:space="preserve"> Т.П. не явилась, </w:t>
      </w:r>
      <w:r w:rsidRPr="000E3E22">
        <w:rPr>
          <w:sz w:val="26"/>
          <w:szCs w:val="26"/>
        </w:rPr>
        <w:t>извещена</w:t>
      </w:r>
      <w:r w:rsidRPr="000E3E22">
        <w:rPr>
          <w:sz w:val="26"/>
          <w:szCs w:val="26"/>
        </w:rPr>
        <w:t xml:space="preserve"> надлежащим образом</w:t>
      </w:r>
      <w:r w:rsidR="00EB242E">
        <w:rPr>
          <w:sz w:val="26"/>
          <w:szCs w:val="26"/>
        </w:rPr>
        <w:t>, что подтверждается возвращёнными конвертами с почтовой отметкой «за истечением срока хранения», имеющимися в материалах дела</w:t>
      </w:r>
      <w:r w:rsidRPr="000E3E22">
        <w:rPr>
          <w:sz w:val="26"/>
          <w:szCs w:val="26"/>
        </w:rPr>
        <w:t xml:space="preserve">. </w:t>
      </w:r>
      <w:r w:rsidRPr="000E3E22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E3E22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E3E22">
        <w:rPr>
          <w:rFonts w:eastAsia="Calibri"/>
          <w:sz w:val="26"/>
          <w:szCs w:val="26"/>
        </w:rPr>
        <w:t>Судебное</w:t>
      </w:r>
      <w:r w:rsidRPr="000E3E22">
        <w:rPr>
          <w:rFonts w:eastAsia="Calibri"/>
          <w:sz w:val="26"/>
          <w:szCs w:val="26"/>
        </w:rPr>
        <w:t>», утвержденных приказом ФГУП «Почта России» от 31 августа 2005 года № 343.</w:t>
      </w:r>
      <w:r w:rsidRPr="000E3E22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0E3E22" w:rsidRPr="000E3E22" w:rsidP="000E3E22">
      <w:pPr>
        <w:ind w:firstLine="708"/>
        <w:jc w:val="both"/>
        <w:rPr>
          <w:sz w:val="26"/>
          <w:szCs w:val="26"/>
        </w:rPr>
      </w:pPr>
      <w:r w:rsidRPr="000E3E22">
        <w:rPr>
          <w:sz w:val="26"/>
          <w:szCs w:val="26"/>
        </w:rPr>
        <w:t xml:space="preserve">Учитывая данные о надлежащем извещении </w:t>
      </w:r>
      <w:r w:rsidRPr="000E3E22">
        <w:rPr>
          <w:sz w:val="26"/>
          <w:szCs w:val="26"/>
        </w:rPr>
        <w:t>Мунициной</w:t>
      </w:r>
      <w:r w:rsidRPr="000E3E22">
        <w:rPr>
          <w:sz w:val="26"/>
          <w:szCs w:val="26"/>
        </w:rPr>
        <w:t xml:space="preserve"> Т.П., а также принимая во внимание отсутствие ходатайств об отложении дела, мировой судья на основании ч. 2  </w:t>
      </w:r>
      <w:r>
        <w:rPr>
          <w:sz w:val="26"/>
          <w:szCs w:val="26"/>
        </w:rPr>
        <w:t xml:space="preserve">     </w:t>
      </w:r>
      <w:r w:rsidRPr="000E3E22">
        <w:rPr>
          <w:sz w:val="26"/>
          <w:szCs w:val="26"/>
        </w:rPr>
        <w:t xml:space="preserve">  ст. 25.1 КоАП РФ считает возможным рассмотреть данное дело в её отсутствие.</w:t>
      </w:r>
    </w:p>
    <w:p w:rsidR="000E3E22" w:rsidRPr="000E3E22" w:rsidP="000E3E22">
      <w:pPr>
        <w:ind w:firstLine="708"/>
        <w:jc w:val="both"/>
        <w:rPr>
          <w:sz w:val="26"/>
          <w:szCs w:val="26"/>
        </w:rPr>
      </w:pPr>
      <w:r w:rsidRPr="000E3E22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Pr="000E3E22">
        <w:rPr>
          <w:sz w:val="26"/>
          <w:szCs w:val="26"/>
        </w:rPr>
        <w:t>Мунициной</w:t>
      </w:r>
      <w:r w:rsidRPr="000E3E22">
        <w:rPr>
          <w:sz w:val="26"/>
          <w:szCs w:val="26"/>
        </w:rPr>
        <w:t xml:space="preserve"> Т.П. состава правонарушения, предусмотренного ст. 15.5 КоАП РФ, исходя из следующего.</w:t>
      </w:r>
    </w:p>
    <w:p w:rsidR="00D038D2" w:rsidRPr="000E3E22" w:rsidP="006200BA">
      <w:pPr>
        <w:ind w:firstLine="708"/>
        <w:jc w:val="both"/>
        <w:rPr>
          <w:sz w:val="26"/>
          <w:szCs w:val="26"/>
        </w:rPr>
      </w:pPr>
      <w:r w:rsidRPr="000E3E22">
        <w:rPr>
          <w:sz w:val="26"/>
          <w:szCs w:val="26"/>
        </w:rPr>
        <w:t xml:space="preserve">Согласно протоколу </w:t>
      </w:r>
      <w:r w:rsidRPr="000E3E22" w:rsidR="00A546D7">
        <w:rPr>
          <w:sz w:val="26"/>
          <w:szCs w:val="26"/>
        </w:rPr>
        <w:t xml:space="preserve">№ </w:t>
      </w:r>
      <w:r w:rsidR="00377778">
        <w:rPr>
          <w:sz w:val="26"/>
          <w:szCs w:val="26"/>
        </w:rPr>
        <w:t>/данные изъяты/</w:t>
      </w:r>
      <w:r w:rsidRPr="000E3E22" w:rsidR="00A546D7">
        <w:rPr>
          <w:sz w:val="26"/>
          <w:szCs w:val="26"/>
        </w:rPr>
        <w:t xml:space="preserve"> </w:t>
      </w:r>
      <w:r w:rsidRPr="000E3E22">
        <w:rPr>
          <w:sz w:val="26"/>
          <w:szCs w:val="26"/>
        </w:rPr>
        <w:t xml:space="preserve">об административном правонарушении от </w:t>
      </w:r>
      <w:r w:rsidR="0087385D">
        <w:rPr>
          <w:sz w:val="26"/>
          <w:szCs w:val="26"/>
        </w:rPr>
        <w:t>19</w:t>
      </w:r>
      <w:r w:rsidRPr="000E3E22" w:rsidR="00AF4F1C">
        <w:rPr>
          <w:sz w:val="26"/>
          <w:szCs w:val="26"/>
        </w:rPr>
        <w:t>.</w:t>
      </w:r>
      <w:r w:rsidRPr="000E3E22" w:rsidR="003271D3">
        <w:rPr>
          <w:sz w:val="26"/>
          <w:szCs w:val="26"/>
        </w:rPr>
        <w:t>11</w:t>
      </w:r>
      <w:r w:rsidRPr="000E3E22" w:rsidR="00AF4F1C">
        <w:rPr>
          <w:sz w:val="26"/>
          <w:szCs w:val="26"/>
        </w:rPr>
        <w:t>.</w:t>
      </w:r>
      <w:r w:rsidRPr="000E3E22">
        <w:rPr>
          <w:sz w:val="26"/>
          <w:szCs w:val="26"/>
        </w:rPr>
        <w:t>20</w:t>
      </w:r>
      <w:r w:rsidRPr="000E3E22" w:rsidR="00A546D7">
        <w:rPr>
          <w:sz w:val="26"/>
          <w:szCs w:val="26"/>
        </w:rPr>
        <w:t>2</w:t>
      </w:r>
      <w:r w:rsidRPr="000E3E22" w:rsidR="000E3E22">
        <w:rPr>
          <w:sz w:val="26"/>
          <w:szCs w:val="26"/>
        </w:rPr>
        <w:t>4</w:t>
      </w:r>
      <w:r w:rsidRPr="000E3E22" w:rsidR="00AF4F1C">
        <w:rPr>
          <w:sz w:val="26"/>
          <w:szCs w:val="26"/>
        </w:rPr>
        <w:t>г.</w:t>
      </w:r>
      <w:r w:rsidRPr="000E3E22">
        <w:rPr>
          <w:sz w:val="26"/>
          <w:szCs w:val="26"/>
        </w:rPr>
        <w:t xml:space="preserve">, составленного в </w:t>
      </w:r>
      <w:r w:rsidRPr="000E3E22" w:rsidR="004776D5">
        <w:rPr>
          <w:sz w:val="26"/>
          <w:szCs w:val="26"/>
        </w:rPr>
        <w:t xml:space="preserve">отношении </w:t>
      </w:r>
      <w:r w:rsidRPr="000E3E22" w:rsidR="0087385D">
        <w:rPr>
          <w:sz w:val="26"/>
          <w:szCs w:val="26"/>
        </w:rPr>
        <w:t>Мунициной</w:t>
      </w:r>
      <w:r w:rsidRPr="000E3E22" w:rsidR="0087385D">
        <w:rPr>
          <w:sz w:val="26"/>
          <w:szCs w:val="26"/>
        </w:rPr>
        <w:t xml:space="preserve"> Т.П. за то, что она, являясь главным бухгалтером </w:t>
      </w:r>
      <w:r w:rsidR="00377778">
        <w:rPr>
          <w:sz w:val="26"/>
          <w:szCs w:val="26"/>
        </w:rPr>
        <w:t>/данные изъяты/</w:t>
      </w:r>
      <w:r w:rsidRPr="000E3E22" w:rsidR="0087385D">
        <w:rPr>
          <w:sz w:val="26"/>
          <w:szCs w:val="26"/>
        </w:rPr>
        <w:t xml:space="preserve">, расположенного по адресу: </w:t>
      </w:r>
      <w:r w:rsidR="00377778">
        <w:rPr>
          <w:sz w:val="26"/>
          <w:szCs w:val="26"/>
        </w:rPr>
        <w:t>/данные изъяты/</w:t>
      </w:r>
      <w:r w:rsidRPr="000E3E22" w:rsidR="0087385D">
        <w:rPr>
          <w:sz w:val="26"/>
          <w:szCs w:val="26"/>
        </w:rPr>
        <w:t xml:space="preserve">, предоставила в </w:t>
      </w:r>
      <w:r w:rsidR="00377778">
        <w:rPr>
          <w:sz w:val="26"/>
          <w:szCs w:val="26"/>
        </w:rPr>
        <w:t>/данные изъяты/</w:t>
      </w:r>
      <w:r w:rsidRPr="000E3E22" w:rsidR="0087385D">
        <w:rPr>
          <w:sz w:val="26"/>
          <w:szCs w:val="26"/>
        </w:rPr>
        <w:t xml:space="preserve"> </w:t>
      </w:r>
      <w:r w:rsidR="0087385D">
        <w:rPr>
          <w:sz w:val="26"/>
          <w:szCs w:val="26"/>
        </w:rPr>
        <w:t xml:space="preserve">декларацию по водному налогу за 4-й квартал 2023 года с нарушением </w:t>
      </w:r>
      <w:r w:rsidRPr="000E3E22" w:rsidR="0087385D">
        <w:rPr>
          <w:sz w:val="26"/>
          <w:szCs w:val="26"/>
        </w:rPr>
        <w:t>установленн</w:t>
      </w:r>
      <w:r w:rsidR="0087385D">
        <w:rPr>
          <w:sz w:val="26"/>
          <w:szCs w:val="26"/>
        </w:rPr>
        <w:t>ого</w:t>
      </w:r>
      <w:r w:rsidRPr="000E3E22" w:rsidR="0087385D">
        <w:rPr>
          <w:sz w:val="26"/>
          <w:szCs w:val="26"/>
        </w:rPr>
        <w:t xml:space="preserve"> законодательством о налогах и сборах срок</w:t>
      </w:r>
      <w:r w:rsidR="0087385D">
        <w:rPr>
          <w:sz w:val="26"/>
          <w:szCs w:val="26"/>
        </w:rPr>
        <w:t>а – 30.01.2024г.</w:t>
      </w:r>
      <w:r w:rsidRPr="000E3E22" w:rsidR="00EC2125">
        <w:rPr>
          <w:sz w:val="26"/>
          <w:szCs w:val="26"/>
        </w:rPr>
        <w:t xml:space="preserve">, </w:t>
      </w:r>
      <w:r w:rsidRPr="000E3E22">
        <w:rPr>
          <w:sz w:val="26"/>
          <w:szCs w:val="26"/>
        </w:rPr>
        <w:t>то есть при предельном сроке предоставления</w:t>
      </w:r>
      <w:r w:rsidRPr="000E3E22">
        <w:rPr>
          <w:sz w:val="26"/>
          <w:szCs w:val="26"/>
        </w:rPr>
        <w:t xml:space="preserve"> </w:t>
      </w:r>
      <w:r w:rsidRPr="000E3E22" w:rsidR="004A6CEA">
        <w:rPr>
          <w:sz w:val="26"/>
          <w:szCs w:val="26"/>
        </w:rPr>
        <w:t>декларации</w:t>
      </w:r>
      <w:r w:rsidRPr="000E3E22">
        <w:rPr>
          <w:sz w:val="26"/>
          <w:szCs w:val="26"/>
        </w:rPr>
        <w:t xml:space="preserve"> – </w:t>
      </w:r>
      <w:r w:rsidRPr="000E3E22" w:rsidR="004A6CEA">
        <w:rPr>
          <w:sz w:val="26"/>
          <w:szCs w:val="26"/>
        </w:rPr>
        <w:t>2</w:t>
      </w:r>
      <w:r w:rsidRPr="000E3E22" w:rsidR="000E3E22">
        <w:rPr>
          <w:sz w:val="26"/>
          <w:szCs w:val="26"/>
        </w:rPr>
        <w:t>5</w:t>
      </w:r>
      <w:r w:rsidRPr="000E3E22">
        <w:rPr>
          <w:sz w:val="26"/>
          <w:szCs w:val="26"/>
        </w:rPr>
        <w:t>.</w:t>
      </w:r>
      <w:r w:rsidRPr="000E3E22" w:rsidR="007E7A9F">
        <w:rPr>
          <w:sz w:val="26"/>
          <w:szCs w:val="26"/>
        </w:rPr>
        <w:t>0</w:t>
      </w:r>
      <w:r w:rsidR="0087385D">
        <w:rPr>
          <w:sz w:val="26"/>
          <w:szCs w:val="26"/>
        </w:rPr>
        <w:t>1</w:t>
      </w:r>
      <w:r w:rsidRPr="000E3E22">
        <w:rPr>
          <w:sz w:val="26"/>
          <w:szCs w:val="26"/>
        </w:rPr>
        <w:t>.20</w:t>
      </w:r>
      <w:r w:rsidRPr="000E3E22" w:rsidR="00AF4F1C">
        <w:rPr>
          <w:sz w:val="26"/>
          <w:szCs w:val="26"/>
        </w:rPr>
        <w:t>2</w:t>
      </w:r>
      <w:r w:rsidRPr="000E3E22" w:rsidR="000E3E22">
        <w:rPr>
          <w:sz w:val="26"/>
          <w:szCs w:val="26"/>
        </w:rPr>
        <w:t>4</w:t>
      </w:r>
      <w:r w:rsidRPr="000E3E22">
        <w:rPr>
          <w:sz w:val="26"/>
          <w:szCs w:val="26"/>
        </w:rPr>
        <w:t xml:space="preserve">г., документ был предоставлен </w:t>
      </w:r>
      <w:r w:rsidR="0087385D">
        <w:rPr>
          <w:sz w:val="26"/>
          <w:szCs w:val="26"/>
        </w:rPr>
        <w:t>30</w:t>
      </w:r>
      <w:r w:rsidRPr="000E3E22">
        <w:rPr>
          <w:sz w:val="26"/>
          <w:szCs w:val="26"/>
        </w:rPr>
        <w:t>.</w:t>
      </w:r>
      <w:r w:rsidRPr="000E3E22" w:rsidR="007E7A9F">
        <w:rPr>
          <w:sz w:val="26"/>
          <w:szCs w:val="26"/>
        </w:rPr>
        <w:t>0</w:t>
      </w:r>
      <w:r w:rsidR="0087385D">
        <w:rPr>
          <w:sz w:val="26"/>
          <w:szCs w:val="26"/>
        </w:rPr>
        <w:t>1</w:t>
      </w:r>
      <w:r w:rsidRPr="000E3E22">
        <w:rPr>
          <w:sz w:val="26"/>
          <w:szCs w:val="26"/>
        </w:rPr>
        <w:t>.20</w:t>
      </w:r>
      <w:r w:rsidRPr="000E3E22" w:rsidR="00AF4F1C">
        <w:rPr>
          <w:sz w:val="26"/>
          <w:szCs w:val="26"/>
        </w:rPr>
        <w:t>2</w:t>
      </w:r>
      <w:r w:rsidR="0087385D">
        <w:rPr>
          <w:sz w:val="26"/>
          <w:szCs w:val="26"/>
        </w:rPr>
        <w:t>4</w:t>
      </w:r>
      <w:r w:rsidRPr="000E3E22">
        <w:rPr>
          <w:sz w:val="26"/>
          <w:szCs w:val="26"/>
        </w:rPr>
        <w:t>г.</w:t>
      </w:r>
    </w:p>
    <w:p w:rsidR="00EC2125" w:rsidRPr="0087385D" w:rsidP="00D038D2">
      <w:pPr>
        <w:ind w:firstLine="708"/>
        <w:jc w:val="both"/>
        <w:rPr>
          <w:sz w:val="26"/>
          <w:szCs w:val="26"/>
        </w:rPr>
      </w:pPr>
      <w:r w:rsidRPr="000E3E22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0E3E22">
        <w:rPr>
          <w:sz w:val="26"/>
          <w:szCs w:val="26"/>
        </w:rPr>
        <w:t>непредоставления</w:t>
      </w:r>
      <w:r w:rsidRPr="000E3E22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</w:t>
      </w:r>
      <w:r w:rsidRPr="0087385D">
        <w:rPr>
          <w:sz w:val="26"/>
          <w:szCs w:val="26"/>
        </w:rPr>
        <w:t xml:space="preserve">административном правонарушении, подтверждается имеющимися в материалах дела сведениями, согласно которым </w:t>
      </w:r>
      <w:r w:rsidRPr="0087385D" w:rsidR="000E3E22">
        <w:rPr>
          <w:sz w:val="26"/>
          <w:szCs w:val="26"/>
        </w:rPr>
        <w:t>Муницина</w:t>
      </w:r>
      <w:r w:rsidRPr="0087385D" w:rsidR="000E3E22">
        <w:rPr>
          <w:sz w:val="26"/>
          <w:szCs w:val="26"/>
        </w:rPr>
        <w:t xml:space="preserve"> Т.П. является главным бухгалтером </w:t>
      </w:r>
      <w:r w:rsidR="00377778">
        <w:rPr>
          <w:sz w:val="26"/>
          <w:szCs w:val="26"/>
        </w:rPr>
        <w:t>/данные изъяты/</w:t>
      </w:r>
      <w:r w:rsidRPr="0087385D" w:rsidR="000E3E22">
        <w:rPr>
          <w:sz w:val="26"/>
          <w:szCs w:val="26"/>
        </w:rPr>
        <w:t xml:space="preserve">, расположенного по адресу: </w:t>
      </w:r>
      <w:r w:rsidR="00377778">
        <w:rPr>
          <w:sz w:val="26"/>
          <w:szCs w:val="26"/>
        </w:rPr>
        <w:t>/данные изъяты/</w:t>
      </w:r>
      <w:r w:rsidRPr="0087385D" w:rsidR="000E3E22">
        <w:rPr>
          <w:sz w:val="26"/>
          <w:szCs w:val="26"/>
        </w:rPr>
        <w:t>.</w:t>
      </w:r>
    </w:p>
    <w:p w:rsidR="00AA3DB5" w:rsidRPr="0087385D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7385D">
        <w:rPr>
          <w:sz w:val="26"/>
          <w:szCs w:val="26"/>
        </w:rPr>
        <w:t xml:space="preserve">Согласно </w:t>
      </w:r>
      <w:r w:rsidRPr="0087385D">
        <w:rPr>
          <w:sz w:val="26"/>
          <w:szCs w:val="26"/>
        </w:rPr>
        <w:t>пп</w:t>
      </w:r>
      <w:r w:rsidRPr="0087385D">
        <w:rPr>
          <w:sz w:val="26"/>
          <w:szCs w:val="26"/>
        </w:rPr>
        <w:t>. 4 п. 1 ст. 23 Налогового кодекса РФ н</w:t>
      </w:r>
      <w:r w:rsidRPr="0087385D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385D" w:rsidRPr="0087385D" w:rsidP="0087385D">
      <w:pPr>
        <w:ind w:firstLine="708"/>
        <w:jc w:val="both"/>
        <w:rPr>
          <w:sz w:val="26"/>
          <w:szCs w:val="26"/>
        </w:rPr>
      </w:pPr>
      <w:r w:rsidRPr="0087385D">
        <w:rPr>
          <w:sz w:val="26"/>
          <w:szCs w:val="26"/>
        </w:rPr>
        <w:t xml:space="preserve">В соответствии с п. </w:t>
      </w:r>
      <w:r w:rsidRPr="0087385D">
        <w:rPr>
          <w:sz w:val="26"/>
          <w:szCs w:val="26"/>
        </w:rPr>
        <w:t>1</w:t>
      </w:r>
      <w:r w:rsidRPr="0087385D">
        <w:rPr>
          <w:sz w:val="26"/>
          <w:szCs w:val="26"/>
        </w:rPr>
        <w:t xml:space="preserve"> ст. </w:t>
      </w:r>
      <w:r w:rsidRPr="0087385D">
        <w:rPr>
          <w:sz w:val="26"/>
          <w:szCs w:val="26"/>
        </w:rPr>
        <w:t>333.15</w:t>
      </w:r>
      <w:r w:rsidRPr="0087385D">
        <w:rPr>
          <w:sz w:val="26"/>
          <w:szCs w:val="26"/>
        </w:rPr>
        <w:t xml:space="preserve"> Налогового кодекса РФ</w:t>
      </w:r>
      <w:r w:rsidRPr="0087385D" w:rsidR="000F1580">
        <w:rPr>
          <w:sz w:val="26"/>
          <w:szCs w:val="26"/>
        </w:rPr>
        <w:t xml:space="preserve"> </w:t>
      </w:r>
      <w:r w:rsidRPr="0087385D">
        <w:rPr>
          <w:sz w:val="26"/>
          <w:szCs w:val="26"/>
        </w:rPr>
        <w:t>налоговая декларация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 Налоговым периодом признается квартал (ст. 333.11 НК РФ).</w:t>
      </w:r>
    </w:p>
    <w:p w:rsidR="00D038D2" w:rsidRPr="0087385D" w:rsidP="00D038D2">
      <w:pPr>
        <w:ind w:firstLine="708"/>
        <w:jc w:val="both"/>
        <w:rPr>
          <w:sz w:val="26"/>
          <w:szCs w:val="26"/>
        </w:rPr>
      </w:pPr>
      <w:r w:rsidRPr="0087385D">
        <w:rPr>
          <w:sz w:val="26"/>
          <w:szCs w:val="26"/>
        </w:rPr>
        <w:t>П</w:t>
      </w:r>
      <w:r w:rsidRPr="0087385D">
        <w:rPr>
          <w:sz w:val="26"/>
          <w:szCs w:val="26"/>
        </w:rPr>
        <w:t xml:space="preserve">ри таких обстоятельствах в действиях </w:t>
      </w:r>
      <w:r w:rsidRPr="0087385D" w:rsidR="000E3E22">
        <w:rPr>
          <w:sz w:val="26"/>
          <w:szCs w:val="26"/>
        </w:rPr>
        <w:t>Мунициной</w:t>
      </w:r>
      <w:r w:rsidRPr="0087385D" w:rsidR="000E3E22">
        <w:rPr>
          <w:sz w:val="26"/>
          <w:szCs w:val="26"/>
        </w:rPr>
        <w:t xml:space="preserve"> Т.П.</w:t>
      </w:r>
      <w:r w:rsidRPr="0087385D" w:rsidR="002465A9">
        <w:rPr>
          <w:sz w:val="26"/>
          <w:szCs w:val="26"/>
        </w:rPr>
        <w:t xml:space="preserve"> </w:t>
      </w:r>
      <w:r w:rsidRPr="0087385D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87385D" w:rsidR="00AF4F1C">
        <w:rPr>
          <w:sz w:val="26"/>
          <w:szCs w:val="26"/>
        </w:rPr>
        <w:t>:</w:t>
      </w:r>
      <w:r w:rsidRPr="0087385D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0E3E22" w:rsidP="00D038D2">
      <w:pPr>
        <w:ind w:firstLine="708"/>
        <w:jc w:val="both"/>
        <w:rPr>
          <w:sz w:val="26"/>
          <w:szCs w:val="26"/>
        </w:rPr>
      </w:pPr>
      <w:r w:rsidRPr="000E3E22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0E3E22" w:rsidP="007E7A9F">
      <w:pPr>
        <w:ind w:firstLine="708"/>
        <w:jc w:val="both"/>
        <w:rPr>
          <w:sz w:val="26"/>
          <w:szCs w:val="26"/>
        </w:rPr>
      </w:pPr>
      <w:r w:rsidRPr="000E3E22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0E3E22" w:rsidR="000E3E22">
        <w:rPr>
          <w:sz w:val="26"/>
          <w:szCs w:val="26"/>
        </w:rPr>
        <w:t>Мунициной</w:t>
      </w:r>
      <w:r w:rsidRPr="000E3E22" w:rsidR="000E3E22">
        <w:rPr>
          <w:sz w:val="26"/>
          <w:szCs w:val="26"/>
        </w:rPr>
        <w:t xml:space="preserve"> Т.П.</w:t>
      </w:r>
      <w:r w:rsidRPr="000E3E22">
        <w:rPr>
          <w:sz w:val="26"/>
          <w:szCs w:val="26"/>
        </w:rPr>
        <w:t>, мировой судья приш</w:t>
      </w:r>
      <w:r w:rsidRPr="000E3E22" w:rsidR="000E3E22">
        <w:rPr>
          <w:sz w:val="26"/>
          <w:szCs w:val="26"/>
        </w:rPr>
        <w:t>ё</w:t>
      </w:r>
      <w:r w:rsidRPr="000E3E22">
        <w:rPr>
          <w:sz w:val="26"/>
          <w:szCs w:val="26"/>
        </w:rPr>
        <w:t>л к выводу о назначении е</w:t>
      </w:r>
      <w:r w:rsidRPr="000E3E22" w:rsidR="00CB5B4F">
        <w:rPr>
          <w:sz w:val="26"/>
          <w:szCs w:val="26"/>
        </w:rPr>
        <w:t>й</w:t>
      </w:r>
      <w:r w:rsidRPr="000E3E22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0E3E22" w:rsidP="007E7A9F">
      <w:pPr>
        <w:ind w:firstLine="708"/>
        <w:jc w:val="both"/>
        <w:rPr>
          <w:sz w:val="26"/>
          <w:szCs w:val="26"/>
        </w:rPr>
      </w:pPr>
      <w:r w:rsidRPr="000E3E22">
        <w:rPr>
          <w:sz w:val="26"/>
          <w:szCs w:val="26"/>
        </w:rPr>
        <w:t xml:space="preserve">На основании </w:t>
      </w:r>
      <w:r w:rsidRPr="000E3E22">
        <w:rPr>
          <w:sz w:val="26"/>
          <w:szCs w:val="26"/>
        </w:rPr>
        <w:t>изложенного</w:t>
      </w:r>
      <w:r w:rsidRPr="000E3E22">
        <w:rPr>
          <w:sz w:val="26"/>
          <w:szCs w:val="26"/>
        </w:rPr>
        <w:t>, руководствуясь ст. ст. 15.5,</w:t>
      </w:r>
      <w:r w:rsidRPr="000E3E22" w:rsidR="000E3E22">
        <w:rPr>
          <w:sz w:val="26"/>
          <w:szCs w:val="26"/>
        </w:rPr>
        <w:t xml:space="preserve"> 25.1,</w:t>
      </w:r>
      <w:r w:rsidRPr="000E3E22">
        <w:rPr>
          <w:sz w:val="26"/>
          <w:szCs w:val="26"/>
        </w:rPr>
        <w:t xml:space="preserve"> 29.9, 29.10 КоАП РФ, мировой судья </w:t>
      </w:r>
      <w:r w:rsidRPr="000E3E22" w:rsidR="006200BA">
        <w:rPr>
          <w:sz w:val="26"/>
          <w:szCs w:val="26"/>
        </w:rPr>
        <w:t>–</w:t>
      </w:r>
    </w:p>
    <w:p w:rsidR="006200BA" w:rsidRPr="000E3E22" w:rsidP="007E7A9F">
      <w:pPr>
        <w:ind w:firstLine="708"/>
        <w:jc w:val="both"/>
        <w:rPr>
          <w:sz w:val="10"/>
          <w:szCs w:val="10"/>
        </w:rPr>
      </w:pPr>
    </w:p>
    <w:p w:rsidR="007E7A9F" w:rsidRPr="000E3E22" w:rsidP="007E7A9F">
      <w:pPr>
        <w:jc w:val="center"/>
        <w:rPr>
          <w:sz w:val="26"/>
          <w:szCs w:val="26"/>
        </w:rPr>
      </w:pPr>
      <w:r w:rsidRPr="000E3E22">
        <w:rPr>
          <w:sz w:val="26"/>
          <w:szCs w:val="26"/>
        </w:rPr>
        <w:t>ПОСТАНОВИЛ:</w:t>
      </w:r>
    </w:p>
    <w:p w:rsidR="007E7A9F" w:rsidRPr="000E3E22" w:rsidP="007E7A9F">
      <w:pPr>
        <w:jc w:val="both"/>
        <w:rPr>
          <w:sz w:val="10"/>
          <w:szCs w:val="10"/>
        </w:rPr>
      </w:pPr>
    </w:p>
    <w:p w:rsidR="000E3E22" w:rsidRPr="000E3E22" w:rsidP="007E7A9F">
      <w:pPr>
        <w:ind w:firstLine="708"/>
        <w:jc w:val="both"/>
        <w:rPr>
          <w:sz w:val="26"/>
          <w:szCs w:val="26"/>
        </w:rPr>
      </w:pPr>
      <w:r w:rsidRPr="000E3E22">
        <w:rPr>
          <w:sz w:val="26"/>
          <w:szCs w:val="26"/>
        </w:rPr>
        <w:t>Муницину</w:t>
      </w:r>
      <w:r w:rsidRPr="000E3E22">
        <w:rPr>
          <w:sz w:val="26"/>
          <w:szCs w:val="26"/>
        </w:rPr>
        <w:t xml:space="preserve"> </w:t>
      </w:r>
      <w:r w:rsidR="00377778">
        <w:rPr>
          <w:sz w:val="26"/>
          <w:szCs w:val="26"/>
        </w:rPr>
        <w:t>/данные изъяты/</w:t>
      </w:r>
      <w:r w:rsidRPr="000E3E22">
        <w:rPr>
          <w:sz w:val="26"/>
          <w:szCs w:val="26"/>
        </w:rPr>
        <w:t xml:space="preserve">– главного бухгалтера </w:t>
      </w:r>
      <w:r w:rsidR="00377778">
        <w:rPr>
          <w:sz w:val="26"/>
          <w:szCs w:val="26"/>
        </w:rPr>
        <w:t>/данные изъяты/</w:t>
      </w:r>
      <w:r w:rsidRPr="000E3E22">
        <w:rPr>
          <w:sz w:val="26"/>
          <w:szCs w:val="26"/>
        </w:rPr>
        <w:t xml:space="preserve"> –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7E7A9F" w:rsidRPr="000E3E22" w:rsidP="007E7A9F">
      <w:pPr>
        <w:ind w:firstLine="708"/>
        <w:jc w:val="both"/>
        <w:rPr>
          <w:rStyle w:val="s11"/>
          <w:sz w:val="26"/>
          <w:szCs w:val="26"/>
        </w:rPr>
      </w:pPr>
      <w:r w:rsidRPr="000E3E22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0E3E22">
        <w:rPr>
          <w:rStyle w:val="s11"/>
          <w:sz w:val="26"/>
          <w:szCs w:val="26"/>
        </w:rPr>
        <w:t xml:space="preserve"> Железнодорожный районный суд</w:t>
      </w:r>
      <w:r w:rsidR="000E3E22">
        <w:rPr>
          <w:rStyle w:val="s11"/>
          <w:sz w:val="26"/>
          <w:szCs w:val="26"/>
        </w:rPr>
        <w:t xml:space="preserve"> </w:t>
      </w:r>
      <w:r w:rsidRPr="000E3E22">
        <w:rPr>
          <w:rStyle w:val="s11"/>
          <w:sz w:val="26"/>
          <w:szCs w:val="26"/>
        </w:rPr>
        <w:t>г. Симферополя Республики Крым.</w:t>
      </w:r>
    </w:p>
    <w:p w:rsidR="007E7A9F" w:rsidRPr="000E3E22" w:rsidP="007E7A9F">
      <w:pPr>
        <w:jc w:val="both"/>
        <w:rPr>
          <w:sz w:val="26"/>
          <w:szCs w:val="26"/>
        </w:rPr>
      </w:pPr>
    </w:p>
    <w:p w:rsidR="002467B9" w:rsidRPr="000E3E22" w:rsidP="000979D4">
      <w:pPr>
        <w:rPr>
          <w:sz w:val="26"/>
          <w:szCs w:val="26"/>
        </w:rPr>
      </w:pPr>
      <w:r w:rsidRPr="000E3E22">
        <w:rPr>
          <w:sz w:val="26"/>
          <w:szCs w:val="26"/>
        </w:rPr>
        <w:t>Мировой судья</w:t>
      </w:r>
      <w:r w:rsidRPr="000E3E22">
        <w:rPr>
          <w:sz w:val="26"/>
          <w:szCs w:val="26"/>
        </w:rPr>
        <w:tab/>
      </w:r>
      <w:r w:rsidRPr="000E3E22">
        <w:rPr>
          <w:sz w:val="26"/>
          <w:szCs w:val="26"/>
        </w:rPr>
        <w:tab/>
      </w:r>
      <w:r w:rsidRPr="000E3E22">
        <w:rPr>
          <w:sz w:val="26"/>
          <w:szCs w:val="26"/>
        </w:rPr>
        <w:tab/>
      </w:r>
      <w:r w:rsidRPr="000E3E22">
        <w:rPr>
          <w:sz w:val="26"/>
          <w:szCs w:val="26"/>
        </w:rPr>
        <w:tab/>
      </w:r>
      <w:r w:rsidR="000E3E22">
        <w:rPr>
          <w:sz w:val="26"/>
          <w:szCs w:val="26"/>
        </w:rPr>
        <w:tab/>
      </w:r>
      <w:r w:rsidRPr="000E3E22">
        <w:rPr>
          <w:sz w:val="26"/>
          <w:szCs w:val="26"/>
        </w:rPr>
        <w:tab/>
        <w:t>/подпись/</w:t>
      </w:r>
      <w:r w:rsidRPr="000E3E22">
        <w:rPr>
          <w:sz w:val="26"/>
          <w:szCs w:val="26"/>
        </w:rPr>
        <w:tab/>
      </w:r>
      <w:r w:rsidRPr="000E3E22">
        <w:rPr>
          <w:sz w:val="26"/>
          <w:szCs w:val="26"/>
        </w:rPr>
        <w:tab/>
      </w:r>
      <w:r w:rsidRPr="000E3E22" w:rsidR="000F1580">
        <w:rPr>
          <w:sz w:val="26"/>
          <w:szCs w:val="26"/>
        </w:rPr>
        <w:tab/>
      </w:r>
      <w:r w:rsidRPr="000E3E22">
        <w:rPr>
          <w:sz w:val="26"/>
          <w:szCs w:val="26"/>
        </w:rPr>
        <w:t>Д.С. Щербина</w:t>
      </w:r>
    </w:p>
    <w:sectPr w:rsidSect="000E3E2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979D4"/>
    <w:rsid w:val="000B1604"/>
    <w:rsid w:val="000E16F3"/>
    <w:rsid w:val="000E3E22"/>
    <w:rsid w:val="000F1580"/>
    <w:rsid w:val="00134C0B"/>
    <w:rsid w:val="001C3FC8"/>
    <w:rsid w:val="001F7075"/>
    <w:rsid w:val="001F7247"/>
    <w:rsid w:val="0024329D"/>
    <w:rsid w:val="002465A9"/>
    <w:rsid w:val="002467B9"/>
    <w:rsid w:val="002920A5"/>
    <w:rsid w:val="002A1141"/>
    <w:rsid w:val="00320E7B"/>
    <w:rsid w:val="003271D3"/>
    <w:rsid w:val="00364EA2"/>
    <w:rsid w:val="00377778"/>
    <w:rsid w:val="003E6722"/>
    <w:rsid w:val="004340AB"/>
    <w:rsid w:val="004776D5"/>
    <w:rsid w:val="004A02DB"/>
    <w:rsid w:val="004A6CEA"/>
    <w:rsid w:val="00520856"/>
    <w:rsid w:val="00573033"/>
    <w:rsid w:val="00604912"/>
    <w:rsid w:val="006200BA"/>
    <w:rsid w:val="006E146B"/>
    <w:rsid w:val="006F5424"/>
    <w:rsid w:val="007036F1"/>
    <w:rsid w:val="00721943"/>
    <w:rsid w:val="00783300"/>
    <w:rsid w:val="007E7A9F"/>
    <w:rsid w:val="0087385D"/>
    <w:rsid w:val="00874662"/>
    <w:rsid w:val="00897A1A"/>
    <w:rsid w:val="008E02DC"/>
    <w:rsid w:val="00902DFF"/>
    <w:rsid w:val="00914715"/>
    <w:rsid w:val="00935D72"/>
    <w:rsid w:val="00970572"/>
    <w:rsid w:val="00A00D0D"/>
    <w:rsid w:val="00A546D7"/>
    <w:rsid w:val="00A56506"/>
    <w:rsid w:val="00AA2DBD"/>
    <w:rsid w:val="00AA3DB5"/>
    <w:rsid w:val="00AE65A2"/>
    <w:rsid w:val="00AF4F1C"/>
    <w:rsid w:val="00B65404"/>
    <w:rsid w:val="00BF547C"/>
    <w:rsid w:val="00C04105"/>
    <w:rsid w:val="00C15E6F"/>
    <w:rsid w:val="00C3224D"/>
    <w:rsid w:val="00C50CC9"/>
    <w:rsid w:val="00C62393"/>
    <w:rsid w:val="00C6486E"/>
    <w:rsid w:val="00C856E5"/>
    <w:rsid w:val="00CB5B4F"/>
    <w:rsid w:val="00CB6CE9"/>
    <w:rsid w:val="00D038D2"/>
    <w:rsid w:val="00D30138"/>
    <w:rsid w:val="00D365AC"/>
    <w:rsid w:val="00D747EF"/>
    <w:rsid w:val="00D81B18"/>
    <w:rsid w:val="00D8789A"/>
    <w:rsid w:val="00DA0DAE"/>
    <w:rsid w:val="00DA62DC"/>
    <w:rsid w:val="00DD4F94"/>
    <w:rsid w:val="00E37624"/>
    <w:rsid w:val="00E414E0"/>
    <w:rsid w:val="00EB242E"/>
    <w:rsid w:val="00EC2125"/>
    <w:rsid w:val="00EC4909"/>
    <w:rsid w:val="00F15A1D"/>
    <w:rsid w:val="00F607B8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38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91CF-4868-4F9A-A27D-624616CD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