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75246C" w:rsidP="00B0742D">
      <w:pPr>
        <w:pStyle w:val="Heading1"/>
        <w:jc w:val="right"/>
        <w:rPr>
          <w:b w:val="0"/>
          <w:sz w:val="28"/>
          <w:szCs w:val="28"/>
        </w:rPr>
      </w:pPr>
      <w:r w:rsidRPr="0075246C">
        <w:rPr>
          <w:b w:val="0"/>
          <w:sz w:val="28"/>
          <w:szCs w:val="28"/>
        </w:rPr>
        <w:t>Дело № 5-1-</w:t>
      </w:r>
      <w:r w:rsidRPr="0075246C" w:rsidR="00F8556C">
        <w:rPr>
          <w:b w:val="0"/>
          <w:sz w:val="28"/>
          <w:szCs w:val="28"/>
        </w:rPr>
        <w:t>74</w:t>
      </w:r>
      <w:r w:rsidR="00D838BC">
        <w:rPr>
          <w:b w:val="0"/>
          <w:sz w:val="28"/>
          <w:szCs w:val="28"/>
        </w:rPr>
        <w:t>6</w:t>
      </w:r>
      <w:r w:rsidRPr="0075246C">
        <w:rPr>
          <w:b w:val="0"/>
          <w:sz w:val="28"/>
          <w:szCs w:val="28"/>
        </w:rPr>
        <w:t>/20</w:t>
      </w:r>
      <w:r w:rsidRPr="0075246C" w:rsidR="004118AB">
        <w:rPr>
          <w:b w:val="0"/>
          <w:sz w:val="28"/>
          <w:szCs w:val="28"/>
        </w:rPr>
        <w:t>2</w:t>
      </w:r>
      <w:r w:rsidRPr="0075246C" w:rsidR="00EB36D7">
        <w:rPr>
          <w:b w:val="0"/>
          <w:sz w:val="28"/>
          <w:szCs w:val="28"/>
        </w:rPr>
        <w:t>5</w:t>
      </w:r>
    </w:p>
    <w:p w:rsidR="00293CED" w:rsidRPr="0075246C" w:rsidP="00B0742D">
      <w:pPr>
        <w:pStyle w:val="Heading1"/>
        <w:rPr>
          <w:b w:val="0"/>
          <w:bCs w:val="0"/>
          <w:sz w:val="28"/>
          <w:szCs w:val="28"/>
        </w:rPr>
      </w:pPr>
      <w:r w:rsidRPr="0075246C">
        <w:rPr>
          <w:b w:val="0"/>
          <w:bCs w:val="0"/>
          <w:sz w:val="28"/>
          <w:szCs w:val="28"/>
        </w:rPr>
        <w:t>ПОСТАНОВЛЕНИЕ</w:t>
      </w:r>
    </w:p>
    <w:p w:rsidR="00B0742D" w:rsidRPr="0075246C" w:rsidP="00B0742D">
      <w:pPr>
        <w:rPr>
          <w:sz w:val="28"/>
          <w:szCs w:val="28"/>
        </w:rPr>
      </w:pPr>
    </w:p>
    <w:p w:rsidR="00293CED" w:rsidRPr="0075246C" w:rsidP="00B0742D">
      <w:pPr>
        <w:jc w:val="both"/>
        <w:rPr>
          <w:sz w:val="28"/>
          <w:szCs w:val="28"/>
        </w:rPr>
      </w:pPr>
      <w:r w:rsidRPr="0075246C">
        <w:rPr>
          <w:sz w:val="28"/>
          <w:szCs w:val="28"/>
        </w:rPr>
        <w:t>19 но</w:t>
      </w:r>
      <w:r w:rsidRPr="0075246C" w:rsidR="00C9541D">
        <w:rPr>
          <w:sz w:val="28"/>
          <w:szCs w:val="28"/>
        </w:rPr>
        <w:t>ября</w:t>
      </w:r>
      <w:r w:rsidRPr="0075246C" w:rsidR="00FE719D">
        <w:rPr>
          <w:sz w:val="28"/>
          <w:szCs w:val="28"/>
        </w:rPr>
        <w:t xml:space="preserve"> </w:t>
      </w:r>
      <w:r w:rsidRPr="0075246C">
        <w:rPr>
          <w:sz w:val="28"/>
          <w:szCs w:val="28"/>
        </w:rPr>
        <w:t>20</w:t>
      </w:r>
      <w:r w:rsidRPr="0075246C" w:rsidR="004118AB">
        <w:rPr>
          <w:sz w:val="28"/>
          <w:szCs w:val="28"/>
        </w:rPr>
        <w:t>2</w:t>
      </w:r>
      <w:r w:rsidRPr="0075246C" w:rsidR="00EB36D7">
        <w:rPr>
          <w:sz w:val="28"/>
          <w:szCs w:val="28"/>
        </w:rPr>
        <w:t>5</w:t>
      </w:r>
      <w:r w:rsidRPr="0075246C">
        <w:rPr>
          <w:sz w:val="28"/>
          <w:szCs w:val="28"/>
        </w:rPr>
        <w:t xml:space="preserve"> года</w:t>
      </w:r>
      <w:r w:rsidRPr="0075246C" w:rsidR="00963431">
        <w:rPr>
          <w:sz w:val="28"/>
          <w:szCs w:val="28"/>
        </w:rPr>
        <w:tab/>
      </w:r>
      <w:r w:rsidRPr="0075246C">
        <w:rPr>
          <w:sz w:val="28"/>
          <w:szCs w:val="28"/>
        </w:rPr>
        <w:tab/>
      </w:r>
      <w:r w:rsidRPr="0075246C" w:rsidR="004803E5">
        <w:rPr>
          <w:sz w:val="28"/>
          <w:szCs w:val="28"/>
        </w:rPr>
        <w:tab/>
      </w:r>
      <w:r w:rsidRPr="0075246C" w:rsidR="002C5673">
        <w:rPr>
          <w:sz w:val="28"/>
          <w:szCs w:val="28"/>
        </w:rPr>
        <w:tab/>
      </w:r>
      <w:r w:rsidRPr="0075246C" w:rsidR="004803E5">
        <w:rPr>
          <w:sz w:val="28"/>
          <w:szCs w:val="28"/>
        </w:rPr>
        <w:tab/>
      </w:r>
      <w:r w:rsidRPr="0075246C" w:rsidR="008E4700">
        <w:rPr>
          <w:sz w:val="28"/>
          <w:szCs w:val="28"/>
        </w:rPr>
        <w:tab/>
      </w:r>
      <w:r w:rsidRPr="0075246C" w:rsidR="002944C4">
        <w:rPr>
          <w:sz w:val="28"/>
          <w:szCs w:val="28"/>
        </w:rPr>
        <w:tab/>
      </w:r>
      <w:r w:rsidRPr="0075246C" w:rsidR="00776C91">
        <w:rPr>
          <w:sz w:val="28"/>
          <w:szCs w:val="28"/>
        </w:rPr>
        <w:tab/>
      </w:r>
      <w:r w:rsidRPr="0075246C">
        <w:rPr>
          <w:sz w:val="28"/>
          <w:szCs w:val="28"/>
        </w:rPr>
        <w:t>г. Симферополь</w:t>
      </w:r>
    </w:p>
    <w:p w:rsidR="00293CED" w:rsidRPr="0075246C" w:rsidP="00B0742D">
      <w:pPr>
        <w:jc w:val="both"/>
        <w:rPr>
          <w:sz w:val="28"/>
          <w:szCs w:val="28"/>
        </w:rPr>
      </w:pPr>
    </w:p>
    <w:p w:rsidR="00293CED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75246C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75246C" w:rsidR="00457217">
        <w:rPr>
          <w:sz w:val="28"/>
          <w:szCs w:val="28"/>
        </w:rPr>
        <w:t>Межрайонной инспекции Федеральной налоговой службы № 9 по Республике Крым</w:t>
      </w:r>
      <w:r w:rsidRPr="0075246C">
        <w:rPr>
          <w:sz w:val="28"/>
          <w:szCs w:val="28"/>
        </w:rPr>
        <w:t xml:space="preserve">, </w:t>
      </w:r>
      <w:r w:rsidRPr="0075246C" w:rsidR="00963431">
        <w:rPr>
          <w:rStyle w:val="s11"/>
          <w:sz w:val="28"/>
          <w:szCs w:val="28"/>
        </w:rPr>
        <w:t>в отношении</w:t>
      </w:r>
    </w:p>
    <w:p w:rsidR="00A67046" w:rsidRPr="0075246C" w:rsidP="0075246C">
      <w:pPr>
        <w:ind w:left="2268"/>
        <w:jc w:val="both"/>
        <w:rPr>
          <w:sz w:val="28"/>
          <w:szCs w:val="28"/>
        </w:rPr>
      </w:pPr>
      <w:r>
        <w:rPr>
          <w:sz w:val="28"/>
          <w:szCs w:val="28"/>
        </w:rPr>
        <w:t>Киримовой</w:t>
      </w:r>
      <w:r>
        <w:rPr>
          <w:sz w:val="28"/>
          <w:szCs w:val="28"/>
        </w:rPr>
        <w:t xml:space="preserve"> </w:t>
      </w:r>
      <w:r w:rsidR="00DB1986">
        <w:rPr>
          <w:sz w:val="27"/>
          <w:szCs w:val="27"/>
        </w:rPr>
        <w:t>/данные изъяты/</w:t>
      </w:r>
      <w:r w:rsidRPr="0075246C">
        <w:rPr>
          <w:sz w:val="28"/>
          <w:szCs w:val="28"/>
        </w:rPr>
        <w:t>,</w:t>
      </w:r>
    </w:p>
    <w:p w:rsidR="00A67046" w:rsidRPr="0075246C" w:rsidP="0075246C">
      <w:pPr>
        <w:ind w:left="2268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75246C">
        <w:rPr>
          <w:sz w:val="28"/>
          <w:szCs w:val="28"/>
        </w:rPr>
        <w:t xml:space="preserve"> года рождения, урожен</w:t>
      </w:r>
      <w:r w:rsidRPr="0075246C" w:rsidR="00325DD8">
        <w:rPr>
          <w:sz w:val="28"/>
          <w:szCs w:val="28"/>
        </w:rPr>
        <w:t xml:space="preserve">ки </w:t>
      </w:r>
      <w:r>
        <w:rPr>
          <w:sz w:val="27"/>
          <w:szCs w:val="27"/>
        </w:rPr>
        <w:t>/данные изъяты/</w:t>
      </w:r>
      <w:r w:rsidRPr="0075246C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7"/>
          <w:szCs w:val="27"/>
        </w:rPr>
        <w:t>/данные изъяты/</w:t>
      </w:r>
      <w:r w:rsidRPr="0075246C">
        <w:rPr>
          <w:sz w:val="28"/>
          <w:szCs w:val="28"/>
        </w:rPr>
        <w:t xml:space="preserve">, </w:t>
      </w:r>
      <w:r w:rsidRPr="0075246C" w:rsidR="00325DD8">
        <w:rPr>
          <w:sz w:val="28"/>
          <w:szCs w:val="28"/>
        </w:rPr>
        <w:t xml:space="preserve">генерального </w:t>
      </w:r>
      <w:r w:rsidRPr="0075246C" w:rsidR="00C9541D">
        <w:rPr>
          <w:sz w:val="28"/>
          <w:szCs w:val="28"/>
        </w:rPr>
        <w:t>директора</w:t>
      </w:r>
      <w:r w:rsidRPr="0075246C">
        <w:rPr>
          <w:sz w:val="28"/>
          <w:szCs w:val="28"/>
        </w:rPr>
        <w:t xml:space="preserve"> </w:t>
      </w:r>
      <w:r>
        <w:rPr>
          <w:sz w:val="27"/>
          <w:szCs w:val="27"/>
        </w:rPr>
        <w:t>/данные изъяты/</w:t>
      </w:r>
      <w:r w:rsidRPr="0075246C">
        <w:rPr>
          <w:sz w:val="28"/>
          <w:szCs w:val="28"/>
        </w:rPr>
        <w:t>, проживающе</w:t>
      </w:r>
      <w:r w:rsidRPr="0075246C" w:rsidR="00325DD8">
        <w:rPr>
          <w:sz w:val="28"/>
          <w:szCs w:val="28"/>
        </w:rPr>
        <w:t>й</w:t>
      </w:r>
      <w:r w:rsidRPr="0075246C">
        <w:rPr>
          <w:sz w:val="28"/>
          <w:szCs w:val="28"/>
        </w:rPr>
        <w:t xml:space="preserve"> по адресу: </w:t>
      </w:r>
      <w:r>
        <w:rPr>
          <w:sz w:val="27"/>
          <w:szCs w:val="27"/>
        </w:rPr>
        <w:t>/данные изъяты/</w:t>
      </w:r>
      <w:r w:rsidRPr="0075246C">
        <w:rPr>
          <w:sz w:val="28"/>
          <w:szCs w:val="28"/>
        </w:rPr>
        <w:t>,</w:t>
      </w:r>
    </w:p>
    <w:p w:rsidR="00293CED" w:rsidRPr="0075246C" w:rsidP="00B0742D">
      <w:pPr>
        <w:jc w:val="both"/>
        <w:rPr>
          <w:sz w:val="28"/>
          <w:szCs w:val="28"/>
        </w:rPr>
      </w:pPr>
      <w:r w:rsidRPr="0075246C">
        <w:rPr>
          <w:sz w:val="28"/>
          <w:szCs w:val="28"/>
        </w:rPr>
        <w:t>о привлечении е</w:t>
      </w:r>
      <w:r w:rsidRPr="0075246C" w:rsidR="00D819DF">
        <w:rPr>
          <w:sz w:val="28"/>
          <w:szCs w:val="28"/>
        </w:rPr>
        <w:t>ё</w:t>
      </w:r>
      <w:r w:rsidRPr="0075246C">
        <w:rPr>
          <w:sz w:val="28"/>
          <w:szCs w:val="28"/>
        </w:rPr>
        <w:t xml:space="preserve"> к административной ответственности за правонарушение, предусмотренное ч. </w:t>
      </w:r>
      <w:r w:rsidRPr="0075246C" w:rsidR="00F0526D">
        <w:rPr>
          <w:sz w:val="28"/>
          <w:szCs w:val="28"/>
        </w:rPr>
        <w:t>5</w:t>
      </w:r>
      <w:r w:rsidRPr="0075246C">
        <w:rPr>
          <w:sz w:val="28"/>
          <w:szCs w:val="28"/>
        </w:rPr>
        <w:t xml:space="preserve"> ст. 14.</w:t>
      </w:r>
      <w:r w:rsidRPr="0075246C" w:rsidR="00F0526D">
        <w:rPr>
          <w:sz w:val="28"/>
          <w:szCs w:val="28"/>
        </w:rPr>
        <w:t>25</w:t>
      </w:r>
      <w:r w:rsidRPr="0075246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293CED" w:rsidRPr="0075246C" w:rsidP="00B0742D">
      <w:pPr>
        <w:jc w:val="both"/>
        <w:rPr>
          <w:sz w:val="28"/>
          <w:szCs w:val="28"/>
        </w:rPr>
      </w:pPr>
    </w:p>
    <w:p w:rsidR="00293CED" w:rsidRPr="0075246C" w:rsidP="00B0742D">
      <w:pPr>
        <w:jc w:val="center"/>
        <w:rPr>
          <w:sz w:val="28"/>
          <w:szCs w:val="28"/>
        </w:rPr>
      </w:pPr>
      <w:r w:rsidRPr="0075246C">
        <w:rPr>
          <w:sz w:val="28"/>
          <w:szCs w:val="28"/>
        </w:rPr>
        <w:t>УСТАНОВИЛ:</w:t>
      </w:r>
    </w:p>
    <w:p w:rsidR="00293CED" w:rsidRPr="0075246C" w:rsidP="00B0742D">
      <w:pPr>
        <w:jc w:val="both"/>
        <w:rPr>
          <w:sz w:val="28"/>
          <w:szCs w:val="28"/>
        </w:rPr>
      </w:pPr>
    </w:p>
    <w:p w:rsidR="00F0526D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>Старшим г</w:t>
      </w:r>
      <w:r w:rsidRPr="0075246C">
        <w:rPr>
          <w:sz w:val="28"/>
          <w:szCs w:val="28"/>
        </w:rPr>
        <w:t>осударственным налоговым инспектором</w:t>
      </w:r>
      <w:r w:rsidRPr="0075246C" w:rsidR="00E50F12">
        <w:rPr>
          <w:sz w:val="28"/>
          <w:szCs w:val="28"/>
        </w:rPr>
        <w:t xml:space="preserve"> правового отдела</w:t>
      </w:r>
      <w:r w:rsidRPr="0075246C" w:rsidR="00776C91">
        <w:rPr>
          <w:sz w:val="28"/>
          <w:szCs w:val="28"/>
        </w:rPr>
        <w:t xml:space="preserve"> </w:t>
      </w:r>
      <w:r w:rsidRPr="0075246C" w:rsidR="00E50F12">
        <w:rPr>
          <w:sz w:val="28"/>
          <w:szCs w:val="28"/>
        </w:rPr>
        <w:t>№ 1</w:t>
      </w:r>
      <w:r w:rsidRPr="0075246C">
        <w:rPr>
          <w:sz w:val="28"/>
          <w:szCs w:val="28"/>
        </w:rPr>
        <w:t xml:space="preserve"> </w:t>
      </w:r>
      <w:r w:rsidRPr="0075246C" w:rsidR="00457217">
        <w:rPr>
          <w:sz w:val="28"/>
          <w:szCs w:val="28"/>
        </w:rPr>
        <w:t>Межрайонной инспекции Федеральной налоговой службы № 9 по Республике Крым</w:t>
      </w:r>
      <w:r w:rsidRPr="0075246C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75246C" w:rsidR="00BD05D6">
        <w:rPr>
          <w:sz w:val="28"/>
          <w:szCs w:val="28"/>
        </w:rPr>
        <w:t xml:space="preserve"> </w:t>
      </w:r>
      <w:r w:rsidR="00D838BC">
        <w:rPr>
          <w:sz w:val="28"/>
          <w:szCs w:val="28"/>
        </w:rPr>
        <w:t>Киримовой</w:t>
      </w:r>
      <w:r w:rsidR="00D838BC">
        <w:rPr>
          <w:sz w:val="28"/>
          <w:szCs w:val="28"/>
        </w:rPr>
        <w:t xml:space="preserve"> А.Ш.</w:t>
      </w:r>
      <w:r w:rsidRPr="0075246C">
        <w:rPr>
          <w:sz w:val="28"/>
          <w:szCs w:val="28"/>
        </w:rPr>
        <w:t>, котор</w:t>
      </w:r>
      <w:r w:rsidRPr="0075246C" w:rsidR="00D819DF">
        <w:rPr>
          <w:sz w:val="28"/>
          <w:szCs w:val="28"/>
        </w:rPr>
        <w:t>ая</w:t>
      </w:r>
      <w:r w:rsidRPr="0075246C">
        <w:rPr>
          <w:sz w:val="28"/>
          <w:szCs w:val="28"/>
        </w:rPr>
        <w:t xml:space="preserve"> являясь</w:t>
      </w:r>
      <w:r w:rsidRPr="0075246C" w:rsidR="00EB36D7">
        <w:rPr>
          <w:sz w:val="28"/>
          <w:szCs w:val="28"/>
        </w:rPr>
        <w:t xml:space="preserve"> </w:t>
      </w:r>
      <w:r w:rsidRPr="0075246C" w:rsidR="00D819DF">
        <w:rPr>
          <w:sz w:val="28"/>
          <w:szCs w:val="28"/>
        </w:rPr>
        <w:t xml:space="preserve">генеральным </w:t>
      </w:r>
      <w:r w:rsidRPr="0075246C" w:rsidR="00C9541D">
        <w:rPr>
          <w:sz w:val="28"/>
          <w:szCs w:val="28"/>
        </w:rPr>
        <w:t xml:space="preserve">директором </w:t>
      </w:r>
      <w:r w:rsidR="00DB1986">
        <w:rPr>
          <w:sz w:val="27"/>
          <w:szCs w:val="27"/>
        </w:rPr>
        <w:t>/данные изъяты/</w:t>
      </w:r>
      <w:r w:rsidRPr="0075246C" w:rsidR="00C9541D">
        <w:rPr>
          <w:sz w:val="28"/>
          <w:szCs w:val="28"/>
        </w:rPr>
        <w:t xml:space="preserve">, расположенного по адресу: </w:t>
      </w:r>
      <w:r w:rsidR="00DB1986">
        <w:rPr>
          <w:sz w:val="27"/>
          <w:szCs w:val="27"/>
        </w:rPr>
        <w:t>/данные изъяты/</w:t>
      </w:r>
      <w:r w:rsidRPr="0075246C" w:rsidR="00C9541D">
        <w:rPr>
          <w:sz w:val="28"/>
          <w:szCs w:val="28"/>
        </w:rPr>
        <w:t xml:space="preserve">, </w:t>
      </w:r>
      <w:r w:rsidRPr="0075246C" w:rsidR="00D819DF">
        <w:rPr>
          <w:sz w:val="28"/>
          <w:szCs w:val="28"/>
        </w:rPr>
        <w:t xml:space="preserve">не представила в орган, осуществляющий государственную регистрацию юридических лиц и индивидуальных предпринимателей, достоверные сведения об адресе юридического лица – </w:t>
      </w:r>
      <w:r w:rsidR="00DB1986">
        <w:rPr>
          <w:sz w:val="27"/>
          <w:szCs w:val="27"/>
        </w:rPr>
        <w:t>/данные изъяты/</w:t>
      </w:r>
      <w:r w:rsidRPr="0075246C" w:rsidR="00C9541D">
        <w:rPr>
          <w:sz w:val="28"/>
          <w:szCs w:val="28"/>
        </w:rPr>
        <w:t>.</w:t>
      </w:r>
    </w:p>
    <w:p w:rsidR="00446695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 xml:space="preserve">В судебное заседание </w:t>
      </w:r>
      <w:r w:rsidR="00D838BC">
        <w:rPr>
          <w:sz w:val="28"/>
          <w:szCs w:val="28"/>
        </w:rPr>
        <w:t>Киримова</w:t>
      </w:r>
      <w:r w:rsidR="00D838BC">
        <w:rPr>
          <w:sz w:val="28"/>
          <w:szCs w:val="28"/>
        </w:rPr>
        <w:t xml:space="preserve"> А.Ш.</w:t>
      </w:r>
      <w:r w:rsidRPr="0075246C">
        <w:rPr>
          <w:sz w:val="28"/>
          <w:szCs w:val="28"/>
        </w:rPr>
        <w:t xml:space="preserve"> не явил</w:t>
      </w:r>
      <w:r w:rsidR="00D838BC">
        <w:rPr>
          <w:sz w:val="28"/>
          <w:szCs w:val="28"/>
        </w:rPr>
        <w:t>ась</w:t>
      </w:r>
      <w:r w:rsidRPr="0075246C">
        <w:rPr>
          <w:sz w:val="28"/>
          <w:szCs w:val="28"/>
        </w:rPr>
        <w:t xml:space="preserve">, </w:t>
      </w:r>
      <w:r w:rsidRPr="0075246C">
        <w:rPr>
          <w:sz w:val="28"/>
          <w:szCs w:val="28"/>
        </w:rPr>
        <w:t>извещ</w:t>
      </w:r>
      <w:r w:rsidRPr="0075246C" w:rsidR="00D819DF">
        <w:rPr>
          <w:sz w:val="28"/>
          <w:szCs w:val="28"/>
        </w:rPr>
        <w:t>ена</w:t>
      </w:r>
      <w:r w:rsidRPr="0075246C" w:rsidR="003940B0">
        <w:rPr>
          <w:sz w:val="28"/>
          <w:szCs w:val="28"/>
        </w:rPr>
        <w:t xml:space="preserve"> </w:t>
      </w:r>
      <w:r w:rsidRPr="0075246C">
        <w:rPr>
          <w:sz w:val="28"/>
          <w:szCs w:val="28"/>
        </w:rPr>
        <w:t xml:space="preserve">надлежащим образом, что подтверждается </w:t>
      </w:r>
      <w:r w:rsidRPr="0075246C" w:rsidR="00C02635">
        <w:rPr>
          <w:sz w:val="28"/>
          <w:szCs w:val="28"/>
        </w:rPr>
        <w:t>возвращенным</w:t>
      </w:r>
      <w:r w:rsidRPr="0075246C" w:rsidR="00E11651">
        <w:rPr>
          <w:sz w:val="28"/>
          <w:szCs w:val="28"/>
        </w:rPr>
        <w:t>и</w:t>
      </w:r>
      <w:r w:rsidRPr="0075246C" w:rsidR="00C02635">
        <w:rPr>
          <w:sz w:val="28"/>
          <w:szCs w:val="28"/>
        </w:rPr>
        <w:t xml:space="preserve"> конверт</w:t>
      </w:r>
      <w:r w:rsidRPr="0075246C" w:rsidR="00E11651">
        <w:rPr>
          <w:sz w:val="28"/>
          <w:szCs w:val="28"/>
        </w:rPr>
        <w:t>а</w:t>
      </w:r>
      <w:r w:rsidRPr="0075246C" w:rsidR="00C02635">
        <w:rPr>
          <w:sz w:val="28"/>
          <w:szCs w:val="28"/>
        </w:rPr>
        <w:t>м</w:t>
      </w:r>
      <w:r w:rsidRPr="0075246C" w:rsidR="00E11651">
        <w:rPr>
          <w:sz w:val="28"/>
          <w:szCs w:val="28"/>
        </w:rPr>
        <w:t>и</w:t>
      </w:r>
      <w:r w:rsidRPr="0075246C" w:rsidR="00C02635">
        <w:rPr>
          <w:sz w:val="28"/>
          <w:szCs w:val="28"/>
        </w:rPr>
        <w:t xml:space="preserve"> с почтовой отметкой в связи с «истечением срока хранения», имеющим</w:t>
      </w:r>
      <w:r w:rsidRPr="0075246C" w:rsidR="00E11651">
        <w:rPr>
          <w:sz w:val="28"/>
          <w:szCs w:val="28"/>
        </w:rPr>
        <w:t>и</w:t>
      </w:r>
      <w:r w:rsidRPr="0075246C" w:rsidR="00C02635">
        <w:rPr>
          <w:sz w:val="28"/>
          <w:szCs w:val="28"/>
        </w:rPr>
        <w:t xml:space="preserve">ся в материалах дела. </w:t>
      </w:r>
      <w:r w:rsidRPr="0075246C" w:rsidR="00C02635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75246C" w:rsidR="00C02635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75246C" w:rsidR="00C02635">
        <w:rPr>
          <w:rFonts w:eastAsia="Calibri"/>
          <w:sz w:val="28"/>
          <w:szCs w:val="28"/>
        </w:rPr>
        <w:t>Судебное</w:t>
      </w:r>
      <w:r w:rsidRPr="0075246C" w:rsidR="00C02635">
        <w:rPr>
          <w:rFonts w:eastAsia="Calibri"/>
          <w:sz w:val="28"/>
          <w:szCs w:val="28"/>
        </w:rPr>
        <w:t>», утвержденных приказом ФГУП «Почта России»</w:t>
      </w:r>
      <w:r w:rsidR="0075246C">
        <w:rPr>
          <w:rFonts w:eastAsia="Calibri"/>
          <w:sz w:val="28"/>
          <w:szCs w:val="28"/>
        </w:rPr>
        <w:t xml:space="preserve"> </w:t>
      </w:r>
      <w:r w:rsidRPr="0075246C" w:rsidR="00C02635">
        <w:rPr>
          <w:rFonts w:eastAsia="Calibri"/>
          <w:sz w:val="28"/>
          <w:szCs w:val="28"/>
        </w:rPr>
        <w:t>от 31 августа 2005 года № 343.</w:t>
      </w:r>
      <w:r w:rsidRPr="0075246C">
        <w:rPr>
          <w:sz w:val="28"/>
          <w:szCs w:val="28"/>
        </w:rPr>
        <w:t xml:space="preserve"> Согласно ч. 2</w:t>
      </w:r>
      <w:r w:rsidRPr="0075246C" w:rsidR="00776C91">
        <w:rPr>
          <w:sz w:val="28"/>
          <w:szCs w:val="28"/>
        </w:rPr>
        <w:t xml:space="preserve"> </w:t>
      </w:r>
      <w:r w:rsidRPr="0075246C">
        <w:rPr>
          <w:sz w:val="28"/>
          <w:szCs w:val="28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446695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 xml:space="preserve">Учитывая данные о надлежащем извещении </w:t>
      </w:r>
      <w:r w:rsidR="00D838BC">
        <w:rPr>
          <w:sz w:val="28"/>
          <w:szCs w:val="28"/>
        </w:rPr>
        <w:t>Киримовой</w:t>
      </w:r>
      <w:r w:rsidR="00D838BC">
        <w:rPr>
          <w:sz w:val="28"/>
          <w:szCs w:val="28"/>
        </w:rPr>
        <w:t xml:space="preserve"> А.Ш.</w:t>
      </w:r>
      <w:r w:rsidRPr="0075246C">
        <w:rPr>
          <w:sz w:val="28"/>
          <w:szCs w:val="28"/>
        </w:rPr>
        <w:t xml:space="preserve"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</w:t>
      </w:r>
      <w:r w:rsidRPr="0075246C" w:rsidR="00D819DF">
        <w:rPr>
          <w:sz w:val="28"/>
          <w:szCs w:val="28"/>
        </w:rPr>
        <w:t>её</w:t>
      </w:r>
      <w:r w:rsidRPr="0075246C">
        <w:rPr>
          <w:sz w:val="28"/>
          <w:szCs w:val="28"/>
        </w:rPr>
        <w:t xml:space="preserve"> отсутствие.</w:t>
      </w:r>
    </w:p>
    <w:p w:rsidR="00311D1A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="00D838BC">
        <w:rPr>
          <w:sz w:val="28"/>
          <w:szCs w:val="28"/>
        </w:rPr>
        <w:t>Киримовой</w:t>
      </w:r>
      <w:r w:rsidR="00D838BC">
        <w:rPr>
          <w:sz w:val="28"/>
          <w:szCs w:val="28"/>
        </w:rPr>
        <w:t xml:space="preserve"> А.Ш.</w:t>
      </w:r>
      <w:r w:rsidRPr="0075246C">
        <w:rPr>
          <w:sz w:val="28"/>
          <w:szCs w:val="28"/>
        </w:rPr>
        <w:t xml:space="preserve"> состава правонарушения, предусмотренного ч. 5                      ст. 14.25 КоАП РФ, исходя из следующего.</w:t>
      </w:r>
    </w:p>
    <w:p w:rsidR="00C9541D" w:rsidRPr="0075246C" w:rsidP="00C9541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 xml:space="preserve">Согласно протоколу № </w:t>
      </w:r>
      <w:r w:rsidR="00DB1986">
        <w:rPr>
          <w:sz w:val="27"/>
          <w:szCs w:val="27"/>
        </w:rPr>
        <w:t>/данные изъяты/</w:t>
      </w:r>
      <w:r w:rsidRPr="0075246C">
        <w:rPr>
          <w:sz w:val="28"/>
          <w:szCs w:val="28"/>
        </w:rPr>
        <w:t xml:space="preserve"> об административном правонарушении </w:t>
      </w:r>
      <w:r w:rsidRPr="0075246C" w:rsidR="00E1709A">
        <w:rPr>
          <w:sz w:val="28"/>
          <w:szCs w:val="28"/>
        </w:rPr>
        <w:t xml:space="preserve">  </w:t>
      </w:r>
      <w:r w:rsidRPr="0075246C">
        <w:rPr>
          <w:sz w:val="28"/>
          <w:szCs w:val="28"/>
        </w:rPr>
        <w:t xml:space="preserve">           от </w:t>
      </w:r>
      <w:r w:rsidR="00DB1986">
        <w:rPr>
          <w:sz w:val="27"/>
          <w:szCs w:val="27"/>
        </w:rPr>
        <w:t>/данные изъяты/</w:t>
      </w:r>
      <w:r w:rsidRPr="0075246C">
        <w:rPr>
          <w:sz w:val="28"/>
          <w:szCs w:val="28"/>
        </w:rPr>
        <w:t xml:space="preserve"> года, составленного в отношении </w:t>
      </w:r>
      <w:r w:rsidR="00D838BC">
        <w:rPr>
          <w:sz w:val="28"/>
          <w:szCs w:val="28"/>
        </w:rPr>
        <w:t>Киримовой</w:t>
      </w:r>
      <w:r w:rsidR="00D838BC">
        <w:rPr>
          <w:sz w:val="28"/>
          <w:szCs w:val="28"/>
        </w:rPr>
        <w:t xml:space="preserve"> А.Ш.</w:t>
      </w:r>
      <w:r w:rsidRPr="0075246C" w:rsidR="00D838BC">
        <w:rPr>
          <w:sz w:val="28"/>
          <w:szCs w:val="28"/>
        </w:rPr>
        <w:t xml:space="preserve">, которая являясь генеральным директором </w:t>
      </w:r>
      <w:r w:rsidR="00DB1986">
        <w:rPr>
          <w:sz w:val="27"/>
          <w:szCs w:val="27"/>
        </w:rPr>
        <w:t>/данные изъяты/</w:t>
      </w:r>
      <w:r w:rsidRPr="0075246C" w:rsidR="00D838BC">
        <w:rPr>
          <w:sz w:val="28"/>
          <w:szCs w:val="28"/>
        </w:rPr>
        <w:t xml:space="preserve">, расположенного по адресу: </w:t>
      </w:r>
      <w:r w:rsidR="00DB1986">
        <w:rPr>
          <w:sz w:val="27"/>
          <w:szCs w:val="27"/>
        </w:rPr>
        <w:t>/данные изъяты/</w:t>
      </w:r>
      <w:r w:rsidRPr="0075246C" w:rsidR="00D838BC">
        <w:rPr>
          <w:sz w:val="28"/>
          <w:szCs w:val="28"/>
        </w:rPr>
        <w:t xml:space="preserve">, не представила в орган, осуществляющий государственную регистрацию юридических лиц и индивидуальных предпринимателей, достоверные сведения об адресе юридического лица – </w:t>
      </w:r>
      <w:r w:rsidR="00DB1986">
        <w:rPr>
          <w:sz w:val="27"/>
          <w:szCs w:val="27"/>
        </w:rPr>
        <w:t>/данные изъяты/</w:t>
      </w:r>
      <w:r w:rsidRPr="0075246C" w:rsidR="00D838BC">
        <w:rPr>
          <w:sz w:val="28"/>
          <w:szCs w:val="28"/>
        </w:rPr>
        <w:t>.</w:t>
      </w:r>
    </w:p>
    <w:p w:rsidR="00450A06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>Частью 4 статьи 14.25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450A06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 xml:space="preserve">Частью 5 этой же статьи предусмотрена административная ответственность за повторное совершение правонарушения, предусмотренного частью 4 </w:t>
      </w:r>
      <w:r w:rsidRPr="0075246C" w:rsidR="00776C91">
        <w:rPr>
          <w:sz w:val="28"/>
          <w:szCs w:val="28"/>
        </w:rPr>
        <w:t xml:space="preserve">                    </w:t>
      </w:r>
      <w:r w:rsidRPr="0075246C">
        <w:rPr>
          <w:sz w:val="28"/>
          <w:szCs w:val="28"/>
        </w:rPr>
        <w:t>статьи 14.25 КоАП РФ,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450A06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>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лет.</w:t>
      </w:r>
    </w:p>
    <w:p w:rsidR="00450A06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 xml:space="preserve">Из материалов дела следует, что </w:t>
      </w:r>
      <w:r w:rsidR="00D838BC">
        <w:rPr>
          <w:sz w:val="28"/>
          <w:szCs w:val="28"/>
        </w:rPr>
        <w:t>Киримова</w:t>
      </w:r>
      <w:r w:rsidR="00D838BC">
        <w:rPr>
          <w:sz w:val="28"/>
          <w:szCs w:val="28"/>
        </w:rPr>
        <w:t xml:space="preserve"> А.Ш.</w:t>
      </w:r>
      <w:r w:rsidRPr="0075246C">
        <w:rPr>
          <w:sz w:val="28"/>
          <w:szCs w:val="28"/>
        </w:rPr>
        <w:t xml:space="preserve"> </w:t>
      </w:r>
      <w:r w:rsidRPr="0075246C">
        <w:rPr>
          <w:sz w:val="28"/>
          <w:szCs w:val="28"/>
        </w:rPr>
        <w:t>является</w:t>
      </w:r>
      <w:r w:rsidRPr="0075246C" w:rsidR="00C30339">
        <w:rPr>
          <w:sz w:val="28"/>
          <w:szCs w:val="28"/>
        </w:rPr>
        <w:t xml:space="preserve"> генеральным</w:t>
      </w:r>
      <w:r w:rsidRPr="0075246C">
        <w:rPr>
          <w:sz w:val="28"/>
          <w:szCs w:val="28"/>
        </w:rPr>
        <w:t xml:space="preserve"> </w:t>
      </w:r>
      <w:r w:rsidRPr="0075246C" w:rsidR="00C9541D">
        <w:rPr>
          <w:sz w:val="28"/>
          <w:szCs w:val="28"/>
        </w:rPr>
        <w:t>директором</w:t>
      </w:r>
      <w:r w:rsidRPr="0075246C" w:rsidR="00E1709A">
        <w:rPr>
          <w:sz w:val="28"/>
          <w:szCs w:val="28"/>
        </w:rPr>
        <w:t xml:space="preserve"> </w:t>
      </w:r>
      <w:r w:rsidR="00DB1986">
        <w:rPr>
          <w:sz w:val="27"/>
          <w:szCs w:val="27"/>
        </w:rPr>
        <w:t>/данные изъяты</w:t>
      </w:r>
      <w:r w:rsidR="00DB1986">
        <w:rPr>
          <w:sz w:val="27"/>
          <w:szCs w:val="27"/>
        </w:rPr>
        <w:t>/</w:t>
      </w:r>
      <w:r w:rsidRPr="0075246C">
        <w:rPr>
          <w:sz w:val="28"/>
          <w:szCs w:val="28"/>
        </w:rPr>
        <w:t>.</w:t>
      </w:r>
    </w:p>
    <w:p w:rsidR="00450A06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>Основанием для составления протокола об административном правонарушении по ч</w:t>
      </w:r>
      <w:r w:rsidRPr="0075246C" w:rsidR="006722C2">
        <w:rPr>
          <w:sz w:val="28"/>
          <w:szCs w:val="28"/>
        </w:rPr>
        <w:t>.</w:t>
      </w:r>
      <w:r w:rsidRPr="0075246C">
        <w:rPr>
          <w:sz w:val="28"/>
          <w:szCs w:val="28"/>
        </w:rPr>
        <w:t xml:space="preserve"> 5 ст</w:t>
      </w:r>
      <w:r w:rsidRPr="0075246C" w:rsidR="006722C2">
        <w:rPr>
          <w:sz w:val="28"/>
          <w:szCs w:val="28"/>
        </w:rPr>
        <w:t>.</w:t>
      </w:r>
      <w:r w:rsidRPr="0075246C">
        <w:rPr>
          <w:sz w:val="28"/>
          <w:szCs w:val="28"/>
        </w:rPr>
        <w:t xml:space="preserve"> 14.25 КоАП РФ послужило непредставление</w:t>
      </w:r>
      <w:r w:rsidR="00D838BC">
        <w:rPr>
          <w:sz w:val="28"/>
          <w:szCs w:val="28"/>
        </w:rPr>
        <w:t xml:space="preserve"> </w:t>
      </w:r>
      <w:r w:rsidR="00D838BC">
        <w:rPr>
          <w:sz w:val="28"/>
          <w:szCs w:val="28"/>
        </w:rPr>
        <w:t>Киримовой</w:t>
      </w:r>
      <w:r w:rsidR="00D838BC">
        <w:rPr>
          <w:sz w:val="28"/>
          <w:szCs w:val="28"/>
        </w:rPr>
        <w:t xml:space="preserve"> А.Ш.</w:t>
      </w:r>
      <w:r w:rsidRPr="0075246C" w:rsidR="00E11651">
        <w:rPr>
          <w:sz w:val="28"/>
          <w:szCs w:val="28"/>
        </w:rPr>
        <w:t xml:space="preserve"> как </w:t>
      </w:r>
      <w:r w:rsidRPr="0075246C">
        <w:rPr>
          <w:sz w:val="28"/>
          <w:szCs w:val="28"/>
        </w:rPr>
        <w:t>должностным лицом, будучи на момент совершения правонарушения лицом, подвергнут</w:t>
      </w:r>
      <w:r w:rsidRPr="0075246C" w:rsidR="0056237A">
        <w:rPr>
          <w:sz w:val="28"/>
          <w:szCs w:val="28"/>
        </w:rPr>
        <w:t xml:space="preserve">ым </w:t>
      </w:r>
      <w:r w:rsidRPr="0075246C">
        <w:rPr>
          <w:sz w:val="28"/>
          <w:szCs w:val="28"/>
        </w:rPr>
        <w:t>в течение года наказанию за административное правонарушение, предусмотренное ч</w:t>
      </w:r>
      <w:r w:rsidRPr="0075246C" w:rsidR="006722C2">
        <w:rPr>
          <w:sz w:val="28"/>
          <w:szCs w:val="28"/>
        </w:rPr>
        <w:t>.</w:t>
      </w:r>
      <w:r w:rsidRPr="0075246C">
        <w:rPr>
          <w:sz w:val="28"/>
          <w:szCs w:val="28"/>
        </w:rPr>
        <w:t xml:space="preserve"> 4 ст</w:t>
      </w:r>
      <w:r w:rsidRPr="0075246C" w:rsidR="006722C2">
        <w:rPr>
          <w:sz w:val="28"/>
          <w:szCs w:val="28"/>
        </w:rPr>
        <w:t>.</w:t>
      </w:r>
      <w:r w:rsidRPr="0075246C">
        <w:rPr>
          <w:sz w:val="28"/>
          <w:szCs w:val="28"/>
        </w:rPr>
        <w:t xml:space="preserve"> 14.25 КоАП РФ, сведений </w:t>
      </w:r>
      <w:r w:rsidRPr="0075246C" w:rsidR="00E11651">
        <w:rPr>
          <w:rStyle w:val="21"/>
          <w:b w:val="0"/>
          <w:sz w:val="28"/>
          <w:szCs w:val="28"/>
        </w:rPr>
        <w:t>о лице, имеющем право без доверенности действовать от имени юридического лица</w:t>
      </w:r>
      <w:r w:rsidRPr="0075246C">
        <w:rPr>
          <w:sz w:val="28"/>
          <w:szCs w:val="28"/>
        </w:rPr>
        <w:t xml:space="preserve"> в орган, осуществляющий государственную регистрацию</w:t>
      </w:r>
      <w:r w:rsidRPr="0075246C">
        <w:rPr>
          <w:sz w:val="28"/>
          <w:szCs w:val="28"/>
        </w:rPr>
        <w:t xml:space="preserve"> юридических лиц и индивидуальных предпринимателей, в случаях, если такое представление предусмотрено законом.</w:t>
      </w:r>
    </w:p>
    <w:p w:rsidR="00CC7163" w:rsidRPr="0075246C" w:rsidP="00B0742D">
      <w:pPr>
        <w:pStyle w:val="211"/>
        <w:shd w:val="clear" w:color="auto" w:fill="auto"/>
        <w:tabs>
          <w:tab w:val="left" w:pos="8731"/>
        </w:tabs>
        <w:spacing w:line="240" w:lineRule="auto"/>
        <w:ind w:firstLine="760"/>
        <w:rPr>
          <w:rStyle w:val="2"/>
          <w:rFonts w:eastAsia="Arial Unicode MS"/>
          <w:color w:val="000000"/>
        </w:rPr>
      </w:pPr>
      <w:r w:rsidRPr="0075246C">
        <w:rPr>
          <w:rStyle w:val="2"/>
          <w:rFonts w:eastAsia="Arial Unicode MS"/>
          <w:color w:val="000000"/>
        </w:rPr>
        <w:t>Статьёй 51 Гражданского кодекса Российской Федерации установлено, что юридическое лицо подлежит государственной регистрации в порядке</w:t>
      </w:r>
      <w:r w:rsidRPr="0075246C" w:rsidR="002326BD">
        <w:rPr>
          <w:rStyle w:val="2"/>
          <w:rFonts w:eastAsia="Arial Unicode MS"/>
          <w:color w:val="000000"/>
        </w:rPr>
        <w:t>,</w:t>
      </w:r>
      <w:r w:rsidRPr="0075246C">
        <w:rPr>
          <w:rStyle w:val="2"/>
          <w:rFonts w:eastAsia="Arial Unicode MS"/>
          <w:color w:val="000000"/>
        </w:rPr>
        <w:t xml:space="preserve"> предусмотренном Федеральным Законом от 08.08.2001г. № 129-ФЗ </w:t>
      </w:r>
      <w:r w:rsidRPr="0075246C" w:rsidR="00B0742D">
        <w:rPr>
          <w:rStyle w:val="2"/>
          <w:rFonts w:eastAsia="Arial Unicode MS"/>
          <w:color w:val="000000"/>
        </w:rPr>
        <w:t xml:space="preserve">                        </w:t>
      </w:r>
      <w:r w:rsidRPr="0075246C">
        <w:rPr>
          <w:rStyle w:val="2"/>
          <w:rFonts w:eastAsia="Arial Unicode MS"/>
          <w:color w:val="000000"/>
        </w:rPr>
        <w:t>«О государственной регистрации юридических лиц и индивидуальных предпринимателе</w:t>
      </w:r>
      <w:r w:rsidRPr="0075246C">
        <w:rPr>
          <w:rStyle w:val="2"/>
          <w:rFonts w:eastAsia="Arial Unicode MS"/>
          <w:color w:val="000000"/>
        </w:rPr>
        <w:t>й</w:t>
      </w:r>
      <w:r w:rsidRPr="0075246C" w:rsidR="002326BD">
        <w:rPr>
          <w:rStyle w:val="2"/>
          <w:rFonts w:eastAsia="Arial Unicode MS"/>
          <w:color w:val="000000"/>
        </w:rPr>
        <w:t>»</w:t>
      </w:r>
      <w:r w:rsidRPr="0075246C">
        <w:rPr>
          <w:rStyle w:val="2"/>
          <w:rFonts w:eastAsia="Arial Unicode MS"/>
          <w:color w:val="000000"/>
        </w:rPr>
        <w:t xml:space="preserve">. </w:t>
      </w:r>
    </w:p>
    <w:p w:rsidR="002326BD" w:rsidRPr="0075246C" w:rsidP="00B0742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5246C">
        <w:rPr>
          <w:rFonts w:eastAsiaTheme="minorHAnsi"/>
          <w:sz w:val="28"/>
          <w:szCs w:val="28"/>
          <w:lang w:eastAsia="en-US"/>
        </w:rPr>
        <w:t>Согласно</w:t>
      </w:r>
      <w:r w:rsidRPr="0075246C">
        <w:rPr>
          <w:sz w:val="28"/>
          <w:szCs w:val="28"/>
        </w:rPr>
        <w:t xml:space="preserve"> </w:t>
      </w:r>
      <w:r w:rsidRPr="0075246C">
        <w:rPr>
          <w:rFonts w:eastAsiaTheme="minorHAnsi"/>
          <w:sz w:val="28"/>
          <w:szCs w:val="28"/>
          <w:lang w:eastAsia="en-US"/>
        </w:rPr>
        <w:t xml:space="preserve">Положения о Федеральной налоговой службе, утверждённому Постановлением Правительства РФ от 30.09.2004г. № 506, Федеральная налоговая 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хозяйств, уполномоченным федеральным органом исполнительной власти, осуществляющим аккредитацию филиалов, представительств иностранных юридических лиц (за исключением представительств иностранных кредитных </w:t>
      </w:r>
      <w:r w:rsidRPr="0075246C">
        <w:rPr>
          <w:rFonts w:eastAsiaTheme="minorHAnsi"/>
          <w:sz w:val="28"/>
          <w:szCs w:val="28"/>
          <w:lang w:eastAsia="en-US"/>
        </w:rPr>
        <w:t>организаций), а также уполномоченным федеральным</w:t>
      </w:r>
      <w:r w:rsidRPr="0075246C">
        <w:rPr>
          <w:rFonts w:eastAsiaTheme="minorHAnsi"/>
          <w:sz w:val="28"/>
          <w:szCs w:val="28"/>
          <w:lang w:eastAsia="en-US"/>
        </w:rPr>
        <w:t xml:space="preserve"> органом исполнительной власти, обеспечивающим представление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обязательствам.</w:t>
      </w:r>
    </w:p>
    <w:p w:rsidR="002326BD" w:rsidRPr="0075246C" w:rsidP="00B0742D">
      <w:pPr>
        <w:ind w:firstLine="708"/>
        <w:jc w:val="both"/>
        <w:rPr>
          <w:rStyle w:val="2"/>
          <w:color w:val="000000"/>
        </w:rPr>
      </w:pPr>
      <w:r w:rsidRPr="0075246C">
        <w:rPr>
          <w:rStyle w:val="2"/>
          <w:color w:val="000000"/>
        </w:rPr>
        <w:t>Подпунктом «</w:t>
      </w:r>
      <w:r w:rsidRPr="0075246C" w:rsidR="00C30339">
        <w:rPr>
          <w:rStyle w:val="2"/>
          <w:color w:val="000000"/>
        </w:rPr>
        <w:t>в</w:t>
      </w:r>
      <w:r w:rsidRPr="0075246C">
        <w:rPr>
          <w:rStyle w:val="2"/>
          <w:color w:val="000000"/>
        </w:rPr>
        <w:t xml:space="preserve">» п. 1 ст. 5 </w:t>
      </w:r>
      <w:r w:rsidRPr="0075246C">
        <w:rPr>
          <w:rStyle w:val="2"/>
          <w:color w:val="000000"/>
        </w:rPr>
        <w:t>Федерального Закона от 08.08.2001г. №</w:t>
      </w:r>
      <w:r w:rsidRPr="0075246C">
        <w:rPr>
          <w:rStyle w:val="2"/>
          <w:rFonts w:eastAsia="Arial Unicode MS"/>
          <w:color w:val="000000"/>
        </w:rPr>
        <w:t xml:space="preserve"> </w:t>
      </w:r>
      <w:r w:rsidRPr="0075246C">
        <w:rPr>
          <w:rStyle w:val="2"/>
          <w:color w:val="000000"/>
        </w:rPr>
        <w:t>129-ФЗ</w:t>
      </w:r>
      <w:r w:rsidRPr="0075246C">
        <w:rPr>
          <w:rStyle w:val="2"/>
          <w:rFonts w:eastAsia="Arial Unicode MS"/>
          <w:color w:val="000000"/>
        </w:rPr>
        <w:t xml:space="preserve"> </w:t>
      </w:r>
      <w:r w:rsidRPr="0075246C" w:rsidR="00B0742D">
        <w:rPr>
          <w:rStyle w:val="2"/>
          <w:rFonts w:eastAsia="Arial Unicode MS"/>
          <w:color w:val="000000"/>
        </w:rPr>
        <w:t xml:space="preserve">    </w:t>
      </w:r>
      <w:r w:rsidRPr="0075246C">
        <w:rPr>
          <w:rStyle w:val="2"/>
          <w:rFonts w:eastAsia="Arial Unicode MS"/>
          <w:color w:val="000000"/>
        </w:rPr>
        <w:t xml:space="preserve">«О </w:t>
      </w:r>
      <w:r w:rsidRPr="0075246C">
        <w:rPr>
          <w:rStyle w:val="2"/>
          <w:color w:val="000000"/>
        </w:rPr>
        <w:t>государственной регистрации юридических лиц и индивидуальных предпринимателе</w:t>
      </w:r>
      <w:r w:rsidRPr="0075246C">
        <w:rPr>
          <w:rStyle w:val="2"/>
          <w:rFonts w:eastAsia="Arial Unicode MS"/>
          <w:color w:val="000000"/>
        </w:rPr>
        <w:t>й»</w:t>
      </w:r>
      <w:r w:rsidRPr="0075246C">
        <w:rPr>
          <w:rStyle w:val="2"/>
          <w:color w:val="000000"/>
        </w:rPr>
        <w:t xml:space="preserve"> предусмотрено, что в ЕГРЮ</w:t>
      </w:r>
      <w:r w:rsidRPr="0075246C">
        <w:rPr>
          <w:rStyle w:val="2"/>
          <w:color w:val="000000"/>
        </w:rPr>
        <w:t>Л,</w:t>
      </w:r>
      <w:r w:rsidRPr="0075246C">
        <w:rPr>
          <w:rStyle w:val="2"/>
          <w:color w:val="000000"/>
        </w:rPr>
        <w:t xml:space="preserve"> помимо прочего, содержатся сведения </w:t>
      </w:r>
      <w:r w:rsidRPr="0075246C" w:rsidR="00C30339">
        <w:rPr>
          <w:rStyle w:val="2"/>
          <w:color w:val="000000"/>
        </w:rPr>
        <w:t xml:space="preserve">об </w:t>
      </w:r>
      <w:r w:rsidRPr="00C30339" w:rsidR="00C30339">
        <w:rPr>
          <w:sz w:val="28"/>
          <w:szCs w:val="28"/>
        </w:rPr>
        <w:t>адрес</w:t>
      </w:r>
      <w:r w:rsidRPr="0075246C" w:rsidR="00C30339">
        <w:rPr>
          <w:sz w:val="28"/>
          <w:szCs w:val="28"/>
        </w:rPr>
        <w:t>е</w:t>
      </w:r>
      <w:r w:rsidRPr="00C30339" w:rsidR="00C30339">
        <w:rPr>
          <w:sz w:val="28"/>
          <w:szCs w:val="28"/>
        </w:rPr>
        <w:t xml:space="preserve"> юридического лица в пределах места нахождения юридического лица</w:t>
      </w:r>
      <w:r w:rsidRPr="0075246C">
        <w:rPr>
          <w:rStyle w:val="2"/>
          <w:color w:val="000000"/>
        </w:rPr>
        <w:t>.</w:t>
      </w:r>
    </w:p>
    <w:p w:rsidR="0075246C" w:rsidRPr="0075246C" w:rsidP="0075246C">
      <w:pPr>
        <w:ind w:firstLine="708"/>
        <w:jc w:val="both"/>
        <w:rPr>
          <w:sz w:val="28"/>
          <w:szCs w:val="28"/>
        </w:rPr>
      </w:pPr>
      <w:r w:rsidRPr="0075246C">
        <w:rPr>
          <w:rStyle w:val="2"/>
          <w:color w:val="000000"/>
        </w:rPr>
        <w:t xml:space="preserve">Согласно п. 6 ст. 11 </w:t>
      </w:r>
      <w:r w:rsidRPr="0075246C" w:rsidR="002326BD">
        <w:rPr>
          <w:rStyle w:val="2"/>
          <w:color w:val="000000"/>
        </w:rPr>
        <w:t>Федерального Закона от 08.08.2001г. №</w:t>
      </w:r>
      <w:r w:rsidRPr="0075246C" w:rsidR="002326BD">
        <w:rPr>
          <w:rStyle w:val="2"/>
          <w:rFonts w:eastAsia="Arial Unicode MS"/>
          <w:color w:val="000000"/>
        </w:rPr>
        <w:t xml:space="preserve"> </w:t>
      </w:r>
      <w:r w:rsidRPr="0075246C" w:rsidR="002326BD">
        <w:rPr>
          <w:rStyle w:val="2"/>
          <w:color w:val="000000"/>
        </w:rPr>
        <w:t>129-ФЗ</w:t>
      </w:r>
      <w:r w:rsidRPr="0075246C" w:rsidR="002326BD">
        <w:rPr>
          <w:rStyle w:val="2"/>
          <w:rFonts w:eastAsia="Arial Unicode MS"/>
          <w:color w:val="000000"/>
        </w:rPr>
        <w:t xml:space="preserve"> </w:t>
      </w:r>
      <w:r w:rsidRPr="0075246C" w:rsidR="00B0742D">
        <w:rPr>
          <w:rStyle w:val="2"/>
          <w:rFonts w:eastAsia="Arial Unicode MS"/>
          <w:color w:val="000000"/>
        </w:rPr>
        <w:t xml:space="preserve">             </w:t>
      </w:r>
      <w:r w:rsidRPr="0075246C" w:rsidR="002326BD">
        <w:rPr>
          <w:rStyle w:val="2"/>
          <w:rFonts w:eastAsia="Arial Unicode MS"/>
          <w:color w:val="000000"/>
        </w:rPr>
        <w:t xml:space="preserve">«О </w:t>
      </w:r>
      <w:r w:rsidRPr="0075246C" w:rsidR="002326BD">
        <w:rPr>
          <w:rStyle w:val="2"/>
          <w:color w:val="000000"/>
        </w:rPr>
        <w:t>государственной регистрации юридических лиц и индивидуальных предпринимателе</w:t>
      </w:r>
      <w:r w:rsidRPr="0075246C" w:rsidR="002326BD">
        <w:rPr>
          <w:rStyle w:val="2"/>
          <w:rFonts w:eastAsia="Arial Unicode MS"/>
          <w:color w:val="000000"/>
        </w:rPr>
        <w:t>й» в</w:t>
      </w:r>
      <w:r w:rsidRPr="0075246C" w:rsidR="002326BD">
        <w:rPr>
          <w:sz w:val="28"/>
          <w:szCs w:val="28"/>
        </w:rPr>
        <w:t xml:space="preserve">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«в», «д» и (или) «л» пункта 1 статьи 5 настоящего Федерального закона, регистрирующий орган</w:t>
      </w:r>
      <w:r w:rsidRPr="0075246C" w:rsidR="002326BD">
        <w:rPr>
          <w:sz w:val="28"/>
          <w:szCs w:val="28"/>
        </w:rPr>
        <w:t xml:space="preserve"> </w:t>
      </w:r>
      <w:r w:rsidRPr="0075246C" w:rsidR="002326BD">
        <w:rPr>
          <w:sz w:val="28"/>
          <w:szCs w:val="28"/>
        </w:rPr>
        <w:t>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недостоверности).</w:t>
      </w:r>
      <w:r w:rsidRPr="0075246C" w:rsidR="002326BD">
        <w:rPr>
          <w:sz w:val="28"/>
          <w:szCs w:val="28"/>
        </w:rPr>
        <w:t xml:space="preserve"> 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</w:t>
      </w:r>
      <w:r w:rsidRPr="0075246C" w:rsidR="002326BD">
        <w:rPr>
          <w:sz w:val="28"/>
          <w:szCs w:val="28"/>
        </w:rPr>
        <w:t xml:space="preserve">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 </w:t>
      </w:r>
    </w:p>
    <w:p w:rsidR="0075246C" w:rsidRPr="0075246C" w:rsidP="0075246C">
      <w:pPr>
        <w:ind w:firstLine="708"/>
        <w:jc w:val="both"/>
        <w:rPr>
          <w:sz w:val="28"/>
          <w:szCs w:val="28"/>
        </w:rPr>
      </w:pPr>
      <w:r w:rsidRPr="0075246C">
        <w:rPr>
          <w:color w:val="000000"/>
          <w:sz w:val="28"/>
          <w:szCs w:val="28"/>
        </w:rPr>
        <w:t xml:space="preserve">Так, в регистрирующий орган поступила информация Инспекции Федеральной налоговой службы по г. Симферополю о недостоверности сведений, включенных в ЕГРЮЛ, полученная в результате осмотра объекта недвижимости </w:t>
      </w:r>
      <w:r>
        <w:rPr>
          <w:color w:val="000000"/>
          <w:sz w:val="28"/>
          <w:szCs w:val="28"/>
        </w:rPr>
        <w:t xml:space="preserve">  </w:t>
      </w:r>
      <w:r w:rsidRPr="0075246C">
        <w:rPr>
          <w:color w:val="000000"/>
          <w:sz w:val="28"/>
          <w:szCs w:val="28"/>
        </w:rPr>
        <w:t>от</w:t>
      </w:r>
      <w:r w:rsidRPr="0075246C">
        <w:rPr>
          <w:color w:val="000000"/>
          <w:sz w:val="28"/>
          <w:szCs w:val="28"/>
        </w:rPr>
        <w:t xml:space="preserve"> </w:t>
      </w:r>
      <w:r w:rsidR="00DB1986">
        <w:rPr>
          <w:sz w:val="27"/>
          <w:szCs w:val="27"/>
        </w:rPr>
        <w:t>/</w:t>
      </w:r>
      <w:r w:rsidR="00DB1986">
        <w:rPr>
          <w:sz w:val="27"/>
          <w:szCs w:val="27"/>
        </w:rPr>
        <w:t>данные</w:t>
      </w:r>
      <w:r w:rsidR="00DB1986">
        <w:rPr>
          <w:sz w:val="27"/>
          <w:szCs w:val="27"/>
        </w:rPr>
        <w:t xml:space="preserve"> изъяты/</w:t>
      </w:r>
      <w:r w:rsidRPr="0075246C">
        <w:rPr>
          <w:color w:val="000000"/>
          <w:sz w:val="28"/>
          <w:szCs w:val="28"/>
        </w:rPr>
        <w:t xml:space="preserve">г., согласно которой </w:t>
      </w:r>
      <w:r w:rsidR="00DB1986">
        <w:rPr>
          <w:sz w:val="27"/>
          <w:szCs w:val="27"/>
        </w:rPr>
        <w:t>/данные изъяты/</w:t>
      </w:r>
      <w:r w:rsidRPr="0075246C">
        <w:rPr>
          <w:color w:val="000000"/>
          <w:sz w:val="28"/>
          <w:szCs w:val="28"/>
        </w:rPr>
        <w:t xml:space="preserve"> по адресу: </w:t>
      </w:r>
      <w:r w:rsidR="00DB1986">
        <w:rPr>
          <w:sz w:val="27"/>
          <w:szCs w:val="27"/>
        </w:rPr>
        <w:t>/данные изъяты/</w:t>
      </w:r>
      <w:r w:rsidRPr="0075246C">
        <w:rPr>
          <w:color w:val="000000"/>
          <w:sz w:val="28"/>
          <w:szCs w:val="28"/>
        </w:rPr>
        <w:t xml:space="preserve">, </w:t>
      </w:r>
      <w:r w:rsidRPr="0075246C">
        <w:rPr>
          <w:bCs/>
          <w:color w:val="000000"/>
          <w:sz w:val="28"/>
          <w:szCs w:val="28"/>
        </w:rPr>
        <w:t>не находится.</w:t>
      </w:r>
    </w:p>
    <w:p w:rsidR="002326BD" w:rsidRPr="0075246C" w:rsidP="00B0742D">
      <w:pPr>
        <w:ind w:firstLine="708"/>
        <w:jc w:val="both"/>
        <w:rPr>
          <w:rStyle w:val="21"/>
          <w:b w:val="0"/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75246C">
        <w:rPr>
          <w:rStyle w:val="2"/>
          <w:rFonts w:eastAsia="Arial Unicode MS"/>
          <w:color w:val="000000"/>
        </w:rPr>
        <w:t>г.</w:t>
      </w:r>
      <w:r w:rsidRPr="0075246C">
        <w:rPr>
          <w:rStyle w:val="2"/>
          <w:color w:val="000000"/>
        </w:rPr>
        <w:t xml:space="preserve"> регистрирующим органом направлено уведомление за исх.</w:t>
      </w:r>
      <w:r w:rsidRPr="0075246C" w:rsidR="001124B5">
        <w:rPr>
          <w:rStyle w:val="2"/>
          <w:color w:val="000000"/>
        </w:rPr>
        <w:t xml:space="preserve">         </w:t>
      </w:r>
      <w:r w:rsidRPr="0075246C">
        <w:rPr>
          <w:rStyle w:val="2"/>
          <w:color w:val="000000"/>
        </w:rPr>
        <w:t xml:space="preserve"> № </w:t>
      </w:r>
      <w:r>
        <w:rPr>
          <w:sz w:val="27"/>
          <w:szCs w:val="27"/>
        </w:rPr>
        <w:t xml:space="preserve">/данные </w:t>
      </w:r>
      <w:r>
        <w:rPr>
          <w:sz w:val="27"/>
          <w:szCs w:val="27"/>
        </w:rPr>
        <w:t>изъяты/</w:t>
      </w:r>
      <w:r w:rsidRPr="0075246C">
        <w:rPr>
          <w:rStyle w:val="2"/>
          <w:color w:val="000000"/>
        </w:rPr>
        <w:t xml:space="preserve"> в адрес </w:t>
      </w:r>
      <w:r w:rsidRPr="0075246C" w:rsidR="00C30339">
        <w:rPr>
          <w:rStyle w:val="2"/>
          <w:color w:val="000000"/>
        </w:rPr>
        <w:t>генерального директора</w:t>
      </w:r>
      <w:r w:rsidRPr="0075246C">
        <w:rPr>
          <w:rStyle w:val="2"/>
          <w:color w:val="000000"/>
        </w:rPr>
        <w:t xml:space="preserve"> </w:t>
      </w:r>
      <w:r>
        <w:rPr>
          <w:sz w:val="27"/>
          <w:szCs w:val="27"/>
        </w:rPr>
        <w:t>/данные изъяты</w:t>
      </w:r>
      <w:r>
        <w:rPr>
          <w:sz w:val="27"/>
          <w:szCs w:val="27"/>
        </w:rPr>
        <w:t>/</w:t>
      </w:r>
      <w:r w:rsidRPr="0075246C">
        <w:rPr>
          <w:rStyle w:val="2"/>
          <w:color w:val="000000"/>
        </w:rPr>
        <w:t xml:space="preserve"> </w:t>
      </w:r>
      <w:r w:rsidR="00D838BC">
        <w:rPr>
          <w:rStyle w:val="2"/>
          <w:color w:val="000000"/>
        </w:rPr>
        <w:t>Киримовой</w:t>
      </w:r>
      <w:r w:rsidR="00D838BC">
        <w:rPr>
          <w:rStyle w:val="2"/>
          <w:color w:val="000000"/>
        </w:rPr>
        <w:t xml:space="preserve"> А.Ш.</w:t>
      </w:r>
      <w:r w:rsidRPr="0075246C">
        <w:rPr>
          <w:rStyle w:val="2"/>
          <w:color w:val="000000"/>
        </w:rPr>
        <w:t xml:space="preserve"> и самого Общества о необходимости представления достоверных сведений </w:t>
      </w:r>
      <w:r w:rsidRPr="0075246C" w:rsidR="00C9541D">
        <w:rPr>
          <w:rStyle w:val="2"/>
          <w:color w:val="000000"/>
        </w:rPr>
        <w:t>об адресе юридического лица</w:t>
      </w:r>
      <w:r w:rsidRPr="0075246C">
        <w:rPr>
          <w:rStyle w:val="21"/>
          <w:b w:val="0"/>
          <w:sz w:val="28"/>
          <w:szCs w:val="28"/>
        </w:rPr>
        <w:t>.</w:t>
      </w:r>
    </w:p>
    <w:p w:rsidR="002326BD" w:rsidRPr="0075246C" w:rsidP="00B0742D">
      <w:pPr>
        <w:ind w:firstLine="708"/>
        <w:jc w:val="both"/>
        <w:rPr>
          <w:rStyle w:val="2"/>
          <w:color w:val="000000"/>
        </w:rPr>
      </w:pPr>
      <w:r w:rsidRPr="0075246C">
        <w:rPr>
          <w:rStyle w:val="2"/>
          <w:color w:val="000000"/>
        </w:rPr>
        <w:t xml:space="preserve">Уведомление с почтовым идентификатором </w:t>
      </w:r>
      <w:r w:rsidR="00DB1986">
        <w:rPr>
          <w:sz w:val="27"/>
          <w:szCs w:val="27"/>
        </w:rPr>
        <w:t xml:space="preserve">/данные </w:t>
      </w:r>
      <w:r w:rsidR="00DB1986">
        <w:rPr>
          <w:sz w:val="27"/>
          <w:szCs w:val="27"/>
        </w:rPr>
        <w:t>изъяты</w:t>
      </w:r>
      <w:r w:rsidR="00DB1986">
        <w:rPr>
          <w:sz w:val="27"/>
          <w:szCs w:val="27"/>
        </w:rPr>
        <w:t>/</w:t>
      </w:r>
      <w:r w:rsidRPr="0075246C">
        <w:rPr>
          <w:rStyle w:val="2"/>
          <w:color w:val="000000"/>
        </w:rPr>
        <w:t xml:space="preserve"> направлено в адрес </w:t>
      </w:r>
      <w:r w:rsidR="00DB1986">
        <w:rPr>
          <w:sz w:val="27"/>
          <w:szCs w:val="27"/>
        </w:rPr>
        <w:t>/данные изъяты/</w:t>
      </w:r>
      <w:r w:rsidRPr="0075246C">
        <w:rPr>
          <w:rStyle w:val="2"/>
          <w:color w:val="000000"/>
        </w:rPr>
        <w:t xml:space="preserve"> (отметка «</w:t>
      </w:r>
      <w:r w:rsidR="00DB1986">
        <w:rPr>
          <w:sz w:val="27"/>
          <w:szCs w:val="27"/>
        </w:rPr>
        <w:t>/данные изъяты/</w:t>
      </w:r>
      <w:r w:rsidRPr="0075246C">
        <w:rPr>
          <w:rStyle w:val="2"/>
          <w:color w:val="000000"/>
        </w:rPr>
        <w:t>г. - возврат из-за истечения срока хранения»).</w:t>
      </w:r>
    </w:p>
    <w:p w:rsidR="00491C55" w:rsidRPr="0075246C" w:rsidP="00B0742D">
      <w:pPr>
        <w:ind w:firstLine="708"/>
        <w:jc w:val="both"/>
        <w:rPr>
          <w:rStyle w:val="21"/>
          <w:b w:val="0"/>
          <w:sz w:val="28"/>
          <w:szCs w:val="28"/>
        </w:rPr>
      </w:pPr>
      <w:r w:rsidRPr="0075246C">
        <w:rPr>
          <w:rStyle w:val="2"/>
          <w:color w:val="000000"/>
        </w:rPr>
        <w:t xml:space="preserve">Уведомление с почтовым идентификатором </w:t>
      </w:r>
      <w:r w:rsidR="00DB1986">
        <w:rPr>
          <w:sz w:val="27"/>
          <w:szCs w:val="27"/>
        </w:rPr>
        <w:t xml:space="preserve">/данные </w:t>
      </w:r>
      <w:r w:rsidR="00DB1986">
        <w:rPr>
          <w:sz w:val="27"/>
          <w:szCs w:val="27"/>
        </w:rPr>
        <w:t>изъяты</w:t>
      </w:r>
      <w:r w:rsidR="00DB1986">
        <w:rPr>
          <w:sz w:val="27"/>
          <w:szCs w:val="27"/>
        </w:rPr>
        <w:t>/</w:t>
      </w:r>
      <w:r w:rsidRPr="0075246C">
        <w:rPr>
          <w:rStyle w:val="2"/>
          <w:color w:val="000000"/>
        </w:rPr>
        <w:t xml:space="preserve"> направлено в адрес </w:t>
      </w:r>
      <w:r w:rsidR="00C175EC">
        <w:rPr>
          <w:rStyle w:val="2"/>
          <w:color w:val="000000"/>
        </w:rPr>
        <w:t>Киримовой</w:t>
      </w:r>
      <w:r w:rsidR="00C175EC">
        <w:rPr>
          <w:rStyle w:val="2"/>
          <w:color w:val="000000"/>
        </w:rPr>
        <w:t xml:space="preserve"> А.Ш.</w:t>
      </w:r>
      <w:r w:rsidRPr="0075246C">
        <w:rPr>
          <w:rStyle w:val="2"/>
          <w:color w:val="000000"/>
        </w:rPr>
        <w:t xml:space="preserve"> (отметка «</w:t>
      </w:r>
      <w:r w:rsidR="00DB1986">
        <w:rPr>
          <w:sz w:val="27"/>
          <w:szCs w:val="27"/>
        </w:rPr>
        <w:t>/данные изъяты/</w:t>
      </w:r>
      <w:r w:rsidRPr="0075246C">
        <w:rPr>
          <w:rStyle w:val="2"/>
          <w:color w:val="000000"/>
        </w:rPr>
        <w:t xml:space="preserve">г. </w:t>
      </w:r>
      <w:r w:rsidR="00C175EC">
        <w:rPr>
          <w:rStyle w:val="2"/>
          <w:color w:val="000000"/>
        </w:rPr>
        <w:t>–</w:t>
      </w:r>
      <w:r w:rsidRPr="0075246C">
        <w:rPr>
          <w:rStyle w:val="2"/>
          <w:color w:val="000000"/>
        </w:rPr>
        <w:t xml:space="preserve"> </w:t>
      </w:r>
      <w:r w:rsidR="00C175EC">
        <w:rPr>
          <w:rStyle w:val="2"/>
          <w:color w:val="000000"/>
        </w:rPr>
        <w:t>вручение адресату</w:t>
      </w:r>
      <w:r w:rsidRPr="0075246C" w:rsidR="00C30339">
        <w:rPr>
          <w:rStyle w:val="2"/>
          <w:color w:val="000000"/>
        </w:rPr>
        <w:t>»</w:t>
      </w:r>
      <w:r w:rsidRPr="0075246C">
        <w:rPr>
          <w:rStyle w:val="21"/>
          <w:b w:val="0"/>
          <w:sz w:val="28"/>
          <w:szCs w:val="28"/>
        </w:rPr>
        <w:t>).</w:t>
      </w:r>
    </w:p>
    <w:p w:rsidR="00491C55" w:rsidRPr="0075246C" w:rsidP="00B0742D">
      <w:pPr>
        <w:ind w:firstLine="708"/>
        <w:jc w:val="both"/>
        <w:rPr>
          <w:rStyle w:val="21"/>
          <w:b w:val="0"/>
          <w:sz w:val="28"/>
          <w:szCs w:val="28"/>
        </w:rPr>
      </w:pPr>
      <w:r w:rsidRPr="0075246C">
        <w:rPr>
          <w:rStyle w:val="2"/>
          <w:color w:val="000000"/>
        </w:rPr>
        <w:t xml:space="preserve">Таким образом, </w:t>
      </w:r>
      <w:r w:rsidRPr="0075246C" w:rsidR="00C30339">
        <w:rPr>
          <w:rStyle w:val="2"/>
          <w:color w:val="000000"/>
        </w:rPr>
        <w:t xml:space="preserve">генеральный директор </w:t>
      </w:r>
      <w:r w:rsidR="00DB1986">
        <w:rPr>
          <w:sz w:val="27"/>
          <w:szCs w:val="27"/>
        </w:rPr>
        <w:t>/данные изъяты/</w:t>
      </w:r>
      <w:r w:rsidRPr="0075246C" w:rsidR="00C30339">
        <w:rPr>
          <w:rStyle w:val="2"/>
          <w:color w:val="000000"/>
        </w:rPr>
        <w:t xml:space="preserve"> </w:t>
      </w:r>
      <w:r w:rsidR="00C175EC">
        <w:rPr>
          <w:rStyle w:val="2"/>
          <w:color w:val="000000"/>
        </w:rPr>
        <w:t>Киримова</w:t>
      </w:r>
      <w:r w:rsidR="00C175EC">
        <w:rPr>
          <w:rStyle w:val="2"/>
          <w:color w:val="000000"/>
        </w:rPr>
        <w:t xml:space="preserve"> А.Ш.</w:t>
      </w:r>
      <w:r w:rsidRPr="0075246C">
        <w:rPr>
          <w:rStyle w:val="2"/>
          <w:color w:val="000000"/>
        </w:rPr>
        <w:t xml:space="preserve"> в течение </w:t>
      </w:r>
      <w:r w:rsidRPr="0075246C">
        <w:rPr>
          <w:rStyle w:val="21"/>
          <w:b w:val="0"/>
          <w:sz w:val="28"/>
          <w:szCs w:val="28"/>
        </w:rPr>
        <w:t xml:space="preserve">тридцати дней с момента направления уведомления, а именно - в срок до </w:t>
      </w:r>
      <w:r w:rsidR="00DB1986">
        <w:rPr>
          <w:sz w:val="27"/>
          <w:szCs w:val="27"/>
        </w:rPr>
        <w:t>/данные изъяты/</w:t>
      </w:r>
      <w:r w:rsidRPr="0075246C">
        <w:rPr>
          <w:rStyle w:val="21"/>
          <w:b w:val="0"/>
          <w:sz w:val="28"/>
          <w:szCs w:val="28"/>
        </w:rPr>
        <w:t xml:space="preserve">г., </w:t>
      </w:r>
      <w:r w:rsidRPr="0075246C">
        <w:rPr>
          <w:rStyle w:val="2"/>
          <w:color w:val="000000"/>
        </w:rPr>
        <w:t>обязан</w:t>
      </w:r>
      <w:r w:rsidRPr="0075246C" w:rsidR="00C30339">
        <w:rPr>
          <w:rStyle w:val="2"/>
          <w:color w:val="000000"/>
        </w:rPr>
        <w:t>а</w:t>
      </w:r>
      <w:r w:rsidRPr="0075246C">
        <w:rPr>
          <w:rStyle w:val="2"/>
          <w:color w:val="000000"/>
        </w:rPr>
        <w:t xml:space="preserve"> сообщить в регистрирующий орган соответствующие сведения, а именно - сведения о</w:t>
      </w:r>
      <w:r w:rsidRPr="0075246C" w:rsidR="00E1709A">
        <w:rPr>
          <w:rStyle w:val="2"/>
          <w:color w:val="000000"/>
        </w:rPr>
        <w:t>б адресе</w:t>
      </w:r>
      <w:r w:rsidRPr="0075246C">
        <w:rPr>
          <w:rStyle w:val="2"/>
          <w:color w:val="000000"/>
        </w:rPr>
        <w:t xml:space="preserve"> юридического лица, однако необходимые сведения в Инспекцию </w:t>
      </w:r>
      <w:r w:rsidRPr="0075246C">
        <w:rPr>
          <w:rStyle w:val="21"/>
          <w:b w:val="0"/>
          <w:sz w:val="28"/>
          <w:szCs w:val="28"/>
        </w:rPr>
        <w:t>не представлены.</w:t>
      </w:r>
    </w:p>
    <w:p w:rsidR="00725EDA" w:rsidRPr="0075246C" w:rsidP="00725EDA">
      <w:pPr>
        <w:pStyle w:val="211"/>
        <w:shd w:val="clear" w:color="auto" w:fill="auto"/>
        <w:spacing w:line="240" w:lineRule="auto"/>
        <w:ind w:firstLine="760"/>
        <w:rPr>
          <w:rStyle w:val="21"/>
          <w:rFonts w:eastAsia="Arial Unicode MS"/>
          <w:b w:val="0"/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75246C">
        <w:rPr>
          <w:rStyle w:val="22"/>
          <w:rFonts w:eastAsia="Arial Unicode MS"/>
          <w:sz w:val="28"/>
          <w:szCs w:val="28"/>
        </w:rPr>
        <w:t>г. регистрирующим органом внесена запись в ЕГРЮЛ о</w:t>
      </w:r>
      <w:r w:rsidRPr="0075246C">
        <w:rPr>
          <w:rStyle w:val="22"/>
          <w:rFonts w:eastAsia="Arial Unicode MS"/>
          <w:sz w:val="28"/>
          <w:szCs w:val="28"/>
          <w:lang w:eastAsia="en-US"/>
        </w:rPr>
        <w:t xml:space="preserve"> </w:t>
      </w:r>
      <w:r w:rsidRPr="0075246C">
        <w:rPr>
          <w:rStyle w:val="22"/>
          <w:rFonts w:eastAsia="Arial Unicode MS"/>
          <w:sz w:val="28"/>
          <w:szCs w:val="28"/>
        </w:rPr>
        <w:t xml:space="preserve">недостоверности сведений об адресе юридического лица (ГРН записи - </w:t>
      </w:r>
      <w:r>
        <w:rPr>
          <w:sz w:val="27"/>
          <w:szCs w:val="27"/>
        </w:rPr>
        <w:t>/данные изъяты/</w:t>
      </w:r>
      <w:r w:rsidRPr="0075246C">
        <w:rPr>
          <w:rStyle w:val="22"/>
          <w:rFonts w:eastAsia="Arial Unicode MS"/>
          <w:sz w:val="28"/>
          <w:szCs w:val="28"/>
        </w:rPr>
        <w:t xml:space="preserve">). В результате бездействия </w:t>
      </w:r>
      <w:r>
        <w:rPr>
          <w:rStyle w:val="22"/>
          <w:rFonts w:eastAsia="Arial Unicode MS"/>
          <w:sz w:val="28"/>
          <w:szCs w:val="28"/>
        </w:rPr>
        <w:t>Киримовой</w:t>
      </w:r>
      <w:r>
        <w:rPr>
          <w:rStyle w:val="22"/>
          <w:rFonts w:eastAsia="Arial Unicode MS"/>
          <w:sz w:val="28"/>
          <w:szCs w:val="28"/>
        </w:rPr>
        <w:t xml:space="preserve"> А.Ш.</w:t>
      </w:r>
      <w:r w:rsidRPr="0075246C">
        <w:rPr>
          <w:rStyle w:val="22"/>
          <w:rFonts w:eastAsia="Arial Unicode MS"/>
          <w:sz w:val="28"/>
          <w:szCs w:val="28"/>
        </w:rPr>
        <w:t xml:space="preserve"> в ЕГРЮЛ </w:t>
      </w:r>
      <w:r w:rsidRPr="0075246C">
        <w:rPr>
          <w:rStyle w:val="21"/>
          <w:rFonts w:eastAsia="Arial Unicode MS"/>
          <w:b w:val="0"/>
          <w:sz w:val="28"/>
          <w:szCs w:val="28"/>
        </w:rPr>
        <w:t>содержатся неактуальные и недостоверные сведения об адресе юридического лица.</w:t>
      </w:r>
    </w:p>
    <w:p w:rsidR="00491C55" w:rsidRPr="0075246C" w:rsidP="00B0742D">
      <w:pPr>
        <w:pStyle w:val="211"/>
        <w:shd w:val="clear" w:color="auto" w:fill="auto"/>
        <w:spacing w:line="240" w:lineRule="auto"/>
        <w:ind w:firstLine="760"/>
        <w:rPr>
          <w:rStyle w:val="2Exact1"/>
          <w:rFonts w:eastAsia="Arial Unicode MS"/>
          <w:sz w:val="28"/>
          <w:szCs w:val="28"/>
        </w:rPr>
      </w:pPr>
      <w:r w:rsidRPr="0075246C">
        <w:rPr>
          <w:rStyle w:val="22"/>
          <w:rFonts w:eastAsia="Arial Unicode MS"/>
          <w:sz w:val="28"/>
          <w:szCs w:val="28"/>
        </w:rPr>
        <w:t xml:space="preserve">В соответствии с ч. 4 ст. 14.25 КоАП РФ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</w:t>
      </w:r>
      <w:r w:rsidRPr="0075246C">
        <w:rPr>
          <w:rStyle w:val="2Exact1"/>
          <w:rFonts w:eastAsia="Arial Unicode MS"/>
          <w:sz w:val="28"/>
          <w:szCs w:val="28"/>
        </w:rPr>
        <w:t>юридических лиц и индивидуальных предпринимателей, в случаях, если такое представление предусмотрено законом влечет наложение административного штрафа на должностных лиц в размере от пяти тысяч до десяти тысяч рублей.</w:t>
      </w:r>
    </w:p>
    <w:p w:rsidR="00491C55" w:rsidRPr="0075246C" w:rsidP="00B0742D">
      <w:pPr>
        <w:pStyle w:val="211"/>
        <w:shd w:val="clear" w:color="auto" w:fill="auto"/>
        <w:spacing w:line="240" w:lineRule="auto"/>
        <w:ind w:firstLine="760"/>
        <w:rPr>
          <w:rStyle w:val="2Exact1"/>
          <w:rFonts w:eastAsia="Arial Unicode MS"/>
          <w:sz w:val="28"/>
          <w:szCs w:val="28"/>
        </w:rPr>
      </w:pPr>
      <w:r w:rsidRPr="0075246C">
        <w:rPr>
          <w:rStyle w:val="2Exact1"/>
          <w:rFonts w:eastAsia="Arial Unicode MS"/>
          <w:sz w:val="28"/>
          <w:szCs w:val="28"/>
        </w:rPr>
        <w:t xml:space="preserve">Согласно ч. 5 ст. 14.25 КоАП РФ </w:t>
      </w:r>
      <w:r w:rsidRPr="0075246C">
        <w:rPr>
          <w:rStyle w:val="2Exact"/>
          <w:rFonts w:eastAsia="Arial Unicode MS"/>
          <w:b w:val="0"/>
          <w:sz w:val="28"/>
          <w:szCs w:val="28"/>
        </w:rPr>
        <w:t xml:space="preserve">повторное совершение </w:t>
      </w:r>
      <w:r w:rsidRPr="0075246C">
        <w:rPr>
          <w:rStyle w:val="2Exact1"/>
          <w:rFonts w:eastAsia="Arial Unicode MS"/>
          <w:sz w:val="28"/>
          <w:szCs w:val="28"/>
        </w:rPr>
        <w:t>административного правонарушения, предусмотренного ч.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деяния, влечет отношении должностных лиц дисквалификацию на срок от одного года до трех лет.</w:t>
      </w:r>
    </w:p>
    <w:p w:rsidR="00491C55" w:rsidRPr="0075246C" w:rsidP="00B0742D">
      <w:pPr>
        <w:pStyle w:val="211"/>
        <w:shd w:val="clear" w:color="auto" w:fill="auto"/>
        <w:spacing w:line="240" w:lineRule="auto"/>
        <w:ind w:firstLine="760"/>
        <w:rPr>
          <w:sz w:val="28"/>
          <w:szCs w:val="28"/>
        </w:rPr>
      </w:pPr>
      <w:r w:rsidRPr="0075246C">
        <w:rPr>
          <w:rStyle w:val="2Exact1"/>
          <w:rFonts w:eastAsia="Arial Unicode MS"/>
          <w:sz w:val="28"/>
          <w:szCs w:val="28"/>
        </w:rPr>
        <w:t xml:space="preserve">Так, </w:t>
      </w:r>
      <w:r w:rsidR="00DB1986">
        <w:rPr>
          <w:sz w:val="27"/>
          <w:szCs w:val="27"/>
        </w:rPr>
        <w:t>/данные изъяты/</w:t>
      </w:r>
      <w:r w:rsidRPr="0075246C">
        <w:rPr>
          <w:rStyle w:val="2Exact1"/>
          <w:rFonts w:eastAsia="Arial Unicode MS"/>
          <w:sz w:val="28"/>
          <w:szCs w:val="28"/>
        </w:rPr>
        <w:t xml:space="preserve">г. Инспекцией вынесено постановление по делу об административном правонарушении № </w:t>
      </w:r>
      <w:r w:rsidR="00DB1986">
        <w:rPr>
          <w:sz w:val="27"/>
          <w:szCs w:val="27"/>
        </w:rPr>
        <w:t>/данные изъяты/</w:t>
      </w:r>
      <w:r w:rsidRPr="0075246C">
        <w:rPr>
          <w:rStyle w:val="2Exact1"/>
          <w:rFonts w:eastAsia="Arial Unicode MS"/>
          <w:sz w:val="28"/>
          <w:szCs w:val="28"/>
        </w:rPr>
        <w:t xml:space="preserve">, предусмотренному ч. 4 </w:t>
      </w:r>
      <w:r w:rsidRPr="0075246C" w:rsidR="00E1709A">
        <w:rPr>
          <w:rStyle w:val="2Exact1"/>
          <w:rFonts w:eastAsia="Arial Unicode MS"/>
          <w:sz w:val="28"/>
          <w:szCs w:val="28"/>
        </w:rPr>
        <w:t xml:space="preserve"> </w:t>
      </w:r>
      <w:r w:rsidRPr="0075246C" w:rsidR="001124B5">
        <w:rPr>
          <w:rStyle w:val="2Exact1"/>
          <w:rFonts w:eastAsia="Arial Unicode MS"/>
          <w:sz w:val="28"/>
          <w:szCs w:val="28"/>
        </w:rPr>
        <w:t xml:space="preserve">                    </w:t>
      </w:r>
      <w:r w:rsidRPr="0075246C">
        <w:rPr>
          <w:rStyle w:val="2Exact1"/>
          <w:rFonts w:eastAsia="Arial Unicode MS"/>
          <w:sz w:val="28"/>
          <w:szCs w:val="28"/>
        </w:rPr>
        <w:t>ст. 14.25 Ко</w:t>
      </w:r>
      <w:r w:rsidRPr="0075246C" w:rsidR="00500511">
        <w:rPr>
          <w:rStyle w:val="2Exact1"/>
          <w:rFonts w:eastAsia="Arial Unicode MS"/>
          <w:sz w:val="28"/>
          <w:szCs w:val="28"/>
        </w:rPr>
        <w:t xml:space="preserve">АП РФ в отношении должностного лица </w:t>
      </w:r>
      <w:r w:rsidR="00DB1986">
        <w:rPr>
          <w:sz w:val="27"/>
          <w:szCs w:val="27"/>
        </w:rPr>
        <w:t>/данные изъяты/</w:t>
      </w:r>
      <w:r w:rsidR="00725EDA">
        <w:rPr>
          <w:rStyle w:val="2Exact1"/>
          <w:rFonts w:eastAsia="Arial Unicode MS"/>
          <w:sz w:val="28"/>
          <w:szCs w:val="28"/>
        </w:rPr>
        <w:t>Киримовой</w:t>
      </w:r>
      <w:r w:rsidR="00725EDA">
        <w:rPr>
          <w:rStyle w:val="2Exact1"/>
          <w:rFonts w:eastAsia="Arial Unicode MS"/>
          <w:sz w:val="28"/>
          <w:szCs w:val="28"/>
        </w:rPr>
        <w:t xml:space="preserve"> А.Ш.</w:t>
      </w:r>
      <w:r w:rsidRPr="0075246C" w:rsidR="00FE3118">
        <w:rPr>
          <w:rStyle w:val="2Exact1"/>
          <w:rFonts w:eastAsia="Arial Unicode MS"/>
          <w:sz w:val="28"/>
          <w:szCs w:val="28"/>
        </w:rPr>
        <w:t xml:space="preserve">, а именно за </w:t>
      </w:r>
      <w:r w:rsidRPr="0075246C" w:rsidR="0075246C">
        <w:rPr>
          <w:rStyle w:val="2Exact1"/>
          <w:rFonts w:eastAsia="Arial Unicode MS"/>
          <w:sz w:val="28"/>
          <w:szCs w:val="28"/>
        </w:rPr>
        <w:t>не</w:t>
      </w:r>
      <w:r w:rsidRPr="0075246C">
        <w:rPr>
          <w:rStyle w:val="212pt"/>
          <w:rFonts w:eastAsia="Arial Unicode MS"/>
          <w:i w:val="0"/>
          <w:color w:val="000000"/>
          <w:sz w:val="28"/>
          <w:szCs w:val="28"/>
        </w:rPr>
        <w:t>представление достоверных сведений</w:t>
      </w:r>
      <w:r w:rsidRPr="0075246C">
        <w:rPr>
          <w:rStyle w:val="22"/>
          <w:rFonts w:eastAsia="Arial Unicode MS"/>
          <w:sz w:val="28"/>
          <w:szCs w:val="28"/>
        </w:rPr>
        <w:t xml:space="preserve"> в орган, осуществляющий государственну</w:t>
      </w:r>
      <w:r w:rsidRPr="0075246C" w:rsidR="00FE3118">
        <w:rPr>
          <w:rStyle w:val="22"/>
          <w:rFonts w:eastAsia="Arial Unicode MS"/>
          <w:sz w:val="28"/>
          <w:szCs w:val="28"/>
        </w:rPr>
        <w:t>ю</w:t>
      </w:r>
      <w:r w:rsidRPr="0075246C">
        <w:rPr>
          <w:rStyle w:val="22"/>
          <w:rFonts w:eastAsia="Arial Unicode MS"/>
          <w:sz w:val="28"/>
          <w:szCs w:val="28"/>
        </w:rPr>
        <w:t xml:space="preserve"> регистрацию юридических лиц и индивидуальных предпринимателей и назначе</w:t>
      </w:r>
      <w:r w:rsidRPr="0075246C" w:rsidR="00B0742D">
        <w:rPr>
          <w:rStyle w:val="22"/>
          <w:rFonts w:eastAsia="Arial Unicode MS"/>
          <w:sz w:val="28"/>
          <w:szCs w:val="28"/>
        </w:rPr>
        <w:t xml:space="preserve">но </w:t>
      </w:r>
      <w:r w:rsidRPr="0075246C">
        <w:rPr>
          <w:rStyle w:val="22"/>
          <w:rFonts w:eastAsia="Arial Unicode MS"/>
          <w:sz w:val="28"/>
          <w:szCs w:val="28"/>
        </w:rPr>
        <w:t>наказание в виде административного штрафа на сумму пять тысяч рубле</w:t>
      </w:r>
      <w:r w:rsidRPr="0075246C" w:rsidR="00B0742D">
        <w:rPr>
          <w:rStyle w:val="22"/>
          <w:rFonts w:eastAsia="Arial Unicode MS"/>
          <w:sz w:val="28"/>
          <w:szCs w:val="28"/>
        </w:rPr>
        <w:t>й.</w:t>
      </w:r>
      <w:r w:rsidRPr="0075246C">
        <w:rPr>
          <w:rStyle w:val="22"/>
          <w:rFonts w:eastAsia="Arial Unicode MS"/>
          <w:sz w:val="28"/>
          <w:szCs w:val="28"/>
        </w:rPr>
        <w:t xml:space="preserve"> Постановление по делу об административном правонарушении от </w:t>
      </w:r>
      <w:r w:rsidR="00DB1986">
        <w:rPr>
          <w:sz w:val="27"/>
          <w:szCs w:val="27"/>
        </w:rPr>
        <w:t>/данные изъяты/</w:t>
      </w:r>
      <w:r w:rsidRPr="0075246C" w:rsidR="00B0742D">
        <w:rPr>
          <w:rStyle w:val="22"/>
          <w:rFonts w:eastAsia="Arial Unicode MS"/>
          <w:sz w:val="28"/>
          <w:szCs w:val="28"/>
        </w:rPr>
        <w:t>г.</w:t>
      </w:r>
      <w:r w:rsidRPr="0075246C">
        <w:rPr>
          <w:rStyle w:val="22"/>
          <w:rFonts w:eastAsia="Arial Unicode MS"/>
          <w:sz w:val="28"/>
          <w:szCs w:val="28"/>
        </w:rPr>
        <w:t xml:space="preserve"> № </w:t>
      </w:r>
      <w:r w:rsidR="00DB1986">
        <w:rPr>
          <w:sz w:val="27"/>
          <w:szCs w:val="27"/>
        </w:rPr>
        <w:t xml:space="preserve">/данные </w:t>
      </w:r>
      <w:r w:rsidR="00DB1986">
        <w:rPr>
          <w:sz w:val="27"/>
          <w:szCs w:val="27"/>
        </w:rPr>
        <w:t>изъяты</w:t>
      </w:r>
      <w:r w:rsidR="00DB1986">
        <w:rPr>
          <w:sz w:val="27"/>
          <w:szCs w:val="27"/>
        </w:rPr>
        <w:t>/</w:t>
      </w:r>
      <w:r w:rsidRPr="0075246C" w:rsidR="00B0742D">
        <w:rPr>
          <w:rStyle w:val="22"/>
          <w:rFonts w:eastAsia="Arial Unicode MS"/>
          <w:sz w:val="28"/>
          <w:szCs w:val="28"/>
        </w:rPr>
        <w:t xml:space="preserve"> </w:t>
      </w:r>
      <w:r w:rsidRPr="0075246C">
        <w:rPr>
          <w:rStyle w:val="30"/>
          <w:b w:val="0"/>
          <w:bCs w:val="0"/>
          <w:sz w:val="28"/>
          <w:szCs w:val="28"/>
        </w:rPr>
        <w:t xml:space="preserve">вступило в законную силу </w:t>
      </w:r>
      <w:r w:rsidR="00DB1986">
        <w:rPr>
          <w:sz w:val="27"/>
          <w:szCs w:val="27"/>
        </w:rPr>
        <w:t>/данные изъяты/</w:t>
      </w:r>
      <w:r w:rsidRPr="0075246C" w:rsidR="00B0742D">
        <w:rPr>
          <w:rStyle w:val="31"/>
          <w:bCs/>
          <w:color w:val="000000"/>
          <w:sz w:val="28"/>
          <w:szCs w:val="28"/>
        </w:rPr>
        <w:t>г</w:t>
      </w:r>
      <w:r w:rsidRPr="0075246C">
        <w:rPr>
          <w:rStyle w:val="31"/>
          <w:bCs/>
          <w:color w:val="000000"/>
          <w:sz w:val="28"/>
          <w:szCs w:val="28"/>
        </w:rPr>
        <w:t>.</w:t>
      </w:r>
    </w:p>
    <w:p w:rsidR="00725EDA" w:rsidRPr="0075246C" w:rsidP="00725EDA">
      <w:pPr>
        <w:ind w:firstLine="708"/>
        <w:jc w:val="both"/>
        <w:rPr>
          <w:sz w:val="28"/>
          <w:szCs w:val="28"/>
        </w:rPr>
      </w:pPr>
      <w:r w:rsidRPr="0075246C">
        <w:rPr>
          <w:rStyle w:val="2"/>
          <w:color w:val="000000"/>
        </w:rPr>
        <w:t>Согласно п. 1 ст. 25 Федерального Закона от 08.08.2001г. №</w:t>
      </w:r>
      <w:r w:rsidRPr="0075246C">
        <w:rPr>
          <w:rStyle w:val="2"/>
          <w:rFonts w:eastAsia="Arial Unicode MS"/>
          <w:color w:val="000000"/>
        </w:rPr>
        <w:t xml:space="preserve"> </w:t>
      </w:r>
      <w:r w:rsidRPr="0075246C">
        <w:rPr>
          <w:rStyle w:val="2"/>
          <w:color w:val="000000"/>
        </w:rPr>
        <w:t>129-ФЗ</w:t>
      </w:r>
      <w:r w:rsidRPr="0075246C">
        <w:rPr>
          <w:rStyle w:val="2"/>
          <w:rFonts w:eastAsia="Arial Unicode MS"/>
          <w:color w:val="000000"/>
        </w:rPr>
        <w:t xml:space="preserve">               «О </w:t>
      </w:r>
      <w:r w:rsidRPr="0075246C">
        <w:rPr>
          <w:rStyle w:val="2"/>
          <w:color w:val="000000"/>
        </w:rPr>
        <w:t>государственной регистрации юридических лиц и индивидуальных предпринимателе</w:t>
      </w:r>
      <w:r w:rsidRPr="0075246C">
        <w:rPr>
          <w:rStyle w:val="2"/>
          <w:rFonts w:eastAsia="Arial Unicode MS"/>
          <w:color w:val="000000"/>
        </w:rPr>
        <w:t>й»</w:t>
      </w:r>
      <w:r w:rsidRPr="0075246C">
        <w:rPr>
          <w:rStyle w:val="2"/>
          <w:color w:val="000000"/>
        </w:rPr>
        <w:t xml:space="preserve">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предприниматели, несут ответственность, установленную законодательством Российской Федерации.</w:t>
      </w:r>
    </w:p>
    <w:p w:rsidR="00725EDA" w:rsidRPr="0075246C" w:rsidP="00725EDA">
      <w:pPr>
        <w:pStyle w:val="211"/>
        <w:shd w:val="clear" w:color="auto" w:fill="auto"/>
        <w:spacing w:line="240" w:lineRule="auto"/>
        <w:ind w:firstLine="760"/>
        <w:rPr>
          <w:rStyle w:val="21"/>
          <w:rFonts w:eastAsia="Arial Unicode MS"/>
          <w:b w:val="0"/>
          <w:sz w:val="28"/>
          <w:szCs w:val="28"/>
        </w:rPr>
      </w:pPr>
      <w:r w:rsidRPr="0075246C">
        <w:rPr>
          <w:rStyle w:val="2"/>
          <w:rFonts w:eastAsia="Arial Unicode MS"/>
          <w:color w:val="000000"/>
        </w:rPr>
        <w:t xml:space="preserve">В соответствии со ст. 2.4 КоАП РФ административной ответственности подлежит должностное лицо в случае совершения им </w:t>
      </w:r>
      <w:r w:rsidRPr="0075246C">
        <w:rPr>
          <w:rStyle w:val="212pt10"/>
          <w:rFonts w:eastAsia="Arial Unicode MS"/>
          <w:b w:val="0"/>
          <w:sz w:val="28"/>
          <w:szCs w:val="28"/>
        </w:rPr>
        <w:t>а</w:t>
      </w:r>
      <w:r w:rsidRPr="0075246C">
        <w:rPr>
          <w:rStyle w:val="212pt"/>
          <w:rFonts w:eastAsia="Arial Unicode MS"/>
          <w:i w:val="0"/>
          <w:color w:val="000000"/>
          <w:sz w:val="28"/>
          <w:szCs w:val="28"/>
        </w:rPr>
        <w:t>дмини</w:t>
      </w:r>
      <w:r w:rsidRPr="0075246C">
        <w:rPr>
          <w:rStyle w:val="212pt10"/>
          <w:rFonts w:eastAsia="Arial Unicode MS"/>
          <w:b w:val="0"/>
          <w:sz w:val="28"/>
          <w:szCs w:val="28"/>
        </w:rPr>
        <w:t xml:space="preserve">стративного </w:t>
      </w:r>
      <w:r w:rsidRPr="0075246C">
        <w:rPr>
          <w:rStyle w:val="2"/>
          <w:rFonts w:eastAsia="Arial Unicode MS"/>
          <w:color w:val="000000"/>
        </w:rPr>
        <w:t xml:space="preserve">правонарушения в связи с неисполнением либо ненадлежащим исполнением своих служебных обязанностей. </w:t>
      </w:r>
    </w:p>
    <w:p w:rsidR="002944C4" w:rsidRPr="0075246C" w:rsidP="00B0742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5246C">
        <w:rPr>
          <w:sz w:val="28"/>
          <w:szCs w:val="28"/>
        </w:rPr>
        <w:t xml:space="preserve">При таких обстоятельствах в действиях </w:t>
      </w:r>
      <w:r w:rsidR="00725EDA">
        <w:rPr>
          <w:sz w:val="28"/>
          <w:szCs w:val="28"/>
        </w:rPr>
        <w:t>Киримовой</w:t>
      </w:r>
      <w:r w:rsidR="00725EDA">
        <w:rPr>
          <w:sz w:val="28"/>
          <w:szCs w:val="28"/>
        </w:rPr>
        <w:t xml:space="preserve"> А.Ш.</w:t>
      </w:r>
      <w:r w:rsidRPr="0075246C">
        <w:rPr>
          <w:sz w:val="28"/>
          <w:szCs w:val="28"/>
        </w:rPr>
        <w:t xml:space="preserve"> имеется состав правонарушения, предусмотренного ч. 5 ст. 14.25 КоАП РФ, а именно: п</w:t>
      </w:r>
      <w:r w:rsidRPr="0075246C">
        <w:rPr>
          <w:rFonts w:eastAsiaTheme="minorHAnsi"/>
          <w:sz w:val="28"/>
          <w:szCs w:val="28"/>
          <w:lang w:eastAsia="en-US"/>
        </w:rPr>
        <w:t>овторное непредставление сведений о юридическом лице в орган, осуществляющий государственную регистрацию юридических лиц, в случаях, если такое представление предусмотрено законом.</w:t>
      </w:r>
    </w:p>
    <w:p w:rsidR="00725EDA" w:rsidRPr="0075246C" w:rsidP="00725EDA">
      <w:pPr>
        <w:ind w:firstLine="708"/>
        <w:jc w:val="both"/>
        <w:rPr>
          <w:sz w:val="28"/>
          <w:szCs w:val="28"/>
          <w:lang w:bidi="ru-RU"/>
        </w:rPr>
      </w:pPr>
      <w:r w:rsidRPr="0075246C">
        <w:rPr>
          <w:sz w:val="28"/>
          <w:szCs w:val="28"/>
          <w:lang w:bidi="ru-RU"/>
        </w:rPr>
        <w:t>Срок давности привлечения к административной ответственности, предусмотренный ст. 4.5 КоАП РФ, не истек.</w:t>
      </w:r>
    </w:p>
    <w:p w:rsidR="002944C4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944C4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 xml:space="preserve">Принимая во внимание характер совершенного административного правонарушения, а также учитывая данные о личности </w:t>
      </w:r>
      <w:r w:rsidR="00725EDA">
        <w:rPr>
          <w:sz w:val="28"/>
          <w:szCs w:val="28"/>
        </w:rPr>
        <w:t>Киримовой</w:t>
      </w:r>
      <w:r w:rsidR="00725EDA">
        <w:rPr>
          <w:sz w:val="28"/>
          <w:szCs w:val="28"/>
        </w:rPr>
        <w:t xml:space="preserve"> А.Ш.</w:t>
      </w:r>
      <w:r w:rsidRPr="0075246C">
        <w:rPr>
          <w:sz w:val="28"/>
          <w:szCs w:val="28"/>
        </w:rPr>
        <w:t>, мировой судья пришел к выводу о назначении е</w:t>
      </w:r>
      <w:r w:rsidRPr="0075246C" w:rsidR="0075246C">
        <w:rPr>
          <w:sz w:val="28"/>
          <w:szCs w:val="28"/>
        </w:rPr>
        <w:t>й</w:t>
      </w:r>
      <w:r w:rsidRPr="0075246C">
        <w:rPr>
          <w:sz w:val="28"/>
          <w:szCs w:val="28"/>
        </w:rPr>
        <w:t xml:space="preserve"> административного наказания в виде </w:t>
      </w:r>
      <w:r w:rsidRPr="0075246C">
        <w:rPr>
          <w:sz w:val="28"/>
          <w:szCs w:val="28"/>
          <w:shd w:val="clear" w:color="auto" w:fill="FFFFFF"/>
        </w:rPr>
        <w:t>дисквалификации сроком на один год</w:t>
      </w:r>
      <w:r w:rsidRPr="0075246C">
        <w:rPr>
          <w:sz w:val="28"/>
          <w:szCs w:val="28"/>
        </w:rPr>
        <w:t>.</w:t>
      </w:r>
    </w:p>
    <w:p w:rsidR="002944C4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 xml:space="preserve">На основании </w:t>
      </w:r>
      <w:r w:rsidRPr="0075246C">
        <w:rPr>
          <w:sz w:val="28"/>
          <w:szCs w:val="28"/>
        </w:rPr>
        <w:t>изложенного</w:t>
      </w:r>
      <w:r w:rsidRPr="0075246C">
        <w:rPr>
          <w:sz w:val="28"/>
          <w:szCs w:val="28"/>
        </w:rPr>
        <w:t>, руководствуясь ст. ст. 14.25, 25.1, 29.9, 29.10 КоАП РФ, мировой судья -</w:t>
      </w:r>
    </w:p>
    <w:p w:rsidR="002944C4" w:rsidRPr="0075246C" w:rsidP="00B0742D">
      <w:pPr>
        <w:ind w:firstLine="708"/>
        <w:jc w:val="both"/>
        <w:rPr>
          <w:sz w:val="28"/>
          <w:szCs w:val="28"/>
        </w:rPr>
      </w:pPr>
    </w:p>
    <w:p w:rsidR="002944C4" w:rsidRPr="0075246C" w:rsidP="00B0742D">
      <w:pPr>
        <w:jc w:val="center"/>
        <w:rPr>
          <w:sz w:val="28"/>
          <w:szCs w:val="28"/>
        </w:rPr>
      </w:pPr>
      <w:r w:rsidRPr="0075246C">
        <w:rPr>
          <w:sz w:val="28"/>
          <w:szCs w:val="28"/>
        </w:rPr>
        <w:t>ПОСТАНОВИЛ:</w:t>
      </w:r>
    </w:p>
    <w:p w:rsidR="002944C4" w:rsidRPr="0075246C" w:rsidP="00B0742D">
      <w:pPr>
        <w:jc w:val="center"/>
        <w:rPr>
          <w:sz w:val="28"/>
          <w:szCs w:val="28"/>
        </w:rPr>
      </w:pPr>
    </w:p>
    <w:p w:rsidR="002944C4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>Генерального д</w:t>
      </w:r>
      <w:r w:rsidRPr="0075246C" w:rsidR="00E1709A">
        <w:rPr>
          <w:sz w:val="28"/>
          <w:szCs w:val="28"/>
        </w:rPr>
        <w:t>иректора</w:t>
      </w:r>
      <w:r w:rsidRPr="0075246C">
        <w:rPr>
          <w:sz w:val="28"/>
          <w:szCs w:val="28"/>
        </w:rPr>
        <w:t xml:space="preserve"> </w:t>
      </w:r>
      <w:r w:rsidR="00DB1986">
        <w:rPr>
          <w:sz w:val="27"/>
          <w:szCs w:val="27"/>
        </w:rPr>
        <w:t xml:space="preserve">/данные </w:t>
      </w:r>
      <w:r w:rsidR="00DB1986">
        <w:rPr>
          <w:sz w:val="27"/>
          <w:szCs w:val="27"/>
        </w:rPr>
        <w:t>изъяты/</w:t>
      </w:r>
      <w:r w:rsidR="00DB1986">
        <w:rPr>
          <w:sz w:val="27"/>
          <w:szCs w:val="27"/>
        </w:rPr>
        <w:t xml:space="preserve"> </w:t>
      </w:r>
      <w:r w:rsidR="00725EDA">
        <w:rPr>
          <w:sz w:val="28"/>
          <w:szCs w:val="28"/>
        </w:rPr>
        <w:t xml:space="preserve">Киримову </w:t>
      </w:r>
      <w:r w:rsidR="00DB1986">
        <w:rPr>
          <w:sz w:val="27"/>
          <w:szCs w:val="27"/>
        </w:rPr>
        <w:t>/данные изъяты</w:t>
      </w:r>
      <w:r w:rsidR="00DB1986">
        <w:rPr>
          <w:sz w:val="27"/>
          <w:szCs w:val="27"/>
        </w:rPr>
        <w:t>/</w:t>
      </w:r>
      <w:r w:rsidRPr="0075246C">
        <w:rPr>
          <w:sz w:val="28"/>
          <w:szCs w:val="28"/>
        </w:rPr>
        <w:t xml:space="preserve"> признать виновн</w:t>
      </w:r>
      <w:r w:rsidRPr="0075246C">
        <w:rPr>
          <w:sz w:val="28"/>
          <w:szCs w:val="28"/>
        </w:rPr>
        <w:t>ой</w:t>
      </w:r>
      <w:r w:rsidRPr="0075246C">
        <w:rPr>
          <w:sz w:val="28"/>
          <w:szCs w:val="28"/>
        </w:rPr>
        <w:t xml:space="preserve"> в совершении административного правонарушения, предусмотренного ч. 5</w:t>
      </w:r>
      <w:r w:rsidRPr="0075246C" w:rsidR="00BA29FD">
        <w:rPr>
          <w:sz w:val="28"/>
          <w:szCs w:val="28"/>
        </w:rPr>
        <w:t xml:space="preserve"> </w:t>
      </w:r>
      <w:r w:rsidRPr="0075246C">
        <w:rPr>
          <w:sz w:val="28"/>
          <w:szCs w:val="28"/>
        </w:rPr>
        <w:t>ст. 14.25 Кодекса Российской Федерации об административных правонарушениях и назначить е</w:t>
      </w:r>
      <w:r w:rsidRPr="0075246C">
        <w:rPr>
          <w:sz w:val="28"/>
          <w:szCs w:val="28"/>
        </w:rPr>
        <w:t>й</w:t>
      </w:r>
      <w:r w:rsidRPr="0075246C">
        <w:rPr>
          <w:sz w:val="28"/>
          <w:szCs w:val="28"/>
        </w:rPr>
        <w:t xml:space="preserve"> административное наказание в виде </w:t>
      </w:r>
      <w:r w:rsidRPr="0075246C">
        <w:rPr>
          <w:sz w:val="28"/>
          <w:szCs w:val="28"/>
          <w:shd w:val="clear" w:color="auto" w:fill="FFFFFF"/>
        </w:rPr>
        <w:t>дисквалификации сроком на один год</w:t>
      </w:r>
      <w:r w:rsidRPr="0075246C">
        <w:rPr>
          <w:sz w:val="28"/>
          <w:szCs w:val="28"/>
        </w:rPr>
        <w:t>.</w:t>
      </w:r>
    </w:p>
    <w:p w:rsidR="00293CED" w:rsidRPr="0075246C" w:rsidP="00B0742D">
      <w:pPr>
        <w:ind w:firstLine="708"/>
        <w:jc w:val="both"/>
        <w:rPr>
          <w:sz w:val="28"/>
          <w:szCs w:val="28"/>
        </w:rPr>
      </w:pPr>
      <w:r w:rsidRPr="0075246C">
        <w:rPr>
          <w:sz w:val="28"/>
          <w:szCs w:val="28"/>
        </w:rPr>
        <w:t xml:space="preserve">Постановление может быть обжаловано в течение 10 </w:t>
      </w:r>
      <w:r w:rsidRPr="0075246C" w:rsidR="00776C91">
        <w:rPr>
          <w:sz w:val="28"/>
          <w:szCs w:val="28"/>
        </w:rPr>
        <w:t>дней</w:t>
      </w:r>
      <w:r w:rsidRPr="0075246C">
        <w:rPr>
          <w:sz w:val="28"/>
          <w:szCs w:val="28"/>
        </w:rPr>
        <w:t xml:space="preserve"> со дня вручения или получения копии постановления в</w:t>
      </w:r>
      <w:r w:rsidRPr="0075246C">
        <w:rPr>
          <w:rStyle w:val="s11"/>
          <w:sz w:val="28"/>
          <w:szCs w:val="28"/>
        </w:rPr>
        <w:t xml:space="preserve"> Железнодорожный районный суд</w:t>
      </w:r>
      <w:r w:rsidRPr="0075246C" w:rsidR="001124B5">
        <w:rPr>
          <w:rStyle w:val="s11"/>
          <w:sz w:val="28"/>
          <w:szCs w:val="28"/>
        </w:rPr>
        <w:t xml:space="preserve">                 </w:t>
      </w:r>
      <w:r w:rsidRPr="0075246C" w:rsidR="00AC6256">
        <w:rPr>
          <w:rStyle w:val="s11"/>
          <w:sz w:val="28"/>
          <w:szCs w:val="28"/>
        </w:rPr>
        <w:t xml:space="preserve"> </w:t>
      </w:r>
      <w:r w:rsidRPr="0075246C">
        <w:rPr>
          <w:rStyle w:val="s11"/>
          <w:sz w:val="28"/>
          <w:szCs w:val="28"/>
        </w:rPr>
        <w:t>г. Симферополя Республики Крым.</w:t>
      </w:r>
    </w:p>
    <w:p w:rsidR="00A82636" w:rsidRPr="0075246C" w:rsidP="00B0742D">
      <w:pPr>
        <w:rPr>
          <w:sz w:val="28"/>
          <w:szCs w:val="28"/>
        </w:rPr>
      </w:pPr>
    </w:p>
    <w:p w:rsidR="006722C2" w:rsidRPr="0075246C" w:rsidP="00B0742D">
      <w:pPr>
        <w:rPr>
          <w:sz w:val="28"/>
          <w:szCs w:val="28"/>
        </w:rPr>
      </w:pPr>
      <w:r w:rsidRPr="0075246C">
        <w:rPr>
          <w:sz w:val="28"/>
          <w:szCs w:val="28"/>
        </w:rPr>
        <w:t>Мировой судья</w:t>
      </w:r>
      <w:r w:rsidRPr="0075246C">
        <w:rPr>
          <w:sz w:val="28"/>
          <w:szCs w:val="28"/>
        </w:rPr>
        <w:tab/>
      </w:r>
      <w:r w:rsidRPr="0075246C">
        <w:rPr>
          <w:sz w:val="28"/>
          <w:szCs w:val="28"/>
        </w:rPr>
        <w:tab/>
      </w:r>
      <w:r w:rsidRPr="0075246C">
        <w:rPr>
          <w:sz w:val="28"/>
          <w:szCs w:val="28"/>
        </w:rPr>
        <w:tab/>
      </w:r>
      <w:r w:rsidRPr="0075246C">
        <w:rPr>
          <w:sz w:val="28"/>
          <w:szCs w:val="28"/>
        </w:rPr>
        <w:tab/>
      </w:r>
      <w:r w:rsidRPr="0075246C">
        <w:rPr>
          <w:sz w:val="28"/>
          <w:szCs w:val="28"/>
        </w:rPr>
        <w:tab/>
      </w:r>
      <w:r w:rsidRPr="0075246C" w:rsidR="00740F4B">
        <w:rPr>
          <w:sz w:val="28"/>
          <w:szCs w:val="28"/>
        </w:rPr>
        <w:t>/подпись/</w:t>
      </w:r>
      <w:r w:rsidRPr="0075246C" w:rsidR="00842838">
        <w:rPr>
          <w:sz w:val="28"/>
          <w:szCs w:val="28"/>
        </w:rPr>
        <w:tab/>
      </w:r>
      <w:r w:rsidRPr="0075246C">
        <w:rPr>
          <w:sz w:val="28"/>
          <w:szCs w:val="28"/>
        </w:rPr>
        <w:tab/>
      </w:r>
      <w:r w:rsidRPr="0075246C">
        <w:rPr>
          <w:sz w:val="28"/>
          <w:szCs w:val="28"/>
        </w:rPr>
        <w:tab/>
        <w:t>Д.С. Щербина</w:t>
      </w:r>
    </w:p>
    <w:sectPr w:rsidSect="00776C91">
      <w:pgSz w:w="11906" w:h="16838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46100"/>
    <w:multiLevelType w:val="multilevel"/>
    <w:tmpl w:val="0A7CAA2E"/>
    <w:lvl w:ilvl="0">
      <w:start w:val="2019"/>
      <w:numFmt w:val="decimal"/>
      <w:lvlText w:val="07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C8A60AF"/>
    <w:multiLevelType w:val="multilevel"/>
    <w:tmpl w:val="C4D848B6"/>
    <w:lvl w:ilvl="0">
      <w:start w:val="2019"/>
      <w:numFmt w:val="decimal"/>
      <w:lvlText w:val="07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1E13644"/>
    <w:multiLevelType w:val="multilevel"/>
    <w:tmpl w:val="23303C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9E0"/>
    <w:rsid w:val="00013A07"/>
    <w:rsid w:val="00021CA3"/>
    <w:rsid w:val="000367B1"/>
    <w:rsid w:val="000547F6"/>
    <w:rsid w:val="00075CD2"/>
    <w:rsid w:val="00080AE9"/>
    <w:rsid w:val="000A0272"/>
    <w:rsid w:val="000C49C2"/>
    <w:rsid w:val="000F1FC1"/>
    <w:rsid w:val="001124B5"/>
    <w:rsid w:val="001242E2"/>
    <w:rsid w:val="00172930"/>
    <w:rsid w:val="001D4409"/>
    <w:rsid w:val="001D78B1"/>
    <w:rsid w:val="00216742"/>
    <w:rsid w:val="002326BD"/>
    <w:rsid w:val="002448C5"/>
    <w:rsid w:val="002720BE"/>
    <w:rsid w:val="002839AD"/>
    <w:rsid w:val="00293CED"/>
    <w:rsid w:val="002944C4"/>
    <w:rsid w:val="002B4F4A"/>
    <w:rsid w:val="002C5673"/>
    <w:rsid w:val="00311D1A"/>
    <w:rsid w:val="00320440"/>
    <w:rsid w:val="00325DD8"/>
    <w:rsid w:val="00373836"/>
    <w:rsid w:val="003940B0"/>
    <w:rsid w:val="00410EBE"/>
    <w:rsid w:val="004118AB"/>
    <w:rsid w:val="00431239"/>
    <w:rsid w:val="00446695"/>
    <w:rsid w:val="00450A06"/>
    <w:rsid w:val="00450D6F"/>
    <w:rsid w:val="004549E4"/>
    <w:rsid w:val="00457217"/>
    <w:rsid w:val="004803E5"/>
    <w:rsid w:val="00485A6F"/>
    <w:rsid w:val="00491C55"/>
    <w:rsid w:val="004A231A"/>
    <w:rsid w:val="004D7BFB"/>
    <w:rsid w:val="004E131F"/>
    <w:rsid w:val="004E51D8"/>
    <w:rsid w:val="00500511"/>
    <w:rsid w:val="00520167"/>
    <w:rsid w:val="00526BD0"/>
    <w:rsid w:val="005274FB"/>
    <w:rsid w:val="005365DF"/>
    <w:rsid w:val="0056237A"/>
    <w:rsid w:val="0056495D"/>
    <w:rsid w:val="00585E96"/>
    <w:rsid w:val="005F231B"/>
    <w:rsid w:val="0062000B"/>
    <w:rsid w:val="0064065C"/>
    <w:rsid w:val="00650B83"/>
    <w:rsid w:val="006722C2"/>
    <w:rsid w:val="00676D50"/>
    <w:rsid w:val="00696B63"/>
    <w:rsid w:val="0069703B"/>
    <w:rsid w:val="006B4DBA"/>
    <w:rsid w:val="006B71EA"/>
    <w:rsid w:val="006D3DE7"/>
    <w:rsid w:val="006D7DB0"/>
    <w:rsid w:val="006E67FF"/>
    <w:rsid w:val="007007F2"/>
    <w:rsid w:val="007045FA"/>
    <w:rsid w:val="00723D46"/>
    <w:rsid w:val="00725EDA"/>
    <w:rsid w:val="00740F4B"/>
    <w:rsid w:val="00743DB9"/>
    <w:rsid w:val="0075246C"/>
    <w:rsid w:val="007724B0"/>
    <w:rsid w:val="00776C91"/>
    <w:rsid w:val="007A2F51"/>
    <w:rsid w:val="007A7618"/>
    <w:rsid w:val="007C1089"/>
    <w:rsid w:val="007C2017"/>
    <w:rsid w:val="008009C2"/>
    <w:rsid w:val="00805CD2"/>
    <w:rsid w:val="008172F2"/>
    <w:rsid w:val="00820136"/>
    <w:rsid w:val="00841E6C"/>
    <w:rsid w:val="00842838"/>
    <w:rsid w:val="008611C3"/>
    <w:rsid w:val="00861D23"/>
    <w:rsid w:val="00882F1D"/>
    <w:rsid w:val="008A0387"/>
    <w:rsid w:val="008E4700"/>
    <w:rsid w:val="00904452"/>
    <w:rsid w:val="00906BDB"/>
    <w:rsid w:val="00945392"/>
    <w:rsid w:val="00963431"/>
    <w:rsid w:val="009A7D2B"/>
    <w:rsid w:val="009C064C"/>
    <w:rsid w:val="009F0C45"/>
    <w:rsid w:val="00A01103"/>
    <w:rsid w:val="00A02011"/>
    <w:rsid w:val="00A25A60"/>
    <w:rsid w:val="00A3428A"/>
    <w:rsid w:val="00A50A4B"/>
    <w:rsid w:val="00A67046"/>
    <w:rsid w:val="00A80445"/>
    <w:rsid w:val="00A82636"/>
    <w:rsid w:val="00A86256"/>
    <w:rsid w:val="00AB5A5F"/>
    <w:rsid w:val="00AB60A2"/>
    <w:rsid w:val="00AC6256"/>
    <w:rsid w:val="00AD42FC"/>
    <w:rsid w:val="00AF2EA3"/>
    <w:rsid w:val="00AF7B25"/>
    <w:rsid w:val="00B055DC"/>
    <w:rsid w:val="00B0742D"/>
    <w:rsid w:val="00B5058D"/>
    <w:rsid w:val="00B67F24"/>
    <w:rsid w:val="00BA29FD"/>
    <w:rsid w:val="00BA3A43"/>
    <w:rsid w:val="00BC5CCA"/>
    <w:rsid w:val="00BD05D6"/>
    <w:rsid w:val="00BD06E8"/>
    <w:rsid w:val="00BF7758"/>
    <w:rsid w:val="00C02635"/>
    <w:rsid w:val="00C155F2"/>
    <w:rsid w:val="00C175EC"/>
    <w:rsid w:val="00C30339"/>
    <w:rsid w:val="00C34994"/>
    <w:rsid w:val="00C4487E"/>
    <w:rsid w:val="00C52DB0"/>
    <w:rsid w:val="00C9541D"/>
    <w:rsid w:val="00CB3C07"/>
    <w:rsid w:val="00CC5EC3"/>
    <w:rsid w:val="00CC7163"/>
    <w:rsid w:val="00D26348"/>
    <w:rsid w:val="00D80193"/>
    <w:rsid w:val="00D819DF"/>
    <w:rsid w:val="00D838BC"/>
    <w:rsid w:val="00D96314"/>
    <w:rsid w:val="00DB1986"/>
    <w:rsid w:val="00E11651"/>
    <w:rsid w:val="00E1709A"/>
    <w:rsid w:val="00E50F12"/>
    <w:rsid w:val="00E53544"/>
    <w:rsid w:val="00E65578"/>
    <w:rsid w:val="00E7484A"/>
    <w:rsid w:val="00EB36D7"/>
    <w:rsid w:val="00ED6EAA"/>
    <w:rsid w:val="00EE20F3"/>
    <w:rsid w:val="00F025CE"/>
    <w:rsid w:val="00F0526D"/>
    <w:rsid w:val="00F173D6"/>
    <w:rsid w:val="00F46594"/>
    <w:rsid w:val="00F76EB6"/>
    <w:rsid w:val="00F8556C"/>
    <w:rsid w:val="00F92CE9"/>
    <w:rsid w:val="00FA582B"/>
    <w:rsid w:val="00FB7E1C"/>
    <w:rsid w:val="00FE17DE"/>
    <w:rsid w:val="00FE3118"/>
    <w:rsid w:val="00FE7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rsid w:val="006406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TrebuchetMS115pt">
    <w:name w:val="Основной текст (2) + Trebuchet MS;11;5 pt"/>
    <w:basedOn w:val="2"/>
    <w:rsid w:val="0064065C"/>
    <w:rPr>
      <w:rFonts w:ascii="Trebuchet MS" w:eastAsia="Trebuchet MS" w:hAnsi="Trebuchet MS" w:cs="Trebuchet MS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3pt1pt">
    <w:name w:val="Основной текст (2) + 13 pt;Курсив;Интервал 1 pt"/>
    <w:basedOn w:val="2"/>
    <w:rsid w:val="0064065C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TrebuchetMS115pt0pt">
    <w:name w:val="Основной текст (2) + Trebuchet MS;11;5 pt;Интервал 0 pt"/>
    <w:basedOn w:val="2"/>
    <w:rsid w:val="0064065C"/>
    <w:rPr>
      <w:rFonts w:ascii="Trebuchet MS" w:eastAsia="Trebuchet MS" w:hAnsi="Trebuchet MS" w:cs="Trebuchet MS"/>
      <w:color w:val="000000"/>
      <w:spacing w:val="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uiPriority w:val="99"/>
    <w:rsid w:val="0064065C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uiPriority w:val="99"/>
    <w:rsid w:val="00E50F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aliases w:val="Курсив,Основной текст (2) + Полужирный1,Полужирный"/>
    <w:basedOn w:val="2"/>
    <w:uiPriority w:val="99"/>
    <w:rsid w:val="007007F2"/>
    <w:rPr>
      <w:rFonts w:ascii="Times New Roman" w:eastAsia="Times New Roman" w:hAnsi="Times New Roman" w:cs="Times New Roman"/>
      <w:i/>
      <w:iCs/>
      <w:sz w:val="24"/>
      <w:szCs w:val="24"/>
      <w:u w:val="none"/>
      <w:shd w:val="clear" w:color="auto" w:fill="FFFFFF"/>
    </w:rPr>
  </w:style>
  <w:style w:type="paragraph" w:customStyle="1" w:styleId="ConsPlusNormal">
    <w:name w:val="ConsPlusNormal"/>
    <w:rsid w:val="00882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211">
    <w:name w:val="Основной текст (2)1"/>
    <w:basedOn w:val="Normal"/>
    <w:uiPriority w:val="99"/>
    <w:rsid w:val="00E11651"/>
    <w:pPr>
      <w:widowControl w:val="0"/>
      <w:shd w:val="clear" w:color="auto" w:fill="FFFFFF"/>
      <w:spacing w:line="307" w:lineRule="exact"/>
      <w:jc w:val="both"/>
    </w:pPr>
    <w:rPr>
      <w:rFonts w:eastAsia="Arial Unicode MS"/>
      <w:sz w:val="26"/>
      <w:szCs w:val="26"/>
    </w:rPr>
  </w:style>
  <w:style w:type="character" w:customStyle="1" w:styleId="212pt10">
    <w:name w:val="Основной текст (2) + 12 pt1"/>
    <w:aliases w:val="Полужирный1"/>
    <w:basedOn w:val="2"/>
    <w:uiPriority w:val="99"/>
    <w:rsid w:val="00CC7163"/>
    <w:rPr>
      <w:rFonts w:ascii="Times New Roman" w:eastAsia="Times New Roman" w:hAnsi="Times New Roman" w:cs="Times New Roman"/>
      <w:b/>
      <w:bCs/>
      <w:spacing w:val="0"/>
      <w:sz w:val="24"/>
      <w:szCs w:val="24"/>
      <w:u w:val="none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2326BD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сновной текст (2)2"/>
    <w:basedOn w:val="2"/>
    <w:uiPriority w:val="99"/>
    <w:rsid w:val="00491C55"/>
    <w:rPr>
      <w:rFonts w:ascii="Times New Roman" w:eastAsia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2Exact1">
    <w:name w:val="Основной текст (2) Exact1"/>
    <w:basedOn w:val="2"/>
    <w:uiPriority w:val="99"/>
    <w:rsid w:val="00491C5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Exact">
    <w:name w:val="Основной текст (2) + Полужирный Exact"/>
    <w:basedOn w:val="2"/>
    <w:uiPriority w:val="99"/>
    <w:rsid w:val="00491C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3">
    <w:name w:val="Основной текст (3)_"/>
    <w:basedOn w:val="DefaultParagraphFont"/>
    <w:link w:val="310"/>
    <w:uiPriority w:val="99"/>
    <w:rsid w:val="00491C5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491C5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uiPriority w:val="99"/>
    <w:rsid w:val="00491C55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Normal"/>
    <w:link w:val="3"/>
    <w:uiPriority w:val="99"/>
    <w:rsid w:val="00491C55"/>
    <w:pPr>
      <w:widowControl w:val="0"/>
      <w:shd w:val="clear" w:color="auto" w:fill="FFFFFF"/>
      <w:spacing w:line="307" w:lineRule="exact"/>
      <w:jc w:val="center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43EEC-CC90-4EC1-98D8-5BB8E71A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