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527C6C">
        <w:rPr>
          <w:b w:val="0"/>
          <w:sz w:val="28"/>
          <w:szCs w:val="28"/>
        </w:rPr>
        <w:t>778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04 дека</w:t>
      </w:r>
      <w:r w:rsidR="0026674C">
        <w:rPr>
          <w:sz w:val="28"/>
          <w:szCs w:val="28"/>
        </w:rPr>
        <w:t>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F72E0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="00527C6C">
        <w:rPr>
          <w:sz w:val="28"/>
          <w:szCs w:val="28"/>
        </w:rPr>
        <w:t>3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F72E0D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F72E0D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F72E0D">
        <w:rPr>
          <w:sz w:val="28"/>
          <w:szCs w:val="28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F72E0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F72E0D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F72E0D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15240" w:rsidRPr="00515240" w:rsidP="00B9571B">
      <w:pPr>
        <w:ind w:firstLine="708"/>
        <w:jc w:val="both"/>
        <w:rPr>
          <w:sz w:val="24"/>
          <w:szCs w:val="24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F72E0D">
        <w:rPr>
          <w:sz w:val="28"/>
          <w:szCs w:val="28"/>
        </w:rPr>
        <w:t xml:space="preserve">/данные </w:t>
      </w:r>
      <w:r w:rsidR="00F72E0D">
        <w:rPr>
          <w:sz w:val="28"/>
          <w:szCs w:val="28"/>
        </w:rPr>
        <w:t>изъяты</w:t>
      </w:r>
      <w:r w:rsidR="00F72E0D">
        <w:rPr>
          <w:sz w:val="28"/>
          <w:szCs w:val="28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</w:t>
      </w:r>
      <w:r w:rsidRPr="00515240">
        <w:rPr>
          <w:color w:val="000000"/>
          <w:sz w:val="26"/>
          <w:szCs w:val="26"/>
        </w:rPr>
        <w:t>с 4 кадровыми мероприятиями «</w:t>
      </w:r>
      <w:r w:rsidR="00F72E0D">
        <w:rPr>
          <w:sz w:val="28"/>
          <w:szCs w:val="28"/>
        </w:rPr>
        <w:t>/данные изъяты/</w:t>
      </w:r>
      <w:r w:rsidRPr="00515240">
        <w:rPr>
          <w:color w:val="000000"/>
          <w:sz w:val="26"/>
          <w:szCs w:val="26"/>
        </w:rPr>
        <w:t xml:space="preserve">» </w:t>
      </w:r>
      <w:r w:rsidR="00F72E0D">
        <w:rPr>
          <w:sz w:val="28"/>
          <w:szCs w:val="28"/>
        </w:rPr>
        <w:t>/данные изъяты/</w:t>
      </w:r>
      <w:r>
        <w:rPr>
          <w:color w:val="000000"/>
          <w:sz w:val="26"/>
          <w:szCs w:val="26"/>
        </w:rPr>
        <w:t>г.</w:t>
      </w:r>
      <w:r w:rsidRPr="00515240">
        <w:rPr>
          <w:color w:val="000000"/>
          <w:sz w:val="26"/>
          <w:szCs w:val="26"/>
        </w:rPr>
        <w:t xml:space="preserve"> на </w:t>
      </w:r>
      <w:r w:rsidR="00F72E0D">
        <w:rPr>
          <w:sz w:val="28"/>
          <w:szCs w:val="28"/>
        </w:rPr>
        <w:t>/данные изъяты/</w:t>
      </w:r>
      <w:r w:rsidRPr="00515240" w:rsidR="00F72E0D">
        <w:rPr>
          <w:color w:val="000000"/>
          <w:sz w:val="26"/>
          <w:szCs w:val="26"/>
        </w:rPr>
        <w:t xml:space="preserve"> </w:t>
      </w:r>
      <w:r w:rsidRPr="00515240">
        <w:rPr>
          <w:color w:val="000000"/>
          <w:sz w:val="26"/>
          <w:szCs w:val="26"/>
        </w:rPr>
        <w:t xml:space="preserve">(договор ГПХ </w:t>
      </w:r>
      <w:r w:rsidRPr="00515240">
        <w:rPr>
          <w:color w:val="000000"/>
          <w:sz w:val="26"/>
          <w:szCs w:val="26"/>
        </w:rPr>
        <w:t>бн</w:t>
      </w:r>
      <w:r w:rsidRPr="00515240">
        <w:rPr>
          <w:color w:val="000000"/>
          <w:sz w:val="26"/>
          <w:szCs w:val="26"/>
        </w:rPr>
        <w:t xml:space="preserve"> от </w:t>
      </w:r>
      <w:r w:rsidR="00F72E0D">
        <w:rPr>
          <w:sz w:val="28"/>
          <w:szCs w:val="28"/>
        </w:rPr>
        <w:t>/данные изъяты/</w:t>
      </w:r>
      <w:r>
        <w:rPr>
          <w:color w:val="000000"/>
          <w:sz w:val="26"/>
          <w:szCs w:val="26"/>
        </w:rPr>
        <w:t>г.</w:t>
      </w:r>
      <w:r w:rsidRPr="00515240">
        <w:rPr>
          <w:color w:val="000000"/>
          <w:sz w:val="26"/>
          <w:szCs w:val="26"/>
        </w:rPr>
        <w:t xml:space="preserve">), на </w:t>
      </w:r>
      <w:r w:rsidR="00F72E0D">
        <w:rPr>
          <w:sz w:val="28"/>
          <w:szCs w:val="28"/>
        </w:rPr>
        <w:t>/данные изъяты/</w:t>
      </w:r>
      <w:r w:rsidRPr="00515240">
        <w:rPr>
          <w:color w:val="000000"/>
          <w:sz w:val="26"/>
          <w:szCs w:val="26"/>
        </w:rPr>
        <w:t xml:space="preserve"> СНИЛС </w:t>
      </w:r>
      <w:r w:rsidR="00F72E0D">
        <w:rPr>
          <w:sz w:val="28"/>
          <w:szCs w:val="28"/>
        </w:rPr>
        <w:t>/данные изъяты/</w:t>
      </w:r>
      <w:r w:rsidRPr="00515240">
        <w:rPr>
          <w:color w:val="000000"/>
          <w:sz w:val="26"/>
          <w:szCs w:val="26"/>
        </w:rPr>
        <w:t xml:space="preserve"> (договор ГПХ </w:t>
      </w:r>
      <w:r w:rsidRPr="00515240">
        <w:rPr>
          <w:color w:val="000000"/>
          <w:sz w:val="26"/>
          <w:szCs w:val="26"/>
        </w:rPr>
        <w:t>бн</w:t>
      </w:r>
      <w:r w:rsidRPr="00515240">
        <w:rPr>
          <w:color w:val="000000"/>
          <w:sz w:val="26"/>
          <w:szCs w:val="26"/>
        </w:rPr>
        <w:t xml:space="preserve"> от</w:t>
      </w:r>
      <w:r>
        <w:rPr>
          <w:color w:val="000000"/>
          <w:sz w:val="26"/>
          <w:szCs w:val="26"/>
        </w:rPr>
        <w:t xml:space="preserve"> 21.02.2025г.)</w:t>
      </w:r>
      <w:r w:rsidRPr="00515240">
        <w:rPr>
          <w:color w:val="000000"/>
          <w:sz w:val="26"/>
          <w:szCs w:val="26"/>
        </w:rPr>
        <w:t xml:space="preserve">, на </w:t>
      </w:r>
      <w:r w:rsidR="00F72E0D">
        <w:rPr>
          <w:sz w:val="28"/>
          <w:szCs w:val="28"/>
        </w:rPr>
        <w:t>/данные изъяты/</w:t>
      </w:r>
      <w:r w:rsidRPr="00515240">
        <w:rPr>
          <w:color w:val="000000"/>
          <w:sz w:val="26"/>
          <w:szCs w:val="26"/>
        </w:rPr>
        <w:t xml:space="preserve"> (договор ГПХ </w:t>
      </w:r>
      <w:r w:rsidRPr="00515240">
        <w:rPr>
          <w:color w:val="000000"/>
          <w:sz w:val="26"/>
          <w:szCs w:val="26"/>
        </w:rPr>
        <w:t>бн</w:t>
      </w:r>
      <w:r w:rsidRPr="00515240">
        <w:rPr>
          <w:color w:val="000000"/>
          <w:sz w:val="26"/>
          <w:szCs w:val="26"/>
        </w:rPr>
        <w:t xml:space="preserve"> от 21.02.2025</w:t>
      </w:r>
      <w:r>
        <w:rPr>
          <w:color w:val="000000"/>
          <w:sz w:val="26"/>
          <w:szCs w:val="26"/>
        </w:rPr>
        <w:t>г.</w:t>
      </w:r>
      <w:r w:rsidRPr="00515240">
        <w:rPr>
          <w:color w:val="000000"/>
          <w:sz w:val="26"/>
          <w:szCs w:val="26"/>
        </w:rPr>
        <w:t>), «НАЧАЛО ДОГОВОРА ГПХ» 25.02.2025</w:t>
      </w:r>
      <w:r>
        <w:rPr>
          <w:color w:val="000000"/>
          <w:sz w:val="26"/>
          <w:szCs w:val="26"/>
        </w:rPr>
        <w:t>г.</w:t>
      </w:r>
      <w:r w:rsidRPr="00515240">
        <w:rPr>
          <w:color w:val="000000"/>
          <w:sz w:val="26"/>
          <w:szCs w:val="26"/>
        </w:rPr>
        <w:t xml:space="preserve"> на </w:t>
      </w:r>
      <w:r w:rsidR="00F72E0D">
        <w:rPr>
          <w:sz w:val="28"/>
          <w:szCs w:val="28"/>
        </w:rPr>
        <w:t>/данные изъяты/</w:t>
      </w:r>
      <w:r w:rsidRPr="00515240">
        <w:rPr>
          <w:color w:val="000000"/>
          <w:sz w:val="26"/>
          <w:szCs w:val="26"/>
        </w:rPr>
        <w:t xml:space="preserve"> (договор ГПХ </w:t>
      </w:r>
      <w:r w:rsidRPr="00515240">
        <w:rPr>
          <w:color w:val="000000"/>
          <w:sz w:val="26"/>
          <w:szCs w:val="26"/>
        </w:rPr>
        <w:t>бн</w:t>
      </w:r>
      <w:r w:rsidRPr="00515240">
        <w:rPr>
          <w:color w:val="000000"/>
          <w:sz w:val="26"/>
          <w:szCs w:val="26"/>
        </w:rPr>
        <w:t xml:space="preserve"> от</w:t>
      </w:r>
      <w:r>
        <w:rPr>
          <w:color w:val="000000"/>
          <w:sz w:val="26"/>
          <w:szCs w:val="26"/>
        </w:rPr>
        <w:t xml:space="preserve"> 25.02.2025г.) </w:t>
      </w:r>
      <w:r w:rsidRPr="00515240">
        <w:rPr>
          <w:color w:val="000000"/>
          <w:sz w:val="26"/>
          <w:szCs w:val="26"/>
        </w:rPr>
        <w:t>представлены 27.02.2025</w:t>
      </w:r>
      <w:r>
        <w:rPr>
          <w:color w:val="000000"/>
          <w:sz w:val="26"/>
          <w:szCs w:val="26"/>
        </w:rPr>
        <w:t>г.</w:t>
      </w:r>
      <w:r w:rsidRPr="00515240">
        <w:rPr>
          <w:color w:val="000000"/>
          <w:sz w:val="26"/>
          <w:szCs w:val="26"/>
        </w:rPr>
        <w:t>, Обращение №</w:t>
      </w:r>
      <w:r w:rsidR="00F72E0D">
        <w:rPr>
          <w:sz w:val="28"/>
          <w:szCs w:val="28"/>
        </w:rPr>
        <w:t>/данные изъяты/</w:t>
      </w:r>
      <w:r w:rsidRPr="00515240">
        <w:rPr>
          <w:color w:val="000000"/>
          <w:sz w:val="26"/>
          <w:szCs w:val="26"/>
        </w:rPr>
        <w:t xml:space="preserve"> от </w:t>
      </w:r>
      <w:r w:rsidR="00F72E0D">
        <w:rPr>
          <w:sz w:val="28"/>
          <w:szCs w:val="28"/>
        </w:rPr>
        <w:t>/данные изъяты/</w:t>
      </w:r>
      <w:r>
        <w:rPr>
          <w:color w:val="000000"/>
          <w:sz w:val="26"/>
          <w:szCs w:val="26"/>
        </w:rPr>
        <w:t>г</w:t>
      </w:r>
      <w:r w:rsidRPr="00515240">
        <w:rPr>
          <w:color w:val="000000"/>
          <w:sz w:val="26"/>
          <w:szCs w:val="26"/>
        </w:rPr>
        <w:t>.</w:t>
      </w:r>
      <w:r w:rsidR="00B9571B">
        <w:rPr>
          <w:color w:val="000000"/>
          <w:sz w:val="26"/>
          <w:szCs w:val="26"/>
        </w:rPr>
        <w:t xml:space="preserve"> </w:t>
      </w:r>
      <w:r w:rsidRPr="00515240">
        <w:rPr>
          <w:color w:val="000000"/>
          <w:sz w:val="26"/>
          <w:szCs w:val="26"/>
        </w:rPr>
        <w:t xml:space="preserve">Срок представления указанных сведений не позднее рабочего дня, следующего за днем заключения или прекращения договора ГПХ, а именно: </w:t>
      </w:r>
      <w:r w:rsidR="00F72E0D">
        <w:rPr>
          <w:sz w:val="28"/>
          <w:szCs w:val="28"/>
        </w:rPr>
        <w:t>/данные изъяты/</w:t>
      </w:r>
      <w:r w:rsidR="00B9571B">
        <w:rPr>
          <w:color w:val="000000"/>
          <w:sz w:val="26"/>
          <w:szCs w:val="26"/>
        </w:rPr>
        <w:t xml:space="preserve"> года</w:t>
      </w:r>
      <w:r w:rsidRPr="00515240">
        <w:rPr>
          <w:color w:val="000000"/>
          <w:sz w:val="26"/>
          <w:szCs w:val="26"/>
        </w:rPr>
        <w:t xml:space="preserve"> соответственно.</w:t>
      </w:r>
      <w:r w:rsidRPr="00515240">
        <w:rPr>
          <w:color w:val="000000"/>
          <w:sz w:val="26"/>
          <w:szCs w:val="26"/>
        </w:rPr>
        <w:t xml:space="preserve"> Фактически Сведения в форме электронного документа </w:t>
      </w:r>
      <w:r w:rsidRPr="00515240">
        <w:rPr>
          <w:color w:val="000000"/>
          <w:sz w:val="26"/>
          <w:szCs w:val="26"/>
        </w:rPr>
        <w:t xml:space="preserve">представлены генеральным директором </w:t>
      </w:r>
      <w:r w:rsidR="00F72E0D">
        <w:rPr>
          <w:sz w:val="28"/>
          <w:szCs w:val="28"/>
        </w:rPr>
        <w:t>/данные изъяты</w:t>
      </w:r>
      <w:r w:rsidR="00F72E0D">
        <w:rPr>
          <w:sz w:val="28"/>
          <w:szCs w:val="28"/>
        </w:rPr>
        <w:t>/</w:t>
      </w:r>
      <w:r w:rsidR="00B9571B">
        <w:rPr>
          <w:color w:val="000000"/>
          <w:sz w:val="26"/>
          <w:szCs w:val="26"/>
        </w:rPr>
        <w:t xml:space="preserve"> </w:t>
      </w:r>
      <w:r w:rsidRPr="00515240">
        <w:rPr>
          <w:color w:val="000000"/>
          <w:sz w:val="26"/>
          <w:szCs w:val="26"/>
        </w:rPr>
        <w:t xml:space="preserve"> </w:t>
      </w:r>
      <w:r w:rsidRPr="00515240">
        <w:rPr>
          <w:color w:val="000000"/>
          <w:sz w:val="26"/>
          <w:szCs w:val="26"/>
        </w:rPr>
        <w:t>Ш</w:t>
      </w:r>
      <w:r w:rsidR="00B9571B">
        <w:rPr>
          <w:color w:val="000000"/>
          <w:sz w:val="26"/>
          <w:szCs w:val="26"/>
        </w:rPr>
        <w:t>ошориным</w:t>
      </w:r>
      <w:r w:rsidR="00B9571B">
        <w:rPr>
          <w:color w:val="000000"/>
          <w:sz w:val="26"/>
          <w:szCs w:val="26"/>
        </w:rPr>
        <w:t xml:space="preserve"> С.В. - </w:t>
      </w:r>
      <w:r w:rsidR="00F72E0D">
        <w:rPr>
          <w:sz w:val="28"/>
          <w:szCs w:val="28"/>
        </w:rPr>
        <w:t>/данные изъяты/</w:t>
      </w:r>
      <w:r w:rsidRPr="00515240">
        <w:rPr>
          <w:color w:val="000000"/>
          <w:sz w:val="26"/>
          <w:szCs w:val="26"/>
        </w:rPr>
        <w:t xml:space="preserve"> года в 12 час. </w:t>
      </w:r>
      <w:r w:rsidR="00B9571B">
        <w:rPr>
          <w:color w:val="000000"/>
          <w:sz w:val="26"/>
          <w:szCs w:val="26"/>
        </w:rPr>
        <w:t xml:space="preserve">    </w:t>
      </w:r>
      <w:r w:rsidRPr="00515240">
        <w:rPr>
          <w:color w:val="000000"/>
          <w:sz w:val="26"/>
          <w:szCs w:val="26"/>
        </w:rPr>
        <w:t>21 мин., т.е. с нарушением срока на 3 (три) дня и на 1 (один) день соответственно.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F72E0D">
        <w:rPr>
          <w:sz w:val="28"/>
          <w:szCs w:val="28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F72E0D">
        <w:rPr>
          <w:sz w:val="28"/>
          <w:szCs w:val="28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</w:t>
      </w:r>
      <w:r w:rsidRPr="001D4D06">
        <w:rPr>
          <w:sz w:val="28"/>
          <w:szCs w:val="28"/>
        </w:rPr>
        <w:t>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F72E0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F72E0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№ </w:t>
      </w:r>
      <w:r w:rsidR="00F72E0D">
        <w:rPr>
          <w:sz w:val="28"/>
          <w:szCs w:val="28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F72E0D">
        <w:rPr>
          <w:sz w:val="28"/>
          <w:szCs w:val="28"/>
        </w:rPr>
        <w:t>/данные изъяты/</w:t>
      </w:r>
      <w:r w:rsidR="00127327">
        <w:rPr>
          <w:sz w:val="28"/>
          <w:szCs w:val="28"/>
        </w:rPr>
        <w:t>г.</w:t>
      </w:r>
      <w:r w:rsidR="00B9571B">
        <w:rPr>
          <w:sz w:val="28"/>
          <w:szCs w:val="28"/>
        </w:rPr>
        <w:t xml:space="preserve"> и другими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F72E0D">
        <w:rPr>
          <w:sz w:val="28"/>
          <w:szCs w:val="28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F72E0D">
        <w:rPr>
          <w:sz w:val="28"/>
          <w:szCs w:val="28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F72E0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72E0D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B73F-9C1D-4900-8405-77246C11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