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862A61">
        <w:rPr>
          <w:b w:val="0"/>
          <w:sz w:val="27"/>
          <w:szCs w:val="27"/>
        </w:rPr>
        <w:t>7</w:t>
      </w:r>
      <w:r w:rsidR="00454E9A">
        <w:rPr>
          <w:b w:val="0"/>
          <w:sz w:val="27"/>
          <w:szCs w:val="27"/>
        </w:rPr>
        <w:t>90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57794A">
        <w:rPr>
          <w:b w:val="0"/>
          <w:sz w:val="27"/>
          <w:szCs w:val="27"/>
        </w:rPr>
        <w:t>5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97B5D">
        <w:rPr>
          <w:sz w:val="27"/>
          <w:szCs w:val="27"/>
        </w:rPr>
        <w:t>3</w:t>
      </w:r>
      <w:r w:rsidR="00696A0A">
        <w:rPr>
          <w:sz w:val="27"/>
          <w:szCs w:val="27"/>
        </w:rPr>
        <w:t xml:space="preserve"> дека</w:t>
      </w:r>
      <w:r w:rsidRPr="008C2182" w:rsidR="006E5358">
        <w:rPr>
          <w:sz w:val="27"/>
          <w:szCs w:val="27"/>
        </w:rPr>
        <w:t>бр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57794A">
        <w:rPr>
          <w:sz w:val="27"/>
          <w:szCs w:val="27"/>
        </w:rPr>
        <w:t>5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454E9A" w:rsidRPr="00C27F52" w:rsidP="008E18E2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Кастулина</w:t>
      </w:r>
      <w:r>
        <w:rPr>
          <w:sz w:val="27"/>
          <w:szCs w:val="27"/>
        </w:rPr>
        <w:t xml:space="preserve"> </w:t>
      </w:r>
      <w:r w:rsidR="001D0075">
        <w:rPr>
          <w:sz w:val="27"/>
          <w:szCs w:val="27"/>
        </w:rPr>
        <w:t>/данные изъяты/</w:t>
      </w:r>
      <w:r w:rsidRPr="00C27F52">
        <w:rPr>
          <w:sz w:val="27"/>
          <w:szCs w:val="27"/>
        </w:rPr>
        <w:t>,</w:t>
      </w:r>
    </w:p>
    <w:p w:rsidR="00454E9A" w:rsidRPr="00C27F52" w:rsidP="008E18E2">
      <w:pPr>
        <w:ind w:left="1134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C27F52">
        <w:rPr>
          <w:sz w:val="27"/>
          <w:szCs w:val="27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C27F52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C27F52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генерального директора </w:t>
      </w:r>
      <w:r>
        <w:rPr>
          <w:sz w:val="27"/>
          <w:szCs w:val="27"/>
        </w:rPr>
        <w:t>/данные изъяты/</w:t>
      </w:r>
      <w:r w:rsidRPr="00C27F52">
        <w:rPr>
          <w:sz w:val="27"/>
          <w:szCs w:val="27"/>
        </w:rPr>
        <w:t xml:space="preserve">, проживающего по адресу: </w:t>
      </w:r>
      <w:r>
        <w:rPr>
          <w:sz w:val="27"/>
          <w:szCs w:val="27"/>
        </w:rPr>
        <w:t>/данные изъяты/</w:t>
      </w:r>
      <w:r w:rsidRPr="00C27F52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Pr="008C2182" w:rsidR="00370C4A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E18E2" w:rsidP="00223D86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</w:rPr>
        <w:t>Н</w:t>
      </w:r>
      <w:r w:rsidRPr="008E18E2" w:rsidR="00FE6014">
        <w:rPr>
          <w:sz w:val="27"/>
          <w:szCs w:val="27"/>
        </w:rPr>
        <w:t>ача</w:t>
      </w:r>
      <w:r w:rsidRPr="008E18E2" w:rsidR="00241EF9">
        <w:rPr>
          <w:sz w:val="27"/>
          <w:szCs w:val="27"/>
        </w:rPr>
        <w:t>л</w:t>
      </w:r>
      <w:r w:rsidRPr="008E18E2" w:rsidR="00FE6014">
        <w:rPr>
          <w:sz w:val="27"/>
          <w:szCs w:val="27"/>
        </w:rPr>
        <w:t>ьник</w:t>
      </w:r>
      <w:r w:rsidRPr="008E18E2">
        <w:rPr>
          <w:sz w:val="27"/>
          <w:szCs w:val="27"/>
        </w:rPr>
        <w:t>ом</w:t>
      </w:r>
      <w:r w:rsidRPr="008E18E2" w:rsidR="00FE6014">
        <w:rPr>
          <w:sz w:val="27"/>
          <w:szCs w:val="27"/>
        </w:rPr>
        <w:t xml:space="preserve"> отдела</w:t>
      </w:r>
      <w:r w:rsidRPr="008E18E2">
        <w:rPr>
          <w:sz w:val="27"/>
          <w:szCs w:val="27"/>
        </w:rPr>
        <w:t xml:space="preserve"> персонифицированного учета и администрирования страховых взносов № 1 Управления </w:t>
      </w:r>
      <w:r w:rsidRPr="008E18E2" w:rsidR="004C1C14">
        <w:rPr>
          <w:sz w:val="27"/>
          <w:szCs w:val="27"/>
        </w:rPr>
        <w:t>персонифицированного учета и администрирования страховых взносов</w:t>
      </w:r>
      <w:r w:rsidRPr="008E18E2" w:rsidR="00FE6014">
        <w:rPr>
          <w:sz w:val="27"/>
          <w:szCs w:val="27"/>
        </w:rPr>
        <w:t xml:space="preserve"> </w:t>
      </w:r>
      <w:r w:rsidRPr="008E18E2" w:rsidR="007B65DD">
        <w:rPr>
          <w:sz w:val="27"/>
          <w:szCs w:val="27"/>
        </w:rPr>
        <w:t>Отделения Фонда пенсионного и социального страхования</w:t>
      </w:r>
      <w:r w:rsidRPr="008E18E2" w:rsidR="000A0B31">
        <w:rPr>
          <w:sz w:val="27"/>
          <w:szCs w:val="27"/>
        </w:rPr>
        <w:t xml:space="preserve"> Российской Федерации </w:t>
      </w:r>
      <w:r w:rsidRPr="008E18E2" w:rsidR="00241EF9">
        <w:rPr>
          <w:sz w:val="27"/>
          <w:szCs w:val="27"/>
        </w:rPr>
        <w:t>по</w:t>
      </w:r>
      <w:r w:rsidRPr="008E18E2" w:rsidR="000A0B31">
        <w:rPr>
          <w:sz w:val="27"/>
          <w:szCs w:val="27"/>
        </w:rPr>
        <w:t xml:space="preserve"> Республик</w:t>
      </w:r>
      <w:r w:rsidRPr="008E18E2" w:rsidR="00241EF9">
        <w:rPr>
          <w:sz w:val="27"/>
          <w:szCs w:val="27"/>
        </w:rPr>
        <w:t>е</w:t>
      </w:r>
      <w:r w:rsidRPr="008E18E2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Pr="008E18E2" w:rsidR="00454E9A">
        <w:rPr>
          <w:sz w:val="27"/>
          <w:szCs w:val="27"/>
        </w:rPr>
        <w:t>Кастулина</w:t>
      </w:r>
      <w:r w:rsidRPr="008E18E2" w:rsidR="00454E9A">
        <w:rPr>
          <w:sz w:val="27"/>
          <w:szCs w:val="27"/>
        </w:rPr>
        <w:t xml:space="preserve"> В.А. за то, что он, являясь генеральным директором </w:t>
      </w:r>
      <w:r w:rsidR="001D0075">
        <w:rPr>
          <w:sz w:val="27"/>
          <w:szCs w:val="27"/>
        </w:rPr>
        <w:t>/данные изъяты/</w:t>
      </w:r>
      <w:r w:rsidRPr="008E18E2" w:rsidR="00454E9A">
        <w:rPr>
          <w:sz w:val="27"/>
          <w:szCs w:val="27"/>
        </w:rPr>
        <w:t xml:space="preserve">, расположенного по адресу: </w:t>
      </w:r>
      <w:r w:rsidR="001D0075">
        <w:rPr>
          <w:sz w:val="27"/>
          <w:szCs w:val="27"/>
        </w:rPr>
        <w:t>/данные изъяты/</w:t>
      </w:r>
      <w:r w:rsidRPr="008E18E2" w:rsidR="00454E9A">
        <w:rPr>
          <w:sz w:val="27"/>
          <w:szCs w:val="27"/>
        </w:rPr>
        <w:t>, помещение 205,</w:t>
      </w:r>
      <w:r w:rsidRPr="008E18E2" w:rsidR="0058546A">
        <w:rPr>
          <w:sz w:val="27"/>
          <w:szCs w:val="27"/>
        </w:rPr>
        <w:t xml:space="preserve"> </w:t>
      </w:r>
      <w:r w:rsidRPr="008E18E2" w:rsidR="00E73006">
        <w:rPr>
          <w:sz w:val="27"/>
          <w:szCs w:val="27"/>
        </w:rPr>
        <w:t>не</w:t>
      </w:r>
      <w:r w:rsidRPr="008E18E2" w:rsidR="0058546A">
        <w:rPr>
          <w:sz w:val="27"/>
          <w:szCs w:val="27"/>
        </w:rPr>
        <w:t xml:space="preserve"> </w:t>
      </w:r>
      <w:r w:rsidRPr="008E18E2" w:rsidR="00E73006">
        <w:rPr>
          <w:sz w:val="27"/>
          <w:szCs w:val="27"/>
        </w:rPr>
        <w:t>предоставил в органы Пенсионного фонда Российской</w:t>
      </w:r>
      <w:r w:rsidRPr="008E18E2" w:rsidR="00E73006">
        <w:rPr>
          <w:sz w:val="27"/>
          <w:szCs w:val="27"/>
        </w:rPr>
        <w:t xml:space="preserve">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8E18E2">
        <w:rPr>
          <w:sz w:val="27"/>
          <w:szCs w:val="27"/>
        </w:rPr>
        <w:t>сведения о страховом стаже застрахованных лиц за 202</w:t>
      </w:r>
      <w:r w:rsidRPr="008E18E2" w:rsidR="0057794A">
        <w:rPr>
          <w:sz w:val="27"/>
          <w:szCs w:val="27"/>
        </w:rPr>
        <w:t>4</w:t>
      </w:r>
      <w:r w:rsidRPr="008E18E2">
        <w:rPr>
          <w:sz w:val="27"/>
          <w:szCs w:val="27"/>
        </w:rPr>
        <w:t xml:space="preserve"> год по форме ЕФС-1 Раздел 1 Подраздел 1.2 СТАЖ.</w:t>
      </w:r>
    </w:p>
    <w:p w:rsidR="00454E9A" w:rsidRPr="008E18E2" w:rsidP="00454E9A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</w:rPr>
        <w:t xml:space="preserve">В судебное заседание </w:t>
      </w:r>
      <w:r w:rsidRPr="008E18E2">
        <w:rPr>
          <w:sz w:val="27"/>
          <w:szCs w:val="27"/>
        </w:rPr>
        <w:t>Кастулин</w:t>
      </w:r>
      <w:r w:rsidRPr="008E18E2">
        <w:rPr>
          <w:sz w:val="27"/>
          <w:szCs w:val="27"/>
        </w:rPr>
        <w:t xml:space="preserve"> В.А. не явился, </w:t>
      </w:r>
      <w:r w:rsidRPr="008E18E2">
        <w:rPr>
          <w:sz w:val="27"/>
          <w:szCs w:val="27"/>
        </w:rPr>
        <w:t>извещён</w:t>
      </w:r>
      <w:r w:rsidRPr="008E18E2">
        <w:rPr>
          <w:sz w:val="27"/>
          <w:szCs w:val="27"/>
        </w:rPr>
        <w:t xml:space="preserve"> надлежащим образом, </w:t>
      </w:r>
      <w:r w:rsidRPr="008E18E2" w:rsidR="008E18E2">
        <w:rPr>
          <w:sz w:val="27"/>
          <w:szCs w:val="27"/>
        </w:rPr>
        <w:t xml:space="preserve">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8E18E2" w:rsidR="008E18E2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E18E2" w:rsidR="008E18E2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E18E2" w:rsidR="008E18E2">
        <w:rPr>
          <w:rFonts w:eastAsia="Calibri"/>
          <w:sz w:val="27"/>
          <w:szCs w:val="27"/>
        </w:rPr>
        <w:t>Судебное</w:t>
      </w:r>
      <w:r w:rsidRPr="008E18E2" w:rsidR="008E18E2">
        <w:rPr>
          <w:rFonts w:eastAsia="Calibri"/>
          <w:sz w:val="27"/>
          <w:szCs w:val="27"/>
        </w:rPr>
        <w:t>», утвержденных приказом ФГУП «Почта России»</w:t>
      </w:r>
      <w:r w:rsidR="008E18E2">
        <w:rPr>
          <w:rFonts w:eastAsia="Calibri"/>
          <w:sz w:val="27"/>
          <w:szCs w:val="27"/>
        </w:rPr>
        <w:t xml:space="preserve"> </w:t>
      </w:r>
      <w:r w:rsidRPr="008E18E2" w:rsidR="008E18E2">
        <w:rPr>
          <w:rFonts w:eastAsia="Calibri"/>
          <w:sz w:val="27"/>
          <w:szCs w:val="27"/>
        </w:rPr>
        <w:t>от 31 августа 2005 года № 343</w:t>
      </w:r>
      <w:r w:rsidRPr="008E18E2" w:rsidR="008E18E2">
        <w:rPr>
          <w:sz w:val="27"/>
          <w:szCs w:val="27"/>
        </w:rPr>
        <w:t>.</w:t>
      </w:r>
      <w:r w:rsidRPr="008E18E2">
        <w:rPr>
          <w:sz w:val="27"/>
          <w:szCs w:val="27"/>
        </w:rPr>
        <w:t xml:space="preserve"> Согласно ч. 2 </w:t>
      </w:r>
      <w:r w:rsidR="008E18E2">
        <w:rPr>
          <w:sz w:val="27"/>
          <w:szCs w:val="27"/>
        </w:rPr>
        <w:t xml:space="preserve">                     </w:t>
      </w:r>
      <w:r w:rsidRPr="008E18E2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454E9A" w:rsidRPr="008E18E2" w:rsidP="00454E9A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</w:rPr>
        <w:t xml:space="preserve">Учитывая данные о надлежащем извещении </w:t>
      </w:r>
      <w:r w:rsidRPr="008E18E2">
        <w:rPr>
          <w:sz w:val="27"/>
          <w:szCs w:val="27"/>
        </w:rPr>
        <w:t>Кастулина</w:t>
      </w:r>
      <w:r w:rsidRPr="008E18E2">
        <w:rPr>
          <w:sz w:val="27"/>
          <w:szCs w:val="27"/>
        </w:rPr>
        <w:t xml:space="preserve"> В.А.,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DF1038" w:rsidRPr="008E18E2" w:rsidP="00454E9A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8E18E2">
        <w:rPr>
          <w:sz w:val="27"/>
          <w:szCs w:val="27"/>
        </w:rPr>
        <w:t>Кастулина</w:t>
      </w:r>
      <w:r w:rsidRPr="008E18E2">
        <w:rPr>
          <w:sz w:val="27"/>
          <w:szCs w:val="27"/>
        </w:rPr>
        <w:t xml:space="preserve"> В.А.</w:t>
      </w:r>
      <w:r w:rsidRPr="008E18E2">
        <w:rPr>
          <w:sz w:val="27"/>
          <w:szCs w:val="27"/>
        </w:rPr>
        <w:t xml:space="preserve"> состава правонарушения, предусмотренного ч. 1                    ст. 15.33.2 КоАП РФ, исходя из следующего.</w:t>
      </w:r>
    </w:p>
    <w:p w:rsidR="00B21A6D" w:rsidRPr="008E18E2" w:rsidP="00B21A6D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</w:rPr>
        <w:t xml:space="preserve">Согласно протоколу </w:t>
      </w:r>
      <w:r w:rsidRPr="008E18E2" w:rsidR="0025576C">
        <w:rPr>
          <w:sz w:val="27"/>
          <w:szCs w:val="27"/>
        </w:rPr>
        <w:t xml:space="preserve">№ </w:t>
      </w:r>
      <w:r w:rsidR="001D0075">
        <w:rPr>
          <w:sz w:val="27"/>
          <w:szCs w:val="27"/>
        </w:rPr>
        <w:t>/данные изъяты/</w:t>
      </w:r>
      <w:r w:rsidRPr="008E18E2" w:rsidR="00F257CD">
        <w:rPr>
          <w:sz w:val="27"/>
          <w:szCs w:val="27"/>
        </w:rPr>
        <w:t xml:space="preserve"> </w:t>
      </w:r>
      <w:r w:rsidRPr="008E18E2">
        <w:rPr>
          <w:sz w:val="27"/>
          <w:szCs w:val="27"/>
        </w:rPr>
        <w:t xml:space="preserve">об </w:t>
      </w:r>
      <w:r w:rsidRPr="008E18E2" w:rsidR="00854EE2">
        <w:rPr>
          <w:sz w:val="27"/>
          <w:szCs w:val="27"/>
        </w:rPr>
        <w:t>административном правонарушении</w:t>
      </w:r>
      <w:r w:rsidRPr="008E18E2" w:rsidR="005E6855">
        <w:rPr>
          <w:sz w:val="27"/>
          <w:szCs w:val="27"/>
        </w:rPr>
        <w:t xml:space="preserve"> </w:t>
      </w:r>
      <w:r w:rsidRPr="008E18E2" w:rsidR="007B65DD">
        <w:rPr>
          <w:sz w:val="27"/>
          <w:szCs w:val="27"/>
        </w:rPr>
        <w:t xml:space="preserve">   </w:t>
      </w:r>
      <w:r w:rsidRPr="008E18E2" w:rsidR="0057794A">
        <w:rPr>
          <w:sz w:val="27"/>
          <w:szCs w:val="27"/>
        </w:rPr>
        <w:t xml:space="preserve">  </w:t>
      </w:r>
      <w:r w:rsidRPr="008E18E2" w:rsidR="007B65DD">
        <w:rPr>
          <w:sz w:val="27"/>
          <w:szCs w:val="27"/>
        </w:rPr>
        <w:t xml:space="preserve">          </w:t>
      </w:r>
      <w:r w:rsidRPr="008E18E2">
        <w:rPr>
          <w:sz w:val="27"/>
          <w:szCs w:val="27"/>
        </w:rPr>
        <w:t xml:space="preserve">от </w:t>
      </w:r>
      <w:r w:rsidR="001D0075">
        <w:rPr>
          <w:sz w:val="27"/>
          <w:szCs w:val="27"/>
        </w:rPr>
        <w:t>/данные изъяты/</w:t>
      </w:r>
      <w:r w:rsidRPr="008E18E2">
        <w:rPr>
          <w:sz w:val="27"/>
          <w:szCs w:val="27"/>
        </w:rPr>
        <w:t xml:space="preserve">года, составленного в отношении </w:t>
      </w:r>
      <w:r w:rsidRPr="008E18E2" w:rsidR="008E18E2">
        <w:rPr>
          <w:sz w:val="27"/>
          <w:szCs w:val="27"/>
        </w:rPr>
        <w:t>Кастулина</w:t>
      </w:r>
      <w:r w:rsidRPr="008E18E2" w:rsidR="008E18E2">
        <w:rPr>
          <w:sz w:val="27"/>
          <w:szCs w:val="27"/>
        </w:rPr>
        <w:t xml:space="preserve"> В.А. за то, что он, являясь генеральным директором </w:t>
      </w:r>
      <w:r w:rsidR="001D0075">
        <w:rPr>
          <w:sz w:val="27"/>
          <w:szCs w:val="27"/>
        </w:rPr>
        <w:t>/данные изъяты/</w:t>
      </w:r>
      <w:r w:rsidRPr="008E18E2" w:rsidR="008E18E2">
        <w:rPr>
          <w:sz w:val="27"/>
          <w:szCs w:val="27"/>
        </w:rPr>
        <w:t xml:space="preserve">, расположенного по адресу: </w:t>
      </w:r>
      <w:r w:rsidR="001D0075">
        <w:rPr>
          <w:sz w:val="27"/>
          <w:szCs w:val="27"/>
        </w:rPr>
        <w:t>/данные изъяты/</w:t>
      </w:r>
      <w:r w:rsidRPr="008E18E2" w:rsidR="008E18E2">
        <w:rPr>
          <w:sz w:val="27"/>
          <w:szCs w:val="27"/>
        </w:rPr>
        <w:t>,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</w:t>
      </w:r>
      <w:r w:rsidRPr="008E18E2" w:rsidR="008E18E2">
        <w:rPr>
          <w:sz w:val="27"/>
          <w:szCs w:val="27"/>
        </w:rPr>
        <w:t xml:space="preserve"> за 2024 год по форме ЕФС-1 Раздел 1 Подраздел 1.2 СТАЖ.</w:t>
      </w:r>
    </w:p>
    <w:p w:rsidR="003742EC" w:rsidRPr="008E18E2" w:rsidP="003742EC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</w:rPr>
        <w:t xml:space="preserve">Согласно </w:t>
      </w:r>
      <w:r w:rsidRPr="008E18E2" w:rsidR="00096E12">
        <w:rPr>
          <w:sz w:val="27"/>
          <w:szCs w:val="27"/>
        </w:rPr>
        <w:t>п. 2 ст. 11 Федерального закона от 1 апреля 1996 года</w:t>
      </w:r>
      <w:r w:rsidRPr="008E18E2" w:rsidR="005E6855">
        <w:rPr>
          <w:sz w:val="27"/>
          <w:szCs w:val="27"/>
        </w:rPr>
        <w:t xml:space="preserve"> </w:t>
      </w:r>
      <w:r w:rsidRPr="008E18E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E18E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E18E2">
        <w:rPr>
          <w:rFonts w:eastAsiaTheme="minorHAnsi"/>
          <w:sz w:val="27"/>
          <w:szCs w:val="27"/>
          <w:lang w:eastAsia="en-US"/>
        </w:rPr>
        <w:t>год</w:t>
      </w:r>
      <w:r w:rsidRPr="008E18E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E18E2">
        <w:rPr>
          <w:rFonts w:eastAsiaTheme="minorHAnsi"/>
          <w:sz w:val="27"/>
          <w:szCs w:val="27"/>
          <w:lang w:eastAsia="en-US"/>
        </w:rPr>
        <w:t>2</w:t>
      </w:r>
      <w:r w:rsidRPr="008E18E2" w:rsidR="00096E12">
        <w:rPr>
          <w:rFonts w:eastAsiaTheme="minorHAnsi"/>
          <w:sz w:val="27"/>
          <w:szCs w:val="27"/>
          <w:lang w:eastAsia="en-US"/>
        </w:rPr>
        <w:t>5-го</w:t>
      </w:r>
      <w:r w:rsidRPr="008E18E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E18E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E18E2">
        <w:rPr>
          <w:sz w:val="27"/>
          <w:szCs w:val="27"/>
        </w:rPr>
        <w:t xml:space="preserve"> </w:t>
      </w:r>
      <w:r w:rsidRPr="008E18E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E18E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E18E2" w:rsidP="00004DF0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E18E2">
        <w:rPr>
          <w:sz w:val="27"/>
          <w:szCs w:val="27"/>
        </w:rPr>
        <w:t>непредоставления</w:t>
      </w:r>
      <w:r w:rsidRPr="008E18E2">
        <w:rPr>
          <w:sz w:val="27"/>
          <w:szCs w:val="27"/>
        </w:rPr>
        <w:t xml:space="preserve"> </w:t>
      </w:r>
      <w:r w:rsidRPr="008E18E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E18E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E18E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E18E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8E18E2" w:rsidR="008E18E2">
        <w:rPr>
          <w:sz w:val="27"/>
          <w:szCs w:val="27"/>
        </w:rPr>
        <w:t>Кастулин</w:t>
      </w:r>
      <w:r w:rsidRPr="008E18E2" w:rsidR="008E18E2">
        <w:rPr>
          <w:sz w:val="27"/>
          <w:szCs w:val="27"/>
        </w:rPr>
        <w:t xml:space="preserve"> В.А., является генеральным директором</w:t>
      </w:r>
      <w:r w:rsidRPr="008E18E2" w:rsidR="008E18E2">
        <w:rPr>
          <w:sz w:val="27"/>
          <w:szCs w:val="27"/>
        </w:rPr>
        <w:t xml:space="preserve"> </w:t>
      </w:r>
      <w:r w:rsidR="001D0075">
        <w:rPr>
          <w:sz w:val="27"/>
          <w:szCs w:val="27"/>
        </w:rPr>
        <w:t>/данные изъяты/</w:t>
      </w:r>
      <w:r w:rsidRPr="008E18E2" w:rsidR="008E18E2">
        <w:rPr>
          <w:sz w:val="27"/>
          <w:szCs w:val="27"/>
        </w:rPr>
        <w:t xml:space="preserve">, </w:t>
      </w:r>
      <w:r w:rsidRPr="008E18E2" w:rsidR="008E18E2">
        <w:rPr>
          <w:sz w:val="27"/>
          <w:szCs w:val="27"/>
        </w:rPr>
        <w:t>расположенного</w:t>
      </w:r>
      <w:r w:rsidRPr="008E18E2" w:rsidR="008E18E2">
        <w:rPr>
          <w:sz w:val="27"/>
          <w:szCs w:val="27"/>
        </w:rPr>
        <w:t xml:space="preserve"> по адресу: </w:t>
      </w:r>
      <w:r w:rsidR="001D0075">
        <w:rPr>
          <w:sz w:val="27"/>
          <w:szCs w:val="27"/>
        </w:rPr>
        <w:t>/данные изъяты/</w:t>
      </w:r>
      <w:r w:rsidRPr="008E18E2" w:rsidR="008E18E2">
        <w:rPr>
          <w:sz w:val="27"/>
          <w:szCs w:val="27"/>
        </w:rPr>
        <w:t>.</w:t>
      </w:r>
    </w:p>
    <w:p w:rsidR="00096E12" w:rsidRPr="008E18E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E18E2">
        <w:rPr>
          <w:sz w:val="27"/>
          <w:szCs w:val="27"/>
        </w:rPr>
        <w:t xml:space="preserve">При таких обстоятельствах в действиях </w:t>
      </w:r>
      <w:r w:rsidRPr="008E18E2" w:rsidR="008E18E2">
        <w:rPr>
          <w:sz w:val="27"/>
          <w:szCs w:val="27"/>
        </w:rPr>
        <w:t>Кастулина</w:t>
      </w:r>
      <w:r w:rsidRPr="008E18E2" w:rsidR="008E18E2">
        <w:rPr>
          <w:sz w:val="27"/>
          <w:szCs w:val="27"/>
        </w:rPr>
        <w:t xml:space="preserve"> В.А.</w:t>
      </w:r>
      <w:r w:rsidRPr="008E18E2">
        <w:rPr>
          <w:sz w:val="27"/>
          <w:szCs w:val="27"/>
        </w:rPr>
        <w:t xml:space="preserve"> имеется состав правонарушения, предусмотренного ст. 15.</w:t>
      </w:r>
      <w:r w:rsidRPr="008E18E2" w:rsidR="00B32C04">
        <w:rPr>
          <w:sz w:val="27"/>
          <w:szCs w:val="27"/>
        </w:rPr>
        <w:t>33</w:t>
      </w:r>
      <w:r w:rsidRPr="008E18E2">
        <w:rPr>
          <w:sz w:val="27"/>
          <w:szCs w:val="27"/>
        </w:rPr>
        <w:t>.2</w:t>
      </w:r>
      <w:r w:rsidRPr="008E18E2">
        <w:rPr>
          <w:sz w:val="27"/>
          <w:szCs w:val="27"/>
        </w:rPr>
        <w:t xml:space="preserve"> КоАП РФ, </w:t>
      </w:r>
      <w:r w:rsidRPr="008E18E2" w:rsidR="00F5155A">
        <w:rPr>
          <w:sz w:val="27"/>
          <w:szCs w:val="27"/>
        </w:rPr>
        <w:t>а именно – н</w:t>
      </w:r>
      <w:r w:rsidRPr="008E18E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E18E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E18E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E18E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E18E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E18E2" w:rsidP="00004DF0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E18E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E18E2">
        <w:rPr>
          <w:sz w:val="27"/>
          <w:szCs w:val="27"/>
        </w:rPr>
        <w:t xml:space="preserve">В соответствии с ч. 3 ст. 3.4 КоАП РФ </w:t>
      </w:r>
      <w:r w:rsidRPr="008E18E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8E18E2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8E18E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E18E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E18E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E18E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E18E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E18E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E18E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E18E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E18E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E18E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E18E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E18E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E18E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E18E2" w:rsidP="00004DF0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E18E2" w:rsidP="00004DF0">
      <w:pPr>
        <w:ind w:firstLine="708"/>
        <w:jc w:val="both"/>
        <w:rPr>
          <w:sz w:val="27"/>
          <w:szCs w:val="27"/>
        </w:rPr>
      </w:pPr>
      <w:r w:rsidRPr="008E18E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8E18E2" w:rsidR="008E18E2">
        <w:rPr>
          <w:sz w:val="27"/>
          <w:szCs w:val="27"/>
        </w:rPr>
        <w:t>Кастулина</w:t>
      </w:r>
      <w:r w:rsidRPr="008E18E2" w:rsidR="008E18E2">
        <w:rPr>
          <w:sz w:val="27"/>
          <w:szCs w:val="27"/>
        </w:rPr>
        <w:t xml:space="preserve"> В.А.</w:t>
      </w:r>
      <w:r w:rsidRPr="008E18E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8E18E2" w:rsidR="00370C4A">
        <w:rPr>
          <w:sz w:val="27"/>
          <w:szCs w:val="27"/>
        </w:rPr>
        <w:t>му</w:t>
      </w:r>
      <w:r w:rsidRPr="008E18E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 xml:space="preserve">, руководствуясь ст. ст. </w:t>
      </w:r>
      <w:r w:rsidR="0057794A">
        <w:rPr>
          <w:sz w:val="27"/>
          <w:szCs w:val="27"/>
        </w:rPr>
        <w:t xml:space="preserve">3.4, 4.1.1, </w:t>
      </w:r>
      <w:r w:rsidRPr="008C2182">
        <w:rPr>
          <w:sz w:val="27"/>
          <w:szCs w:val="27"/>
        </w:rPr>
        <w:t>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Генерального директора </w:t>
      </w:r>
      <w:r w:rsidR="001D0075">
        <w:rPr>
          <w:sz w:val="27"/>
          <w:szCs w:val="27"/>
        </w:rPr>
        <w:t>/данные изъяты/</w:t>
      </w:r>
      <w:r w:rsidRPr="00C27F52">
        <w:rPr>
          <w:sz w:val="27"/>
          <w:szCs w:val="27"/>
        </w:rPr>
        <w:t xml:space="preserve"> </w:t>
      </w:r>
      <w:r>
        <w:rPr>
          <w:sz w:val="27"/>
          <w:szCs w:val="27"/>
        </w:rPr>
        <w:t>Кастулина</w:t>
      </w:r>
      <w:r>
        <w:rPr>
          <w:sz w:val="27"/>
          <w:szCs w:val="27"/>
        </w:rPr>
        <w:t xml:space="preserve"> </w:t>
      </w:r>
      <w:r w:rsidR="001D0075">
        <w:rPr>
          <w:sz w:val="27"/>
          <w:szCs w:val="27"/>
        </w:rPr>
        <w:t>/данные изъяты/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Pr="008C2182" w:rsidR="00370C4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79338F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Pr="008C2182" w:rsidR="00370C4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D0075"/>
    <w:rsid w:val="001D1390"/>
    <w:rsid w:val="001E3564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3D7EA2"/>
    <w:rsid w:val="004035A2"/>
    <w:rsid w:val="0041663D"/>
    <w:rsid w:val="00454E9A"/>
    <w:rsid w:val="004827E1"/>
    <w:rsid w:val="00486A51"/>
    <w:rsid w:val="004C1C14"/>
    <w:rsid w:val="005033A3"/>
    <w:rsid w:val="00525B23"/>
    <w:rsid w:val="00533386"/>
    <w:rsid w:val="00554C65"/>
    <w:rsid w:val="0057794A"/>
    <w:rsid w:val="0058546A"/>
    <w:rsid w:val="005E6855"/>
    <w:rsid w:val="00630BEB"/>
    <w:rsid w:val="0064128C"/>
    <w:rsid w:val="00641E44"/>
    <w:rsid w:val="00675402"/>
    <w:rsid w:val="0068119E"/>
    <w:rsid w:val="00686B76"/>
    <w:rsid w:val="006928B5"/>
    <w:rsid w:val="00696A0A"/>
    <w:rsid w:val="00697B5D"/>
    <w:rsid w:val="006A22CD"/>
    <w:rsid w:val="006B11A9"/>
    <w:rsid w:val="006C4515"/>
    <w:rsid w:val="006E1BEB"/>
    <w:rsid w:val="006E497F"/>
    <w:rsid w:val="006E5358"/>
    <w:rsid w:val="006E64B7"/>
    <w:rsid w:val="006F3D55"/>
    <w:rsid w:val="006F4797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4EE2"/>
    <w:rsid w:val="00862A61"/>
    <w:rsid w:val="00873DE3"/>
    <w:rsid w:val="008C2182"/>
    <w:rsid w:val="008E18E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27F52"/>
    <w:rsid w:val="00C45168"/>
    <w:rsid w:val="00C73DA6"/>
    <w:rsid w:val="00D11911"/>
    <w:rsid w:val="00D3556D"/>
    <w:rsid w:val="00D50E4D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66D0-374E-4F97-B1B6-A54B016C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