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84657" w:rsidRPr="00496FD6" w:rsidP="00384657">
      <w:pPr>
        <w:jc w:val="right"/>
        <w:rPr>
          <w:sz w:val="29"/>
          <w:szCs w:val="29"/>
        </w:rPr>
      </w:pPr>
      <w:r w:rsidRPr="00496FD6">
        <w:rPr>
          <w:sz w:val="29"/>
          <w:szCs w:val="29"/>
        </w:rPr>
        <w:t>Дело № 5-10-</w:t>
      </w:r>
      <w:r>
        <w:rPr>
          <w:sz w:val="29"/>
          <w:szCs w:val="29"/>
        </w:rPr>
        <w:t>6/18</w:t>
      </w:r>
    </w:p>
    <w:p w:rsidR="00384657" w:rsidRPr="00B85635" w:rsidP="00384657">
      <w:pPr>
        <w:jc w:val="right"/>
        <w:rPr>
          <w:sz w:val="29"/>
          <w:szCs w:val="29"/>
        </w:rPr>
      </w:pPr>
      <w:r>
        <w:rPr>
          <w:sz w:val="29"/>
          <w:szCs w:val="29"/>
        </w:rPr>
        <w:t>(05-0006/10/18</w:t>
      </w:r>
      <w:r w:rsidRPr="00496FD6">
        <w:rPr>
          <w:sz w:val="29"/>
          <w:szCs w:val="29"/>
        </w:rPr>
        <w:t>)</w:t>
      </w:r>
      <w:r w:rsidRPr="00B85635">
        <w:rPr>
          <w:sz w:val="29"/>
          <w:szCs w:val="29"/>
        </w:rPr>
        <w:t xml:space="preserve">           </w:t>
      </w:r>
    </w:p>
    <w:p w:rsidR="00384657" w:rsidP="00384657">
      <w:pPr>
        <w:shd w:val="clear" w:color="auto" w:fill="FFFFFF"/>
        <w:jc w:val="center"/>
        <w:rPr>
          <w:b/>
          <w:sz w:val="29"/>
          <w:szCs w:val="29"/>
        </w:rPr>
      </w:pPr>
      <w:r w:rsidRPr="00B85635">
        <w:rPr>
          <w:b/>
          <w:sz w:val="29"/>
          <w:szCs w:val="29"/>
        </w:rPr>
        <w:t>ПОСТАНОВЛЕНИЕ</w:t>
      </w:r>
    </w:p>
    <w:p w:rsidR="0024774B" w:rsidRPr="00B85635" w:rsidP="00384657">
      <w:pPr>
        <w:shd w:val="clear" w:color="auto" w:fill="FFFFFF"/>
        <w:jc w:val="center"/>
        <w:rPr>
          <w:b/>
          <w:sz w:val="29"/>
          <w:szCs w:val="29"/>
        </w:rPr>
      </w:pPr>
    </w:p>
    <w:p w:rsidR="00384657" w:rsidRPr="00B85635" w:rsidP="00384657">
      <w:pPr>
        <w:shd w:val="clear" w:color="auto" w:fill="FFFFFF"/>
        <w:jc w:val="both"/>
        <w:rPr>
          <w:sz w:val="29"/>
          <w:szCs w:val="29"/>
        </w:rPr>
      </w:pPr>
      <w:r>
        <w:rPr>
          <w:sz w:val="29"/>
          <w:szCs w:val="29"/>
        </w:rPr>
        <w:t>10</w:t>
      </w:r>
      <w:r w:rsidRPr="00B85635">
        <w:rPr>
          <w:sz w:val="29"/>
          <w:szCs w:val="29"/>
        </w:rPr>
        <w:t xml:space="preserve"> </w:t>
      </w:r>
      <w:r>
        <w:rPr>
          <w:sz w:val="29"/>
          <w:szCs w:val="29"/>
        </w:rPr>
        <w:t>января</w:t>
      </w:r>
      <w:r w:rsidRPr="00B85635">
        <w:rPr>
          <w:sz w:val="29"/>
          <w:szCs w:val="29"/>
        </w:rPr>
        <w:t xml:space="preserve"> </w:t>
      </w:r>
      <w:r>
        <w:rPr>
          <w:sz w:val="29"/>
          <w:szCs w:val="29"/>
        </w:rPr>
        <w:t>2018</w:t>
      </w:r>
      <w:r w:rsidRPr="00B85635">
        <w:rPr>
          <w:sz w:val="29"/>
          <w:szCs w:val="29"/>
        </w:rPr>
        <w:t> года</w:t>
      </w:r>
      <w:r>
        <w:rPr>
          <w:sz w:val="29"/>
          <w:szCs w:val="29"/>
        </w:rPr>
        <w:t xml:space="preserve"> </w:t>
      </w:r>
      <w:r w:rsidRPr="00B85635">
        <w:rPr>
          <w:sz w:val="29"/>
          <w:szCs w:val="29"/>
        </w:rPr>
        <w:t xml:space="preserve">                                                            </w:t>
      </w:r>
      <w:r>
        <w:rPr>
          <w:sz w:val="29"/>
          <w:szCs w:val="29"/>
        </w:rPr>
        <w:t xml:space="preserve">      </w:t>
      </w:r>
      <w:r w:rsidRPr="00B85635">
        <w:rPr>
          <w:sz w:val="29"/>
          <w:szCs w:val="29"/>
        </w:rPr>
        <w:t>г. Симферополь</w:t>
      </w:r>
    </w:p>
    <w:p w:rsidR="00CD1299" w:rsidP="00384657">
      <w:pPr>
        <w:ind w:right="-1"/>
        <w:jc w:val="both"/>
        <w:rPr>
          <w:sz w:val="29"/>
          <w:szCs w:val="29"/>
        </w:rPr>
      </w:pPr>
      <w:r w:rsidRPr="00B85635">
        <w:rPr>
          <w:sz w:val="29"/>
          <w:szCs w:val="29"/>
        </w:rPr>
        <w:t xml:space="preserve">        </w:t>
      </w:r>
    </w:p>
    <w:p w:rsidR="00384657" w:rsidRPr="00B85635" w:rsidP="00CD1299">
      <w:pPr>
        <w:ind w:right="-1" w:firstLine="567"/>
        <w:jc w:val="both"/>
        <w:rPr>
          <w:sz w:val="29"/>
          <w:szCs w:val="29"/>
        </w:rPr>
      </w:pPr>
      <w:r w:rsidRPr="00B85635">
        <w:rPr>
          <w:sz w:val="29"/>
          <w:szCs w:val="29"/>
        </w:rPr>
        <w:t>Мировой судья судебного участка № 10 Киевского судебного района города Симферополя (Киевский район городской округ Симферополь)</w:t>
      </w:r>
      <w:r>
        <w:rPr>
          <w:sz w:val="29"/>
          <w:szCs w:val="29"/>
        </w:rPr>
        <w:t xml:space="preserve"> (г. Симферополь, ул. Киевская д.55/2)</w:t>
      </w:r>
      <w:r w:rsidRPr="00B85635">
        <w:rPr>
          <w:sz w:val="29"/>
          <w:szCs w:val="29"/>
        </w:rPr>
        <w:t xml:space="preserve"> </w:t>
      </w:r>
      <w:r>
        <w:rPr>
          <w:sz w:val="29"/>
          <w:szCs w:val="29"/>
        </w:rPr>
        <w:t>Москаленко С.А.</w:t>
      </w:r>
      <w:r w:rsidRPr="00B85635">
        <w:rPr>
          <w:sz w:val="29"/>
          <w:szCs w:val="29"/>
        </w:rPr>
        <w:t>, рассмотр</w:t>
      </w:r>
      <w:r>
        <w:rPr>
          <w:sz w:val="29"/>
          <w:szCs w:val="29"/>
        </w:rPr>
        <w:t xml:space="preserve">ев </w:t>
      </w:r>
      <w:r w:rsidRPr="00B85635">
        <w:rPr>
          <w:sz w:val="29"/>
          <w:szCs w:val="29"/>
        </w:rPr>
        <w:t>дело об административном правонарушении возбужденное в отношении</w:t>
      </w:r>
      <w:r w:rsidRPr="009149DE">
        <w:rPr>
          <w:sz w:val="29"/>
          <w:szCs w:val="29"/>
        </w:rPr>
        <w:t xml:space="preserve"> </w:t>
      </w:r>
      <w:r>
        <w:rPr>
          <w:sz w:val="29"/>
          <w:szCs w:val="29"/>
        </w:rPr>
        <w:t>директора Общества с ограниченной ответственностью «Компания «</w:t>
      </w:r>
      <w:r>
        <w:rPr>
          <w:sz w:val="29"/>
          <w:szCs w:val="29"/>
        </w:rPr>
        <w:t>Крыминвестспецстрой</w:t>
      </w:r>
      <w:r>
        <w:rPr>
          <w:sz w:val="29"/>
          <w:szCs w:val="29"/>
        </w:rPr>
        <w:t xml:space="preserve">» </w:t>
      </w:r>
      <w:r>
        <w:rPr>
          <w:sz w:val="29"/>
          <w:szCs w:val="29"/>
        </w:rPr>
        <w:t>Махова</w:t>
      </w:r>
      <w:r>
        <w:rPr>
          <w:sz w:val="29"/>
          <w:szCs w:val="29"/>
        </w:rPr>
        <w:t xml:space="preserve"> Сергея Николаевича</w:t>
      </w:r>
      <w:r w:rsidRPr="00B85635">
        <w:rPr>
          <w:sz w:val="29"/>
          <w:szCs w:val="29"/>
        </w:rPr>
        <w:t>,</w:t>
      </w:r>
      <w:r>
        <w:rPr>
          <w:sz w:val="29"/>
          <w:szCs w:val="29"/>
        </w:rPr>
        <w:t xml:space="preserve"> </w:t>
      </w:r>
      <w:r w:rsidR="00B30916">
        <w:rPr>
          <w:sz w:val="29"/>
          <w:szCs w:val="29"/>
        </w:rPr>
        <w:t>ДАТА РОЖДЕНИЯ</w:t>
      </w:r>
      <w:r>
        <w:rPr>
          <w:sz w:val="29"/>
          <w:szCs w:val="29"/>
        </w:rPr>
        <w:t>, уроженца</w:t>
      </w:r>
      <w:r w:rsidRPr="00B85635">
        <w:rPr>
          <w:sz w:val="29"/>
          <w:szCs w:val="29"/>
        </w:rPr>
        <w:t xml:space="preserve"> </w:t>
      </w:r>
      <w:r w:rsidR="00B30916">
        <w:rPr>
          <w:sz w:val="29"/>
          <w:szCs w:val="29"/>
        </w:rPr>
        <w:t>МЕСТО РОЖДЕНИЯ</w:t>
      </w:r>
      <w:r w:rsidRPr="00B85635">
        <w:rPr>
          <w:sz w:val="29"/>
          <w:szCs w:val="29"/>
        </w:rPr>
        <w:t xml:space="preserve">, </w:t>
      </w:r>
      <w:r>
        <w:rPr>
          <w:sz w:val="29"/>
          <w:szCs w:val="29"/>
        </w:rPr>
        <w:t>проживающего</w:t>
      </w:r>
      <w:r w:rsidRPr="00B85635">
        <w:rPr>
          <w:sz w:val="29"/>
          <w:szCs w:val="29"/>
        </w:rPr>
        <w:t xml:space="preserve"> по адресу:</w:t>
      </w:r>
      <w:r w:rsidRPr="00B85635">
        <w:rPr>
          <w:sz w:val="29"/>
          <w:szCs w:val="29"/>
        </w:rPr>
        <w:t xml:space="preserve"> </w:t>
      </w:r>
      <w:r w:rsidR="00B30916">
        <w:rPr>
          <w:sz w:val="29"/>
          <w:szCs w:val="29"/>
        </w:rPr>
        <w:t>АДРЕС</w:t>
      </w:r>
      <w:r>
        <w:rPr>
          <w:sz w:val="29"/>
          <w:szCs w:val="29"/>
        </w:rPr>
        <w:t xml:space="preserve">, </w:t>
      </w:r>
      <w:r w:rsidRPr="00B85635">
        <w:rPr>
          <w:sz w:val="29"/>
          <w:szCs w:val="29"/>
        </w:rPr>
        <w:t>по признакам правонару</w:t>
      </w:r>
      <w:r>
        <w:rPr>
          <w:sz w:val="29"/>
          <w:szCs w:val="29"/>
        </w:rPr>
        <w:t xml:space="preserve">шения, предусмотренного </w:t>
      </w:r>
      <w:r w:rsidR="00B92FC4">
        <w:rPr>
          <w:sz w:val="29"/>
          <w:szCs w:val="29"/>
        </w:rPr>
        <w:t xml:space="preserve"> </w:t>
      </w:r>
      <w:r w:rsidR="00B92FC4">
        <w:rPr>
          <w:sz w:val="29"/>
          <w:szCs w:val="29"/>
        </w:rPr>
        <w:t>ч</w:t>
      </w:r>
      <w:r w:rsidR="00B92FC4">
        <w:rPr>
          <w:sz w:val="29"/>
          <w:szCs w:val="29"/>
        </w:rPr>
        <w:t xml:space="preserve">.1 </w:t>
      </w:r>
      <w:r>
        <w:rPr>
          <w:sz w:val="29"/>
          <w:szCs w:val="29"/>
        </w:rPr>
        <w:t>ст. 19.4</w:t>
      </w:r>
      <w:r w:rsidRPr="00B85635">
        <w:rPr>
          <w:sz w:val="29"/>
          <w:szCs w:val="29"/>
        </w:rPr>
        <w:t xml:space="preserve"> Кодекса</w:t>
      </w:r>
      <w:r>
        <w:rPr>
          <w:sz w:val="29"/>
          <w:szCs w:val="29"/>
        </w:rPr>
        <w:t xml:space="preserve"> Российской Федерации об административных правонарушениях </w:t>
      </w:r>
      <w:r w:rsidRPr="00B85635">
        <w:rPr>
          <w:sz w:val="29"/>
          <w:szCs w:val="29"/>
        </w:rPr>
        <w:t xml:space="preserve">(далее – </w:t>
      </w:r>
      <w:r w:rsidRPr="00B85635">
        <w:rPr>
          <w:sz w:val="29"/>
          <w:szCs w:val="29"/>
        </w:rPr>
        <w:t>КоАП</w:t>
      </w:r>
      <w:r w:rsidRPr="00B85635">
        <w:rPr>
          <w:sz w:val="29"/>
          <w:szCs w:val="29"/>
          <w:lang w:val="en-US"/>
        </w:rPr>
        <w:t> </w:t>
      </w:r>
      <w:r w:rsidRPr="00B85635">
        <w:rPr>
          <w:sz w:val="29"/>
          <w:szCs w:val="29"/>
        </w:rPr>
        <w:t>РФ) -</w:t>
      </w:r>
      <w:r>
        <w:rPr>
          <w:sz w:val="29"/>
          <w:szCs w:val="29"/>
        </w:rPr>
        <w:t xml:space="preserve">  </w:t>
      </w:r>
      <w:r w:rsidR="00CD1299">
        <w:rPr>
          <w:sz w:val="29"/>
          <w:szCs w:val="29"/>
        </w:rPr>
        <w:t xml:space="preserve"> </w:t>
      </w:r>
    </w:p>
    <w:p w:rsidR="00384657" w:rsidRPr="00B85635" w:rsidP="00384657">
      <w:pPr>
        <w:shd w:val="clear" w:color="auto" w:fill="FFFFFF"/>
        <w:jc w:val="center"/>
        <w:rPr>
          <w:b/>
          <w:sz w:val="29"/>
          <w:szCs w:val="29"/>
        </w:rPr>
      </w:pPr>
    </w:p>
    <w:p w:rsidR="00384657" w:rsidRPr="005F5374" w:rsidP="0024774B">
      <w:pPr>
        <w:ind w:firstLine="567"/>
        <w:jc w:val="center"/>
        <w:rPr>
          <w:b/>
          <w:color w:val="000000"/>
          <w:sz w:val="29"/>
          <w:szCs w:val="29"/>
        </w:rPr>
      </w:pPr>
      <w:r w:rsidRPr="005F5374">
        <w:rPr>
          <w:b/>
          <w:color w:val="000000"/>
          <w:sz w:val="29"/>
          <w:szCs w:val="29"/>
        </w:rPr>
        <w:t xml:space="preserve">у с т а </w:t>
      </w:r>
      <w:r w:rsidRPr="005F5374">
        <w:rPr>
          <w:b/>
          <w:color w:val="000000"/>
          <w:sz w:val="29"/>
          <w:szCs w:val="29"/>
        </w:rPr>
        <w:t>н</w:t>
      </w:r>
      <w:r w:rsidRPr="005F5374">
        <w:rPr>
          <w:b/>
          <w:color w:val="000000"/>
          <w:sz w:val="29"/>
          <w:szCs w:val="29"/>
        </w:rPr>
        <w:t xml:space="preserve"> о в и </w:t>
      </w:r>
      <w:r w:rsidRPr="005F5374">
        <w:rPr>
          <w:b/>
          <w:color w:val="000000"/>
          <w:sz w:val="29"/>
          <w:szCs w:val="29"/>
        </w:rPr>
        <w:t>л</w:t>
      </w:r>
      <w:r w:rsidRPr="005F5374">
        <w:rPr>
          <w:b/>
          <w:color w:val="000000"/>
          <w:sz w:val="29"/>
          <w:szCs w:val="29"/>
        </w:rPr>
        <w:t xml:space="preserve">: </w:t>
      </w:r>
      <w:r>
        <w:rPr>
          <w:b/>
          <w:color w:val="000000"/>
          <w:sz w:val="29"/>
          <w:szCs w:val="29"/>
        </w:rPr>
        <w:t xml:space="preserve"> </w:t>
      </w:r>
    </w:p>
    <w:p w:rsidR="00E313F1" w:rsidRPr="009E732D" w:rsidP="00E313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декабря </w:t>
      </w:r>
      <w:r w:rsidRPr="009E732D">
        <w:rPr>
          <w:color w:val="000000"/>
          <w:sz w:val="28"/>
          <w:szCs w:val="28"/>
        </w:rPr>
        <w:t>2017 года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специалистом 1 разряда отдела камеральных проверок №1 </w:t>
      </w:r>
      <w:r w:rsidR="00CD1299">
        <w:rPr>
          <w:color w:val="000000"/>
          <w:sz w:val="28"/>
          <w:szCs w:val="28"/>
        </w:rPr>
        <w:t xml:space="preserve">Инспекции Федеральной налоговой службы по                                    </w:t>
      </w:r>
      <w:r w:rsidR="00CD1299">
        <w:rPr>
          <w:color w:val="000000"/>
          <w:sz w:val="28"/>
          <w:szCs w:val="28"/>
        </w:rPr>
        <w:t>г</w:t>
      </w:r>
      <w:r w:rsidR="00CD1299">
        <w:rPr>
          <w:color w:val="000000"/>
          <w:sz w:val="28"/>
          <w:szCs w:val="28"/>
        </w:rPr>
        <w:t>. Симферополю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Садовниковым</w:t>
      </w:r>
      <w:r>
        <w:rPr>
          <w:color w:val="000000"/>
          <w:sz w:val="28"/>
          <w:szCs w:val="28"/>
        </w:rPr>
        <w:t xml:space="preserve"> С.С. </w:t>
      </w:r>
      <w:r w:rsidRPr="009E732D">
        <w:rPr>
          <w:color w:val="000000"/>
          <w:sz w:val="28"/>
          <w:szCs w:val="28"/>
        </w:rPr>
        <w:t>составлен протокол об администрат</w:t>
      </w:r>
      <w:r>
        <w:rPr>
          <w:color w:val="000000"/>
          <w:sz w:val="28"/>
          <w:szCs w:val="28"/>
        </w:rPr>
        <w:t xml:space="preserve">ивном правонарушении, предусмотренном </w:t>
      </w:r>
      <w:r w:rsidR="00CD1299">
        <w:rPr>
          <w:color w:val="000000"/>
          <w:sz w:val="28"/>
          <w:szCs w:val="28"/>
        </w:rPr>
        <w:t xml:space="preserve">ч.1 </w:t>
      </w:r>
      <w:r>
        <w:rPr>
          <w:color w:val="000000"/>
          <w:sz w:val="28"/>
          <w:szCs w:val="28"/>
        </w:rPr>
        <w:t xml:space="preserve">ст.19.4 </w:t>
      </w:r>
      <w:r>
        <w:rPr>
          <w:color w:val="000000"/>
          <w:sz w:val="28"/>
          <w:szCs w:val="28"/>
        </w:rPr>
        <w:t>КоАП</w:t>
      </w:r>
      <w:r>
        <w:rPr>
          <w:color w:val="000000"/>
          <w:sz w:val="28"/>
          <w:szCs w:val="28"/>
        </w:rPr>
        <w:t xml:space="preserve"> РФ</w:t>
      </w:r>
      <w:r w:rsidRPr="009E732D">
        <w:rPr>
          <w:color w:val="000000"/>
          <w:sz w:val="28"/>
          <w:szCs w:val="28"/>
        </w:rPr>
        <w:t xml:space="preserve"> в отношении</w:t>
      </w:r>
      <w:r w:rsidRPr="00103E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директора ООО «Компания «</w:t>
      </w:r>
      <w:r>
        <w:rPr>
          <w:color w:val="000000"/>
          <w:sz w:val="28"/>
          <w:szCs w:val="28"/>
        </w:rPr>
        <w:t>Крыминвестспецстрой</w:t>
      </w:r>
      <w:r>
        <w:rPr>
          <w:color w:val="000000"/>
          <w:sz w:val="28"/>
          <w:szCs w:val="28"/>
        </w:rPr>
        <w:t xml:space="preserve">» </w:t>
      </w:r>
      <w:r w:rsidR="00CD12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Махова</w:t>
      </w:r>
      <w:r>
        <w:rPr>
          <w:color w:val="000000"/>
          <w:sz w:val="28"/>
          <w:szCs w:val="28"/>
        </w:rPr>
        <w:t xml:space="preserve"> С.Н</w:t>
      </w:r>
      <w:r>
        <w:rPr>
          <w:color w:val="000000"/>
          <w:sz w:val="28"/>
          <w:szCs w:val="28"/>
        </w:rPr>
        <w:t xml:space="preserve">. </w:t>
      </w:r>
    </w:p>
    <w:p w:rsidR="00E313F1" w:rsidRPr="00B92FC4" w:rsidP="00B92FC4">
      <w:pPr>
        <w:shd w:val="clear" w:color="auto" w:fill="FFFFFF"/>
        <w:ind w:firstLine="709"/>
        <w:jc w:val="both"/>
        <w:rPr>
          <w:sz w:val="28"/>
          <w:szCs w:val="28"/>
        </w:rPr>
      </w:pPr>
      <w:r w:rsidRPr="009E732D">
        <w:rPr>
          <w:color w:val="000000"/>
          <w:sz w:val="28"/>
          <w:szCs w:val="28"/>
        </w:rPr>
        <w:t>Как усматривается из указанного протокола,</w:t>
      </w:r>
      <w:r w:rsidR="00F51F64">
        <w:rPr>
          <w:color w:val="000000"/>
          <w:sz w:val="28"/>
          <w:szCs w:val="28"/>
        </w:rPr>
        <w:t xml:space="preserve"> </w:t>
      </w:r>
      <w:r w:rsidR="00CD1299">
        <w:rPr>
          <w:color w:val="000000"/>
          <w:sz w:val="28"/>
          <w:szCs w:val="28"/>
        </w:rPr>
        <w:t xml:space="preserve">01.11.2017 г. </w:t>
      </w:r>
      <w:r w:rsidR="00F51F64">
        <w:rPr>
          <w:color w:val="000000"/>
          <w:sz w:val="28"/>
          <w:szCs w:val="28"/>
        </w:rPr>
        <w:t>директор</w:t>
      </w:r>
      <w:r w:rsidRPr="00F51F64" w:rsidR="00F51F64">
        <w:rPr>
          <w:color w:val="000000"/>
          <w:sz w:val="28"/>
          <w:szCs w:val="28"/>
        </w:rPr>
        <w:t xml:space="preserve"> </w:t>
      </w:r>
      <w:r w:rsidR="00F51F64">
        <w:rPr>
          <w:color w:val="000000"/>
          <w:sz w:val="28"/>
          <w:szCs w:val="28"/>
        </w:rPr>
        <w:t>ООО «Компании «</w:t>
      </w:r>
      <w:r w:rsidR="00F51F64">
        <w:rPr>
          <w:color w:val="000000"/>
          <w:sz w:val="28"/>
          <w:szCs w:val="28"/>
        </w:rPr>
        <w:t>Крыминвестспецстрой</w:t>
      </w:r>
      <w:r w:rsidR="00F51F64">
        <w:rPr>
          <w:color w:val="000000"/>
          <w:sz w:val="28"/>
          <w:szCs w:val="28"/>
        </w:rPr>
        <w:t xml:space="preserve">» </w:t>
      </w:r>
      <w:r w:rsidR="00F51F64">
        <w:rPr>
          <w:color w:val="000000"/>
          <w:sz w:val="28"/>
          <w:szCs w:val="28"/>
        </w:rPr>
        <w:t>Махова</w:t>
      </w:r>
      <w:r w:rsidR="00F51F64">
        <w:rPr>
          <w:color w:val="000000"/>
          <w:sz w:val="28"/>
          <w:szCs w:val="28"/>
        </w:rPr>
        <w:t xml:space="preserve"> С.Н.</w:t>
      </w:r>
      <w:r w:rsidR="00CD1299">
        <w:rPr>
          <w:color w:val="000000"/>
          <w:sz w:val="28"/>
          <w:szCs w:val="28"/>
        </w:rPr>
        <w:t>,</w:t>
      </w:r>
      <w:r w:rsidR="00F51F64">
        <w:rPr>
          <w:color w:val="000000"/>
          <w:sz w:val="28"/>
          <w:szCs w:val="28"/>
        </w:rPr>
        <w:t xml:space="preserve"> расположенно</w:t>
      </w:r>
      <w:r w:rsidR="00CD1299">
        <w:rPr>
          <w:color w:val="000000"/>
          <w:sz w:val="28"/>
          <w:szCs w:val="28"/>
        </w:rPr>
        <w:t>й</w:t>
      </w:r>
      <w:r w:rsidR="00F51F64">
        <w:rPr>
          <w:color w:val="000000"/>
          <w:sz w:val="28"/>
          <w:szCs w:val="28"/>
        </w:rPr>
        <w:t xml:space="preserve"> по адресу: Республика Крым, г. Симферополь, ул.</w:t>
      </w:r>
      <w:r w:rsidR="00CD1299">
        <w:rPr>
          <w:color w:val="000000"/>
          <w:sz w:val="28"/>
          <w:szCs w:val="28"/>
        </w:rPr>
        <w:t xml:space="preserve"> </w:t>
      </w:r>
      <w:r w:rsidR="00F51F64">
        <w:rPr>
          <w:color w:val="000000"/>
          <w:sz w:val="28"/>
          <w:szCs w:val="28"/>
        </w:rPr>
        <w:t>Шполянской,10</w:t>
      </w:r>
      <w:r w:rsidR="00CD1299">
        <w:rPr>
          <w:color w:val="000000"/>
          <w:sz w:val="28"/>
          <w:szCs w:val="28"/>
        </w:rPr>
        <w:t>,</w:t>
      </w:r>
      <w:r w:rsidR="00F51F64">
        <w:rPr>
          <w:color w:val="000000"/>
          <w:sz w:val="28"/>
          <w:szCs w:val="28"/>
        </w:rPr>
        <w:t xml:space="preserve"> не явился</w:t>
      </w:r>
      <w:r w:rsidR="00CD1299">
        <w:rPr>
          <w:color w:val="000000"/>
          <w:sz w:val="28"/>
          <w:szCs w:val="28"/>
        </w:rPr>
        <w:t xml:space="preserve"> </w:t>
      </w:r>
      <w:r w:rsidR="00F51F64">
        <w:rPr>
          <w:color w:val="000000"/>
          <w:sz w:val="28"/>
          <w:szCs w:val="28"/>
        </w:rPr>
        <w:t>в ИФНС России по г</w:t>
      </w:r>
      <w:r w:rsidR="00F51F64">
        <w:rPr>
          <w:color w:val="000000"/>
          <w:sz w:val="28"/>
          <w:szCs w:val="28"/>
        </w:rPr>
        <w:t>.С</w:t>
      </w:r>
      <w:r w:rsidR="00F51F64">
        <w:rPr>
          <w:color w:val="000000"/>
          <w:sz w:val="28"/>
          <w:szCs w:val="28"/>
        </w:rPr>
        <w:t>имферополю</w:t>
      </w:r>
      <w:r w:rsidR="00BD3403">
        <w:rPr>
          <w:color w:val="000000"/>
          <w:sz w:val="28"/>
          <w:szCs w:val="28"/>
        </w:rPr>
        <w:t>, согласно уведомлени</w:t>
      </w:r>
      <w:r w:rsidR="00CD1299">
        <w:rPr>
          <w:color w:val="000000"/>
          <w:sz w:val="28"/>
          <w:szCs w:val="28"/>
        </w:rPr>
        <w:t xml:space="preserve">ю </w:t>
      </w:r>
      <w:r w:rsidR="00BD3403">
        <w:rPr>
          <w:color w:val="000000"/>
          <w:sz w:val="28"/>
          <w:szCs w:val="28"/>
        </w:rPr>
        <w:t>№ 35179 от 05.10.2017 г.</w:t>
      </w:r>
      <w:r w:rsidR="00CD1299">
        <w:rPr>
          <w:color w:val="000000"/>
          <w:sz w:val="28"/>
          <w:szCs w:val="28"/>
        </w:rPr>
        <w:t>,</w:t>
      </w:r>
      <w:r w:rsidR="00BD3403">
        <w:rPr>
          <w:color w:val="000000"/>
          <w:sz w:val="28"/>
          <w:szCs w:val="28"/>
        </w:rPr>
        <w:t xml:space="preserve"> для дачи пояснений по вопросу отражения в декларации </w:t>
      </w:r>
      <w:r w:rsidR="00CD1299">
        <w:rPr>
          <w:color w:val="000000"/>
          <w:sz w:val="28"/>
          <w:szCs w:val="28"/>
        </w:rPr>
        <w:t>по</w:t>
      </w:r>
      <w:r w:rsidR="00BD3403">
        <w:rPr>
          <w:color w:val="000000"/>
          <w:sz w:val="28"/>
          <w:szCs w:val="28"/>
        </w:rPr>
        <w:t xml:space="preserve"> НДС за 3 квартал 2016 г.  операций по реализации  товаров (работ, услуг).</w:t>
      </w:r>
      <w:r w:rsidR="00F51F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Поскольку </w:t>
      </w:r>
      <w:r w:rsidR="00BD3403">
        <w:rPr>
          <w:color w:val="000000"/>
          <w:sz w:val="28"/>
          <w:szCs w:val="28"/>
        </w:rPr>
        <w:t>директор</w:t>
      </w:r>
      <w:r w:rsidRPr="00F51F64" w:rsidR="00BD3403">
        <w:rPr>
          <w:color w:val="000000"/>
          <w:sz w:val="28"/>
          <w:szCs w:val="28"/>
        </w:rPr>
        <w:t xml:space="preserve"> </w:t>
      </w:r>
      <w:r w:rsidR="00BD3403">
        <w:rPr>
          <w:color w:val="000000"/>
          <w:sz w:val="28"/>
          <w:szCs w:val="28"/>
        </w:rPr>
        <w:t>ООО «Компа</w:t>
      </w:r>
      <w:r w:rsidR="00CD1299">
        <w:rPr>
          <w:color w:val="000000"/>
          <w:sz w:val="28"/>
          <w:szCs w:val="28"/>
        </w:rPr>
        <w:t>нии «Крыминвестспецстрой» Махов</w:t>
      </w:r>
      <w:r w:rsidR="00BD3403">
        <w:rPr>
          <w:color w:val="000000"/>
          <w:sz w:val="28"/>
          <w:szCs w:val="28"/>
        </w:rPr>
        <w:t xml:space="preserve"> С.Н.</w:t>
      </w:r>
      <w:r>
        <w:rPr>
          <w:color w:val="000000"/>
          <w:sz w:val="28"/>
          <w:szCs w:val="28"/>
        </w:rPr>
        <w:t xml:space="preserve"> не выполнил требований указанных в </w:t>
      </w:r>
      <w:r w:rsidR="00BD3403">
        <w:rPr>
          <w:color w:val="000000"/>
          <w:sz w:val="28"/>
          <w:szCs w:val="28"/>
        </w:rPr>
        <w:t xml:space="preserve">уведомлении </w:t>
      </w:r>
      <w:r>
        <w:rPr>
          <w:color w:val="000000"/>
          <w:sz w:val="28"/>
          <w:szCs w:val="28"/>
        </w:rPr>
        <w:t xml:space="preserve"> № </w:t>
      </w:r>
      <w:r w:rsidR="00BD3403">
        <w:rPr>
          <w:color w:val="000000"/>
          <w:sz w:val="28"/>
          <w:szCs w:val="28"/>
        </w:rPr>
        <w:t xml:space="preserve">35179  от </w:t>
      </w:r>
      <w:r w:rsidR="00CD1299">
        <w:rPr>
          <w:color w:val="000000"/>
          <w:sz w:val="28"/>
          <w:szCs w:val="28"/>
        </w:rPr>
        <w:t xml:space="preserve"> </w:t>
      </w:r>
      <w:r w:rsidR="00BD3403">
        <w:rPr>
          <w:color w:val="000000"/>
          <w:sz w:val="28"/>
          <w:szCs w:val="28"/>
        </w:rPr>
        <w:t>05.10</w:t>
      </w:r>
      <w:r>
        <w:rPr>
          <w:color w:val="000000"/>
          <w:sz w:val="28"/>
          <w:szCs w:val="28"/>
        </w:rPr>
        <w:t>.2017 г</w:t>
      </w:r>
      <w:r w:rsidR="00CD129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 установленный срок, а именно </w:t>
      </w:r>
      <w:r w:rsidR="00BD3403">
        <w:rPr>
          <w:color w:val="000000"/>
          <w:sz w:val="28"/>
          <w:szCs w:val="28"/>
        </w:rPr>
        <w:t>не явился в ИФНС России по г</w:t>
      </w:r>
      <w:r w:rsidR="00BD3403">
        <w:rPr>
          <w:color w:val="000000"/>
          <w:sz w:val="28"/>
          <w:szCs w:val="28"/>
        </w:rPr>
        <w:t>.С</w:t>
      </w:r>
      <w:r w:rsidR="00BD3403">
        <w:rPr>
          <w:color w:val="000000"/>
          <w:sz w:val="28"/>
          <w:szCs w:val="28"/>
        </w:rPr>
        <w:t>имферополю</w:t>
      </w:r>
      <w:r w:rsidRPr="00BD3403" w:rsidR="00BD3403">
        <w:rPr>
          <w:color w:val="000000"/>
          <w:sz w:val="28"/>
          <w:szCs w:val="28"/>
        </w:rPr>
        <w:t xml:space="preserve"> </w:t>
      </w:r>
      <w:r w:rsidR="00BD3403">
        <w:rPr>
          <w:color w:val="000000"/>
          <w:sz w:val="28"/>
          <w:szCs w:val="28"/>
        </w:rPr>
        <w:t>для дачи пояснений по вопросу отражения в декларации  НДС за 3 квартал 2016 г</w:t>
      </w:r>
      <w:r w:rsidRPr="00E313F1" w:rsidR="00B92FC4">
        <w:rPr>
          <w:sz w:val="28"/>
          <w:szCs w:val="28"/>
        </w:rPr>
        <w:t>.</w:t>
      </w:r>
      <w:r w:rsidR="00CD1299">
        <w:rPr>
          <w:sz w:val="28"/>
          <w:szCs w:val="28"/>
        </w:rPr>
        <w:t xml:space="preserve">, его действия инспектором квалифицированы по ч.1 ст.19.4.КоАП РФ.   </w:t>
      </w:r>
      <w:r>
        <w:rPr>
          <w:color w:val="000000"/>
          <w:sz w:val="28"/>
          <w:szCs w:val="28"/>
        </w:rPr>
        <w:t xml:space="preserve">  </w:t>
      </w:r>
    </w:p>
    <w:p w:rsidR="00E313F1" w:rsidRPr="00103ED2" w:rsidP="00E313F1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D3403">
        <w:rPr>
          <w:color w:val="000000"/>
          <w:sz w:val="28"/>
          <w:szCs w:val="28"/>
        </w:rPr>
        <w:t xml:space="preserve">Директор ООО «Компания «Крыминвестспецстрой»» Махов С.Н. </w:t>
      </w:r>
      <w:r w:rsidRPr="00103ED2">
        <w:rPr>
          <w:sz w:val="28"/>
          <w:szCs w:val="28"/>
        </w:rPr>
        <w:t xml:space="preserve"> в судебное заседание не явился, о дате месте и времени рассмотрения дела б</w:t>
      </w:r>
      <w:r>
        <w:rPr>
          <w:sz w:val="28"/>
          <w:szCs w:val="28"/>
        </w:rPr>
        <w:t>ыл уведомлен надлежащим образом</w:t>
      </w:r>
      <w:r w:rsidR="00CD1299">
        <w:rPr>
          <w:sz w:val="28"/>
          <w:szCs w:val="28"/>
        </w:rPr>
        <w:t xml:space="preserve">, что подтверждается почтовым уведомлением. </w:t>
      </w:r>
    </w:p>
    <w:p w:rsidR="00E313F1" w:rsidP="00E313F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2608">
        <w:rPr>
          <w:sz w:val="28"/>
          <w:szCs w:val="28"/>
        </w:rPr>
        <w:t xml:space="preserve">Согласно части 2 статьи 25.1 </w:t>
      </w:r>
      <w:r w:rsidRPr="00DA2608">
        <w:rPr>
          <w:sz w:val="28"/>
          <w:szCs w:val="28"/>
        </w:rPr>
        <w:t>КоАП</w:t>
      </w:r>
      <w:r w:rsidRPr="00DA2608">
        <w:rPr>
          <w:sz w:val="28"/>
          <w:szCs w:val="28"/>
        </w:rPr>
        <w:t xml:space="preserve">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D1299" w:rsidRPr="00DA2608" w:rsidP="00E313F1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директор </w:t>
      </w:r>
      <w:r>
        <w:rPr>
          <w:color w:val="000000"/>
          <w:sz w:val="28"/>
          <w:szCs w:val="28"/>
        </w:rPr>
        <w:t>ООО «Компании «</w:t>
      </w:r>
      <w:r>
        <w:rPr>
          <w:color w:val="000000"/>
          <w:sz w:val="28"/>
          <w:szCs w:val="28"/>
        </w:rPr>
        <w:t>Крыминвестспецстрой</w:t>
      </w:r>
      <w:r>
        <w:rPr>
          <w:color w:val="000000"/>
          <w:sz w:val="28"/>
          <w:szCs w:val="28"/>
        </w:rPr>
        <w:t xml:space="preserve">»             </w:t>
      </w:r>
      <w:r>
        <w:rPr>
          <w:color w:val="000000"/>
          <w:sz w:val="28"/>
          <w:szCs w:val="28"/>
        </w:rPr>
        <w:t>Махова</w:t>
      </w:r>
      <w:r>
        <w:rPr>
          <w:color w:val="000000"/>
          <w:sz w:val="28"/>
          <w:szCs w:val="28"/>
        </w:rPr>
        <w:t xml:space="preserve"> С.Н. о месте и времени рассмотрения дела уведомлен надлежащим образом и от него не поступило ходатайств об отложении рассмотрения дела, </w:t>
      </w:r>
      <w:r>
        <w:rPr>
          <w:color w:val="000000"/>
          <w:sz w:val="28"/>
          <w:szCs w:val="28"/>
        </w:rPr>
        <w:t xml:space="preserve">мировой судья пришел к выводу о возможности рассмотрения дела без его участия.  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Исследовав материалы дела, суд считает установленной вину </w:t>
      </w:r>
      <w:r w:rsidR="00B92FC4">
        <w:rPr>
          <w:color w:val="000000"/>
          <w:sz w:val="28"/>
          <w:szCs w:val="28"/>
        </w:rPr>
        <w:t>директор</w:t>
      </w:r>
      <w:r w:rsidR="00CD1299">
        <w:rPr>
          <w:color w:val="000000"/>
          <w:sz w:val="28"/>
          <w:szCs w:val="28"/>
        </w:rPr>
        <w:t>а</w:t>
      </w:r>
      <w:r w:rsidRPr="00F51F64" w:rsidR="00B92FC4">
        <w:rPr>
          <w:color w:val="000000"/>
          <w:sz w:val="28"/>
          <w:szCs w:val="28"/>
        </w:rPr>
        <w:t xml:space="preserve"> </w:t>
      </w:r>
      <w:r w:rsidR="00B92FC4">
        <w:rPr>
          <w:color w:val="000000"/>
          <w:sz w:val="28"/>
          <w:szCs w:val="28"/>
        </w:rPr>
        <w:t>ООО «Компани</w:t>
      </w:r>
      <w:r w:rsidR="005A76FD">
        <w:rPr>
          <w:color w:val="000000"/>
          <w:sz w:val="28"/>
          <w:szCs w:val="28"/>
        </w:rPr>
        <w:t>я</w:t>
      </w:r>
      <w:r w:rsidR="00B92FC4">
        <w:rPr>
          <w:color w:val="000000"/>
          <w:sz w:val="28"/>
          <w:szCs w:val="28"/>
        </w:rPr>
        <w:t xml:space="preserve"> «</w:t>
      </w:r>
      <w:r w:rsidR="00B92FC4">
        <w:rPr>
          <w:color w:val="000000"/>
          <w:sz w:val="28"/>
          <w:szCs w:val="28"/>
        </w:rPr>
        <w:t>Крыминвестспецстрой</w:t>
      </w:r>
      <w:r w:rsidR="00B92FC4">
        <w:rPr>
          <w:color w:val="000000"/>
          <w:sz w:val="28"/>
          <w:szCs w:val="28"/>
        </w:rPr>
        <w:t xml:space="preserve">» </w:t>
      </w:r>
      <w:r w:rsidR="00B92FC4">
        <w:rPr>
          <w:color w:val="000000"/>
          <w:sz w:val="28"/>
          <w:szCs w:val="28"/>
        </w:rPr>
        <w:t>Махова</w:t>
      </w:r>
      <w:r w:rsidR="00B92FC4">
        <w:rPr>
          <w:color w:val="000000"/>
          <w:sz w:val="28"/>
          <w:szCs w:val="28"/>
        </w:rPr>
        <w:t xml:space="preserve"> С.Н. </w:t>
      </w:r>
      <w:r w:rsidRPr="00E313F1">
        <w:rPr>
          <w:sz w:val="28"/>
          <w:szCs w:val="28"/>
        </w:rPr>
        <w:t xml:space="preserve">в совершении правонарушения, предусмотренного </w:t>
      </w:r>
      <w:r w:rsidRPr="00E313F1">
        <w:rPr>
          <w:sz w:val="28"/>
          <w:szCs w:val="28"/>
        </w:rPr>
        <w:t>ч</w:t>
      </w:r>
      <w:r w:rsidRPr="00E313F1">
        <w:rPr>
          <w:sz w:val="28"/>
          <w:szCs w:val="28"/>
        </w:rPr>
        <w:t>.1 </w:t>
      </w:r>
      <w:r>
        <w:fldChar w:fldCharType="begin"/>
      </w:r>
      <w:r>
        <w:instrText xml:space="preserve"> HYPERLINK "https://rospravosudie.com/law/%D0%A1%D1%82%D0%B0%D1%82%D1%8C%D1%8F_19.4_%D0%9A%D0%BE%D0%90%D0%9F_%D0%A0%D0%A4" </w:instrText>
      </w:r>
      <w:r>
        <w:fldChar w:fldCharType="separate"/>
      </w:r>
      <w:r w:rsidRPr="00E313F1">
        <w:rPr>
          <w:sz w:val="28"/>
          <w:szCs w:val="28"/>
        </w:rPr>
        <w:t xml:space="preserve">ст.19.4 </w:t>
      </w:r>
      <w:r w:rsidRPr="00E313F1">
        <w:rPr>
          <w:sz w:val="28"/>
          <w:szCs w:val="28"/>
        </w:rPr>
        <w:t>КоАП</w:t>
      </w:r>
      <w:r w:rsidRPr="00E313F1">
        <w:rPr>
          <w:sz w:val="28"/>
          <w:szCs w:val="28"/>
        </w:rPr>
        <w:t xml:space="preserve"> РФ</w:t>
      </w:r>
      <w:r>
        <w:fldChar w:fldCharType="end"/>
      </w:r>
      <w:r w:rsidRPr="00E313F1">
        <w:rPr>
          <w:sz w:val="28"/>
          <w:szCs w:val="28"/>
        </w:rPr>
        <w:t>.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Правонарушение, предусмотренное </w:t>
      </w:r>
      <w:r w:rsidRPr="00E313F1">
        <w:rPr>
          <w:sz w:val="28"/>
          <w:szCs w:val="28"/>
        </w:rPr>
        <w:t>ч</w:t>
      </w:r>
      <w:r w:rsidRPr="00E313F1">
        <w:rPr>
          <w:sz w:val="28"/>
          <w:szCs w:val="28"/>
        </w:rPr>
        <w:t>. 1</w:t>
      </w:r>
      <w:r w:rsidR="00CD1299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"https://rospravosudie.com/law/%D0%A1%D1%82%D0%B0%D1%82%D1%8C%D1%8F_19.4_%D0%9A%D0%BE%D0%90%D0%9F_%D0%A0%D0%A4" </w:instrText>
      </w:r>
      <w:r>
        <w:fldChar w:fldCharType="separate"/>
      </w:r>
      <w:r w:rsidRPr="00E313F1">
        <w:rPr>
          <w:sz w:val="28"/>
          <w:szCs w:val="28"/>
        </w:rPr>
        <w:t xml:space="preserve">ст. 19.4 </w:t>
      </w:r>
      <w:r w:rsidRPr="00E313F1">
        <w:rPr>
          <w:sz w:val="28"/>
          <w:szCs w:val="28"/>
        </w:rPr>
        <w:t>КоАП</w:t>
      </w:r>
      <w:r w:rsidRPr="00E313F1">
        <w:rPr>
          <w:sz w:val="28"/>
          <w:szCs w:val="28"/>
        </w:rPr>
        <w:t xml:space="preserve"> РФ</w:t>
      </w:r>
      <w:r>
        <w:fldChar w:fldCharType="end"/>
      </w:r>
      <w:r w:rsidRPr="00E313F1">
        <w:rPr>
          <w:sz w:val="28"/>
          <w:szCs w:val="28"/>
        </w:rPr>
        <w:t> предусматривает административную ответственность за 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В соответствии с </w:t>
      </w:r>
      <w:r w:rsidRPr="00E313F1">
        <w:rPr>
          <w:sz w:val="28"/>
          <w:szCs w:val="28"/>
        </w:rPr>
        <w:t>пп</w:t>
      </w:r>
      <w:r w:rsidRPr="00E313F1">
        <w:rPr>
          <w:sz w:val="28"/>
          <w:szCs w:val="28"/>
        </w:rPr>
        <w:t>. 4 п.1 </w:t>
      </w:r>
      <w:r>
        <w:fldChar w:fldCharType="begin"/>
      </w:r>
      <w:r>
        <w:instrText xml:space="preserve"> HYPERLINK "https://rospravosudie.com/law/%D0%A1%D1%82%D0%B0%D1%82%D1%8C%D1%8F_31_%D0%9D%D0%9A_%D0%A0%D0%A4" </w:instrText>
      </w:r>
      <w:r>
        <w:fldChar w:fldCharType="separate"/>
      </w:r>
      <w:r w:rsidRPr="00E313F1">
        <w:rPr>
          <w:sz w:val="28"/>
          <w:szCs w:val="28"/>
        </w:rPr>
        <w:t>ст.31 НК РФ</w:t>
      </w:r>
      <w:r>
        <w:fldChar w:fldCharType="end"/>
      </w:r>
      <w:r w:rsidRPr="00E313F1">
        <w:rPr>
          <w:sz w:val="28"/>
          <w:szCs w:val="28"/>
        </w:rPr>
        <w:t> налоговые органы вправе вызвать налогоплательщика для дачи пояснений в связи с уплатой ими налогов либо в связи с налоговой проверкой, а также в иных случаях, связанных с исполнением налогоплательщиками норм законодательства о налогах и сборах.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>На основании п.7 ч.</w:t>
      </w:r>
      <w:r w:rsidR="00617933">
        <w:rPr>
          <w:sz w:val="28"/>
          <w:szCs w:val="28"/>
        </w:rPr>
        <w:t xml:space="preserve"> </w:t>
      </w:r>
      <w:r w:rsidRPr="00E313F1">
        <w:rPr>
          <w:sz w:val="28"/>
          <w:szCs w:val="28"/>
        </w:rPr>
        <w:t>1 </w:t>
      </w:r>
      <w:r>
        <w:fldChar w:fldCharType="begin"/>
      </w:r>
      <w:r>
        <w:instrText xml:space="preserve"> HYPERLINK "https://rospravosudie.com/law/%D0%A1%D1%82%D0%B0%D1%82%D1%8C%D1%8F_23_%D0%9D%D0%9A_%D0%A0%D0%A4" </w:instrText>
      </w:r>
      <w:r>
        <w:fldChar w:fldCharType="separate"/>
      </w:r>
      <w:r w:rsidRPr="00E313F1">
        <w:rPr>
          <w:sz w:val="28"/>
          <w:szCs w:val="28"/>
        </w:rPr>
        <w:t>ст.</w:t>
      </w:r>
      <w:r w:rsidR="00617933">
        <w:rPr>
          <w:sz w:val="28"/>
          <w:szCs w:val="28"/>
        </w:rPr>
        <w:t xml:space="preserve"> </w:t>
      </w:r>
      <w:r w:rsidRPr="00E313F1">
        <w:rPr>
          <w:sz w:val="28"/>
          <w:szCs w:val="28"/>
        </w:rPr>
        <w:t>23 НК РФ</w:t>
      </w:r>
      <w:r>
        <w:fldChar w:fldCharType="end"/>
      </w:r>
      <w:r w:rsidRPr="00E313F1">
        <w:rPr>
          <w:sz w:val="28"/>
          <w:szCs w:val="28"/>
        </w:rPr>
        <w:t> налогоплательщики обязаны выполнять законные требования налогового органа об устранении выявленных нарушений законодательства о налогах и сборах, а также не препятствовать законной деятельности должностных лиц налоговых органов при исполнении ими своих служебных обязанностей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>Для решения вопроса о наличии в действиях лица признаков данного правонарушения необходимо установить факт предъявления соответствующим должностным лицом или органом требования (распоряжения), обязательного для исполнения определенным лицом и законность данного требования (распоряжения).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Как следует из Уведомления о вызове налогоплательщика  от </w:t>
      </w:r>
      <w:r w:rsidR="00CF1012">
        <w:rPr>
          <w:sz w:val="28"/>
          <w:szCs w:val="28"/>
        </w:rPr>
        <w:t>05.10.2017 № 35179</w:t>
      </w:r>
      <w:r w:rsidRPr="00E313F1">
        <w:rPr>
          <w:sz w:val="28"/>
          <w:szCs w:val="28"/>
        </w:rPr>
        <w:t xml:space="preserve">, </w:t>
      </w:r>
      <w:r w:rsidR="00CF1012">
        <w:rPr>
          <w:color w:val="000000"/>
          <w:sz w:val="28"/>
          <w:szCs w:val="28"/>
        </w:rPr>
        <w:t>директор</w:t>
      </w:r>
      <w:r w:rsidRPr="00F51F64" w:rsidR="00CF1012">
        <w:rPr>
          <w:color w:val="000000"/>
          <w:sz w:val="28"/>
          <w:szCs w:val="28"/>
        </w:rPr>
        <w:t xml:space="preserve"> </w:t>
      </w:r>
      <w:r w:rsidR="00CF1012">
        <w:rPr>
          <w:color w:val="000000"/>
          <w:sz w:val="28"/>
          <w:szCs w:val="28"/>
        </w:rPr>
        <w:t>ООО «Компани</w:t>
      </w:r>
      <w:r w:rsidR="005A76FD">
        <w:rPr>
          <w:color w:val="000000"/>
          <w:sz w:val="28"/>
          <w:szCs w:val="28"/>
        </w:rPr>
        <w:t>я</w:t>
      </w:r>
      <w:r w:rsidR="00CF1012">
        <w:rPr>
          <w:color w:val="000000"/>
          <w:sz w:val="28"/>
          <w:szCs w:val="28"/>
        </w:rPr>
        <w:t xml:space="preserve"> «Крыминвестспецстрой» Махов С.Н. </w:t>
      </w:r>
      <w:r w:rsidRPr="00E313F1">
        <w:rPr>
          <w:sz w:val="28"/>
          <w:szCs w:val="28"/>
        </w:rPr>
        <w:t xml:space="preserve">вызван </w:t>
      </w:r>
      <w:r w:rsidR="00617933">
        <w:rPr>
          <w:sz w:val="28"/>
          <w:szCs w:val="28"/>
        </w:rPr>
        <w:t xml:space="preserve">в ИФНС по г. Симферополю, расположенному по адресу: г. Симферополь, ул. Мате Залки, д.1/9 каб.504, на 01.11.2017г. в 10 часов 30 минут, </w:t>
      </w:r>
      <w:r w:rsidRPr="00E313F1">
        <w:rPr>
          <w:sz w:val="28"/>
          <w:szCs w:val="28"/>
        </w:rPr>
        <w:t>для дачи пояснений по вопросу</w:t>
      </w:r>
      <w:r w:rsidR="00CF1012">
        <w:rPr>
          <w:sz w:val="28"/>
          <w:szCs w:val="28"/>
        </w:rPr>
        <w:t xml:space="preserve"> не отражения в декларации по НДС за 3 квартал 2016 г</w:t>
      </w:r>
      <w:r w:rsidR="00CF1012">
        <w:rPr>
          <w:sz w:val="28"/>
          <w:szCs w:val="28"/>
        </w:rPr>
        <w:t>. операций по реализации  товаров (работ, услуг</w:t>
      </w:r>
      <w:r w:rsidR="00CF1012">
        <w:rPr>
          <w:sz w:val="28"/>
          <w:szCs w:val="28"/>
        </w:rPr>
        <w:t>)</w:t>
      </w:r>
      <w:r w:rsidR="007C5FEC">
        <w:rPr>
          <w:sz w:val="28"/>
          <w:szCs w:val="28"/>
        </w:rPr>
        <w:t>(</w:t>
      </w:r>
      <w:r w:rsidR="007C5FEC">
        <w:rPr>
          <w:sz w:val="28"/>
          <w:szCs w:val="28"/>
        </w:rPr>
        <w:t xml:space="preserve">л.д.6). </w:t>
      </w:r>
      <w:r w:rsidR="00617933">
        <w:rPr>
          <w:sz w:val="28"/>
          <w:szCs w:val="28"/>
        </w:rPr>
        <w:t xml:space="preserve"> </w:t>
      </w:r>
    </w:p>
    <w:p w:rsidR="00617933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Указанное уведомление было получено ООО «Компания «Крыминвестспецстрой» 10.10.2017г. о чем свидетельствует </w:t>
      </w:r>
      <w:r>
        <w:rPr>
          <w:sz w:val="28"/>
          <w:szCs w:val="28"/>
        </w:rPr>
        <w:t>квитанция</w:t>
      </w:r>
      <w:r>
        <w:rPr>
          <w:sz w:val="28"/>
          <w:szCs w:val="28"/>
        </w:rPr>
        <w:t xml:space="preserve"> о приеме</w:t>
      </w:r>
      <w:r w:rsidR="007C5FEC">
        <w:rPr>
          <w:sz w:val="28"/>
          <w:szCs w:val="28"/>
        </w:rPr>
        <w:t>, а также обращение №8</w:t>
      </w:r>
      <w:r>
        <w:rPr>
          <w:sz w:val="28"/>
          <w:szCs w:val="28"/>
        </w:rPr>
        <w:t xml:space="preserve"> </w:t>
      </w:r>
      <w:r w:rsidR="007C5FEC">
        <w:rPr>
          <w:sz w:val="28"/>
          <w:szCs w:val="28"/>
        </w:rPr>
        <w:t xml:space="preserve">от 10.10.2017г. </w:t>
      </w:r>
      <w:r>
        <w:rPr>
          <w:sz w:val="28"/>
          <w:szCs w:val="28"/>
        </w:rPr>
        <w:t>(л.д.</w:t>
      </w:r>
      <w:r w:rsidR="007C5FEC">
        <w:rPr>
          <w:sz w:val="28"/>
          <w:szCs w:val="28"/>
        </w:rPr>
        <w:t>7,8</w:t>
      </w:r>
      <w:r>
        <w:rPr>
          <w:sz w:val="28"/>
          <w:szCs w:val="28"/>
        </w:rPr>
        <w:t>)</w:t>
      </w:r>
      <w:r w:rsidR="007C5FEC">
        <w:rPr>
          <w:sz w:val="28"/>
          <w:szCs w:val="28"/>
        </w:rPr>
        <w:t>.</w:t>
      </w:r>
    </w:p>
    <w:p w:rsidR="007C5FEC" w:rsidP="00E313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установленный налоговым органом срок директор </w:t>
      </w:r>
      <w:r>
        <w:rPr>
          <w:color w:val="000000"/>
          <w:sz w:val="28"/>
          <w:szCs w:val="28"/>
        </w:rPr>
        <w:t>ООО «Компани</w:t>
      </w:r>
      <w:r w:rsidR="005A76F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Крыминвестспецстрой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Махова</w:t>
      </w:r>
      <w:r>
        <w:rPr>
          <w:color w:val="000000"/>
          <w:sz w:val="28"/>
          <w:szCs w:val="28"/>
        </w:rPr>
        <w:t xml:space="preserve"> С.Н. в налоговый орган не явился, своего представителя не направил</w:t>
      </w:r>
      <w:r w:rsidR="005A76FD">
        <w:rPr>
          <w:color w:val="000000"/>
          <w:sz w:val="28"/>
          <w:szCs w:val="28"/>
        </w:rPr>
        <w:t xml:space="preserve">, что подтверждается протоколом об административном правонарушении №9530 от 11.12.2017 г. </w:t>
      </w:r>
    </w:p>
    <w:p w:rsidR="007C5FEC" w:rsidP="00E313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усматривается из ответа на уведомление о вызове налогоплательщика от </w:t>
      </w:r>
      <w:r>
        <w:rPr>
          <w:sz w:val="28"/>
          <w:szCs w:val="28"/>
        </w:rPr>
        <w:t xml:space="preserve">05.10.2017 № 35179, ООО </w:t>
      </w:r>
      <w:r>
        <w:rPr>
          <w:color w:val="000000"/>
          <w:sz w:val="28"/>
          <w:szCs w:val="28"/>
        </w:rPr>
        <w:t xml:space="preserve">«Компания «Крыминвестспецстрой» уведомила налоговый орган, что обеспечить явку   </w:t>
      </w:r>
      <w:r>
        <w:rPr>
          <w:color w:val="000000"/>
          <w:sz w:val="28"/>
          <w:szCs w:val="28"/>
        </w:rPr>
        <w:t>Махова</w:t>
      </w:r>
      <w:r>
        <w:rPr>
          <w:color w:val="000000"/>
          <w:sz w:val="28"/>
          <w:szCs w:val="28"/>
        </w:rPr>
        <w:t xml:space="preserve"> С.Н. на 01.11.2017г. в 10.30 не представляется возможным, поскольку он находится в отпуск</w:t>
      </w:r>
      <w:r>
        <w:rPr>
          <w:color w:val="000000"/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л.д.8).  </w:t>
      </w:r>
      <w:r>
        <w:rPr>
          <w:color w:val="000000"/>
          <w:sz w:val="28"/>
          <w:szCs w:val="28"/>
        </w:rPr>
        <w:t xml:space="preserve"> 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Действия </w:t>
      </w:r>
      <w:r w:rsidR="0024774B">
        <w:rPr>
          <w:color w:val="000000"/>
          <w:sz w:val="28"/>
          <w:szCs w:val="28"/>
        </w:rPr>
        <w:t>директор</w:t>
      </w:r>
      <w:r w:rsidR="007C5FEC">
        <w:rPr>
          <w:color w:val="000000"/>
          <w:sz w:val="28"/>
          <w:szCs w:val="28"/>
        </w:rPr>
        <w:t>а</w:t>
      </w:r>
      <w:r w:rsidRPr="00F51F64" w:rsidR="0024774B">
        <w:rPr>
          <w:color w:val="000000"/>
          <w:sz w:val="28"/>
          <w:szCs w:val="28"/>
        </w:rPr>
        <w:t xml:space="preserve"> </w:t>
      </w:r>
      <w:r w:rsidR="0024774B">
        <w:rPr>
          <w:color w:val="000000"/>
          <w:sz w:val="28"/>
          <w:szCs w:val="28"/>
        </w:rPr>
        <w:t>ООО «Компани</w:t>
      </w:r>
      <w:r w:rsidR="005A76FD">
        <w:rPr>
          <w:color w:val="000000"/>
          <w:sz w:val="28"/>
          <w:szCs w:val="28"/>
        </w:rPr>
        <w:t>я</w:t>
      </w:r>
      <w:r w:rsidR="0024774B">
        <w:rPr>
          <w:color w:val="000000"/>
          <w:sz w:val="28"/>
          <w:szCs w:val="28"/>
        </w:rPr>
        <w:t xml:space="preserve"> «</w:t>
      </w:r>
      <w:r w:rsidR="0024774B">
        <w:rPr>
          <w:color w:val="000000"/>
          <w:sz w:val="28"/>
          <w:szCs w:val="28"/>
        </w:rPr>
        <w:t>Крыминвестспецстрой</w:t>
      </w:r>
      <w:r w:rsidR="0024774B">
        <w:rPr>
          <w:color w:val="000000"/>
          <w:sz w:val="28"/>
          <w:szCs w:val="28"/>
        </w:rPr>
        <w:t xml:space="preserve">» </w:t>
      </w:r>
      <w:r w:rsidR="007C5FEC">
        <w:rPr>
          <w:color w:val="000000"/>
          <w:sz w:val="28"/>
          <w:szCs w:val="28"/>
        </w:rPr>
        <w:t xml:space="preserve">           </w:t>
      </w:r>
      <w:r w:rsidR="0024774B">
        <w:rPr>
          <w:color w:val="000000"/>
          <w:sz w:val="28"/>
          <w:szCs w:val="28"/>
        </w:rPr>
        <w:t>Махова</w:t>
      </w:r>
      <w:r w:rsidR="0024774B">
        <w:rPr>
          <w:color w:val="000000"/>
          <w:sz w:val="28"/>
          <w:szCs w:val="28"/>
        </w:rPr>
        <w:t xml:space="preserve"> С.Н. </w:t>
      </w:r>
      <w:r w:rsidR="007C5FEC">
        <w:rPr>
          <w:color w:val="000000"/>
          <w:sz w:val="28"/>
          <w:szCs w:val="28"/>
        </w:rPr>
        <w:t xml:space="preserve">мировой </w:t>
      </w:r>
      <w:r w:rsidRPr="00E313F1">
        <w:rPr>
          <w:sz w:val="28"/>
          <w:szCs w:val="28"/>
        </w:rPr>
        <w:t>суд</w:t>
      </w:r>
      <w:r w:rsidR="007C5FEC">
        <w:rPr>
          <w:sz w:val="28"/>
          <w:szCs w:val="28"/>
        </w:rPr>
        <w:t>ья</w:t>
      </w:r>
      <w:r w:rsidRPr="00E313F1">
        <w:rPr>
          <w:sz w:val="28"/>
          <w:szCs w:val="28"/>
        </w:rPr>
        <w:t xml:space="preserve"> квалифицирует по </w:t>
      </w:r>
      <w:r w:rsidRPr="00E313F1">
        <w:rPr>
          <w:sz w:val="28"/>
          <w:szCs w:val="28"/>
        </w:rPr>
        <w:t>ч</w:t>
      </w:r>
      <w:r w:rsidRPr="00E313F1">
        <w:rPr>
          <w:sz w:val="28"/>
          <w:szCs w:val="28"/>
        </w:rPr>
        <w:t>.1 </w:t>
      </w:r>
      <w:r>
        <w:fldChar w:fldCharType="begin"/>
      </w:r>
      <w:r>
        <w:instrText xml:space="preserve"> HYPERLINK "https://rospravosudie.com/law/%D0%A1%D1%82%D0%B0%D1%82%D1%8C%D1%8F_19.4_%D0%9A%D0%BE%D0%90%D0%9F_%D0%A0%D0%A4" </w:instrText>
      </w:r>
      <w:r>
        <w:fldChar w:fldCharType="separate"/>
      </w:r>
      <w:r w:rsidRPr="00E313F1">
        <w:rPr>
          <w:sz w:val="28"/>
          <w:szCs w:val="28"/>
        </w:rPr>
        <w:t xml:space="preserve">ст.19.4 </w:t>
      </w:r>
      <w:r w:rsidRPr="00E313F1">
        <w:rPr>
          <w:sz w:val="28"/>
          <w:szCs w:val="28"/>
        </w:rPr>
        <w:t>КоАП</w:t>
      </w:r>
      <w:r w:rsidRPr="00E313F1">
        <w:rPr>
          <w:sz w:val="28"/>
          <w:szCs w:val="28"/>
        </w:rPr>
        <w:t xml:space="preserve"> РФ</w:t>
      </w:r>
      <w:r>
        <w:fldChar w:fldCharType="end"/>
      </w:r>
      <w:r w:rsidRPr="00E313F1">
        <w:rPr>
          <w:sz w:val="28"/>
          <w:szCs w:val="28"/>
        </w:rPr>
        <w:t> как  неповиновение законному распоряжению или требованию должностного лица органа, осуществляющего государственный надзор (контроль).</w:t>
      </w:r>
    </w:p>
    <w:p w:rsidR="00142358" w:rsidP="00E313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этом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учитывает, что </w:t>
      </w:r>
      <w:r>
        <w:rPr>
          <w:sz w:val="28"/>
          <w:szCs w:val="28"/>
        </w:rPr>
        <w:t xml:space="preserve">уведомление о вызове налогоплательщика </w:t>
      </w:r>
      <w:r>
        <w:rPr>
          <w:sz w:val="28"/>
          <w:szCs w:val="28"/>
        </w:rPr>
        <w:t xml:space="preserve">в налоговый орган </w:t>
      </w:r>
      <w:r>
        <w:rPr>
          <w:sz w:val="28"/>
          <w:szCs w:val="28"/>
        </w:rPr>
        <w:t xml:space="preserve">было получено ООО </w:t>
      </w:r>
      <w:r>
        <w:rPr>
          <w:color w:val="000000"/>
          <w:sz w:val="28"/>
          <w:szCs w:val="28"/>
        </w:rPr>
        <w:t xml:space="preserve">«Компания </w:t>
      </w:r>
      <w:r>
        <w:rPr>
          <w:color w:val="000000"/>
          <w:sz w:val="28"/>
          <w:szCs w:val="28"/>
        </w:rPr>
        <w:t>«Крыминвестспецстрой» за двадцать дней до даты</w:t>
      </w:r>
      <w:r>
        <w:rPr>
          <w:color w:val="000000"/>
          <w:sz w:val="28"/>
          <w:szCs w:val="28"/>
        </w:rPr>
        <w:t>, на которую был вызван налогоплательщик, то есть своевременно. У директор</w:t>
      </w:r>
      <w:r>
        <w:rPr>
          <w:color w:val="000000"/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«Компания «Крыминвестспецстрой» была возможность обеспечить явку своего представителя или иного уполномоченного лица в налоговый орган для дачи пояснений.  </w:t>
      </w:r>
    </w:p>
    <w:p w:rsidR="00142358" w:rsidP="00E313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директор</w:t>
      </w:r>
      <w:r>
        <w:rPr>
          <w:color w:val="000000"/>
          <w:sz w:val="28"/>
          <w:szCs w:val="28"/>
        </w:rPr>
        <w:t>а ООО</w:t>
      </w:r>
      <w:r>
        <w:rPr>
          <w:color w:val="000000"/>
          <w:sz w:val="28"/>
          <w:szCs w:val="28"/>
        </w:rPr>
        <w:t xml:space="preserve"> «Компания «</w:t>
      </w:r>
      <w:r>
        <w:rPr>
          <w:color w:val="000000"/>
          <w:sz w:val="28"/>
          <w:szCs w:val="28"/>
        </w:rPr>
        <w:t>Крыминвестспецстрой</w:t>
      </w:r>
      <w:r>
        <w:rPr>
          <w:color w:val="000000"/>
          <w:sz w:val="28"/>
          <w:szCs w:val="28"/>
        </w:rPr>
        <w:t xml:space="preserve">»            </w:t>
      </w:r>
      <w:r>
        <w:rPr>
          <w:color w:val="000000"/>
          <w:sz w:val="28"/>
          <w:szCs w:val="28"/>
        </w:rPr>
        <w:t>Махова</w:t>
      </w:r>
      <w:r>
        <w:rPr>
          <w:color w:val="000000"/>
          <w:sz w:val="28"/>
          <w:szCs w:val="28"/>
        </w:rPr>
        <w:t xml:space="preserve"> С.Н. в отпуске не является уважительной причиной не обеспечения им явки представителя налогоплательщика в налоговый орган. Более того, будучи надлежащим </w:t>
      </w:r>
      <w:r>
        <w:rPr>
          <w:color w:val="000000"/>
          <w:sz w:val="28"/>
          <w:szCs w:val="28"/>
        </w:rPr>
        <w:t>образом</w:t>
      </w:r>
      <w:r>
        <w:rPr>
          <w:color w:val="000000"/>
          <w:sz w:val="28"/>
          <w:szCs w:val="28"/>
        </w:rPr>
        <w:t xml:space="preserve"> уведомленным о дате и месте рассмотрения   дела об административном правонарушении Махов С.Н. не представил в суд доказательств невозможности обеспечения явки представителя ООО «Компания «Крыминвестспецстрой» в налоговый орган 01.11.2017г. в 10 часов 30 минут. 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>Обстоятельств смягчающих и отягчающих административную ответственность, а также исключающих производство по делу судом не установлено.</w:t>
      </w:r>
    </w:p>
    <w:p w:rsidR="00E313F1" w:rsidRPr="00E313F1" w:rsidP="00E313F1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правонарушения, данные о личности лица, привлекаемого к административной ответственности.</w:t>
      </w:r>
    </w:p>
    <w:p w:rsidR="0024774B" w:rsidRPr="00E313F1" w:rsidP="0024774B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На основании изложенного, руководствуясь ст.19.4 ч.1, 29.10 </w:t>
      </w:r>
      <w:r w:rsidRPr="00E313F1">
        <w:rPr>
          <w:sz w:val="28"/>
          <w:szCs w:val="28"/>
        </w:rPr>
        <w:t>КоАП</w:t>
      </w:r>
      <w:r w:rsidRPr="00E313F1">
        <w:rPr>
          <w:sz w:val="28"/>
          <w:szCs w:val="28"/>
        </w:rPr>
        <w:t xml:space="preserve"> РФ, мировой судья</w:t>
      </w:r>
      <w:r w:rsidR="005A76FD">
        <w:rPr>
          <w:sz w:val="28"/>
          <w:szCs w:val="28"/>
        </w:rPr>
        <w:t xml:space="preserve"> - </w:t>
      </w:r>
    </w:p>
    <w:p w:rsidR="00E313F1" w:rsidRPr="007C5FEC" w:rsidP="00E313F1">
      <w:pPr>
        <w:shd w:val="clear" w:color="auto" w:fill="FFFFFF"/>
        <w:spacing w:after="150"/>
        <w:ind w:firstLine="709"/>
        <w:jc w:val="center"/>
        <w:rPr>
          <w:b/>
          <w:sz w:val="28"/>
          <w:szCs w:val="28"/>
        </w:rPr>
      </w:pPr>
      <w:r w:rsidRPr="007C5FEC">
        <w:rPr>
          <w:b/>
          <w:sz w:val="28"/>
          <w:szCs w:val="28"/>
        </w:rPr>
        <w:t>ПОСТАНОВИЛ</w:t>
      </w:r>
      <w:r w:rsidRPr="007C5FEC">
        <w:rPr>
          <w:b/>
          <w:sz w:val="28"/>
          <w:szCs w:val="28"/>
        </w:rPr>
        <w:t>:</w:t>
      </w:r>
    </w:p>
    <w:p w:rsidR="00E313F1" w:rsidP="005A76FD">
      <w:pPr>
        <w:shd w:val="clear" w:color="auto" w:fill="FFFFFF"/>
        <w:ind w:firstLine="709"/>
        <w:jc w:val="both"/>
        <w:rPr>
          <w:sz w:val="28"/>
          <w:szCs w:val="28"/>
        </w:rPr>
      </w:pPr>
      <w:r w:rsidRPr="00E313F1">
        <w:rPr>
          <w:sz w:val="28"/>
          <w:szCs w:val="28"/>
        </w:rPr>
        <w:t xml:space="preserve">Признать </w:t>
      </w:r>
      <w:r w:rsidR="0024774B">
        <w:rPr>
          <w:color w:val="000000"/>
          <w:sz w:val="28"/>
          <w:szCs w:val="28"/>
        </w:rPr>
        <w:t>директор</w:t>
      </w:r>
      <w:r w:rsidR="00142358">
        <w:rPr>
          <w:color w:val="000000"/>
          <w:sz w:val="28"/>
          <w:szCs w:val="28"/>
        </w:rPr>
        <w:t>а</w:t>
      </w:r>
      <w:r w:rsidRPr="00F51F64" w:rsidR="0024774B">
        <w:rPr>
          <w:color w:val="000000"/>
          <w:sz w:val="28"/>
          <w:szCs w:val="28"/>
        </w:rPr>
        <w:t xml:space="preserve"> </w:t>
      </w:r>
      <w:r w:rsidR="0024774B">
        <w:rPr>
          <w:color w:val="000000"/>
          <w:sz w:val="28"/>
          <w:szCs w:val="28"/>
        </w:rPr>
        <w:t>О</w:t>
      </w:r>
      <w:r w:rsidR="00142358">
        <w:rPr>
          <w:color w:val="000000"/>
          <w:sz w:val="28"/>
          <w:szCs w:val="28"/>
        </w:rPr>
        <w:t>бщества с ограниченной ответственностью «</w:t>
      </w:r>
      <w:r w:rsidR="0024774B">
        <w:rPr>
          <w:color w:val="000000"/>
          <w:sz w:val="28"/>
          <w:szCs w:val="28"/>
        </w:rPr>
        <w:t>Компани</w:t>
      </w:r>
      <w:r w:rsidR="00142358">
        <w:rPr>
          <w:color w:val="000000"/>
          <w:sz w:val="28"/>
          <w:szCs w:val="28"/>
        </w:rPr>
        <w:t>я</w:t>
      </w:r>
      <w:r w:rsidR="0024774B">
        <w:rPr>
          <w:color w:val="000000"/>
          <w:sz w:val="28"/>
          <w:szCs w:val="28"/>
        </w:rPr>
        <w:t xml:space="preserve"> «</w:t>
      </w:r>
      <w:r w:rsidR="0024774B">
        <w:rPr>
          <w:color w:val="000000"/>
          <w:sz w:val="28"/>
          <w:szCs w:val="28"/>
        </w:rPr>
        <w:t>Крыминвестспецстрой</w:t>
      </w:r>
      <w:r w:rsidR="0024774B">
        <w:rPr>
          <w:color w:val="000000"/>
          <w:sz w:val="28"/>
          <w:szCs w:val="28"/>
        </w:rPr>
        <w:t xml:space="preserve">» </w:t>
      </w:r>
      <w:r w:rsidR="0024774B">
        <w:rPr>
          <w:color w:val="000000"/>
          <w:sz w:val="28"/>
          <w:szCs w:val="28"/>
        </w:rPr>
        <w:t>Махова</w:t>
      </w:r>
      <w:r w:rsidR="0024774B">
        <w:rPr>
          <w:color w:val="000000"/>
          <w:sz w:val="28"/>
          <w:szCs w:val="28"/>
        </w:rPr>
        <w:t xml:space="preserve"> С</w:t>
      </w:r>
      <w:r w:rsidR="005A76FD">
        <w:rPr>
          <w:color w:val="000000"/>
          <w:sz w:val="28"/>
          <w:szCs w:val="28"/>
        </w:rPr>
        <w:t xml:space="preserve">ергея Николаевича, </w:t>
      </w:r>
      <w:r w:rsidR="00B30916">
        <w:rPr>
          <w:color w:val="000000"/>
          <w:sz w:val="28"/>
          <w:szCs w:val="28"/>
        </w:rPr>
        <w:t>ДАТА РОЖДЕНИЯ,</w:t>
      </w:r>
      <w:r w:rsidR="005A76FD">
        <w:rPr>
          <w:color w:val="000000"/>
          <w:sz w:val="28"/>
          <w:szCs w:val="28"/>
        </w:rPr>
        <w:t xml:space="preserve"> </w:t>
      </w:r>
      <w:r w:rsidRPr="00E313F1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E313F1">
        <w:rPr>
          <w:sz w:val="28"/>
          <w:szCs w:val="28"/>
        </w:rPr>
        <w:t>ч</w:t>
      </w:r>
      <w:r w:rsidRPr="00E313F1">
        <w:rPr>
          <w:sz w:val="28"/>
          <w:szCs w:val="28"/>
        </w:rPr>
        <w:t>.1 </w:t>
      </w:r>
      <w:r>
        <w:fldChar w:fldCharType="begin"/>
      </w:r>
      <w:r>
        <w:instrText xml:space="preserve"> HYPERLINK "https://rospravosudie.com/law/%D0%A1%D1%82%D0%B0%D1%82%D1%8C%D1%8F_19.4_%D0%9A%D0%BE%D0%90%D0%9F_%D0%A0%D0%A4" </w:instrText>
      </w:r>
      <w:r>
        <w:fldChar w:fldCharType="separate"/>
      </w:r>
      <w:r w:rsidRPr="00E313F1">
        <w:rPr>
          <w:sz w:val="28"/>
          <w:szCs w:val="28"/>
        </w:rPr>
        <w:t xml:space="preserve">ст.19.4 </w:t>
      </w:r>
      <w:r w:rsidRPr="00E313F1">
        <w:rPr>
          <w:sz w:val="28"/>
          <w:szCs w:val="28"/>
        </w:rPr>
        <w:t>КоАП</w:t>
      </w:r>
      <w:r w:rsidRPr="00E313F1">
        <w:rPr>
          <w:sz w:val="28"/>
          <w:szCs w:val="28"/>
        </w:rPr>
        <w:t xml:space="preserve"> РФ</w:t>
      </w:r>
      <w:r>
        <w:fldChar w:fldCharType="end"/>
      </w:r>
      <w:r w:rsidRPr="00E313F1">
        <w:rPr>
          <w:sz w:val="28"/>
          <w:szCs w:val="28"/>
        </w:rPr>
        <w:t> и назначить ему наказание в виде предупреждения.</w:t>
      </w:r>
      <w:r w:rsidR="005A76FD">
        <w:rPr>
          <w:sz w:val="28"/>
          <w:szCs w:val="28"/>
        </w:rPr>
        <w:t xml:space="preserve"> </w:t>
      </w:r>
    </w:p>
    <w:p w:rsidR="0024774B" w:rsidRPr="00FC6BE2" w:rsidP="005A76FD">
      <w:pPr>
        <w:ind w:right="-143"/>
        <w:jc w:val="both"/>
        <w:rPr>
          <w:sz w:val="28"/>
          <w:szCs w:val="28"/>
        </w:rPr>
      </w:pPr>
      <w:r w:rsidRPr="00FC6BE2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FC6BE2">
        <w:rPr>
          <w:sz w:val="28"/>
          <w:szCs w:val="28"/>
        </w:rPr>
        <w:t>г</w:t>
      </w:r>
      <w:r w:rsidRPr="00FC6BE2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>
        <w:rPr>
          <w:sz w:val="28"/>
          <w:szCs w:val="28"/>
        </w:rPr>
        <w:t xml:space="preserve"> </w:t>
      </w:r>
      <w:r w:rsidRPr="00FC6BE2">
        <w:rPr>
          <w:sz w:val="28"/>
          <w:szCs w:val="28"/>
        </w:rPr>
        <w:t xml:space="preserve">       </w:t>
      </w:r>
    </w:p>
    <w:p w:rsidR="0024774B" w:rsidP="0024774B">
      <w:pPr>
        <w:ind w:right="-143"/>
        <w:jc w:val="both"/>
        <w:rPr>
          <w:sz w:val="28"/>
          <w:szCs w:val="28"/>
        </w:rPr>
      </w:pPr>
    </w:p>
    <w:p w:rsidR="00FD1F27" w:rsidP="005A76FD">
      <w:pPr>
        <w:ind w:right="-143"/>
        <w:jc w:val="both"/>
      </w:pPr>
      <w:r w:rsidRPr="00FC6BE2">
        <w:rPr>
          <w:sz w:val="28"/>
          <w:szCs w:val="28"/>
        </w:rPr>
        <w:t xml:space="preserve">   Мировой судья</w:t>
      </w:r>
      <w:r w:rsidRPr="00FC6BE2">
        <w:rPr>
          <w:sz w:val="28"/>
          <w:szCs w:val="28"/>
        </w:rPr>
        <w:tab/>
      </w:r>
      <w:r w:rsidRPr="00FC6BE2">
        <w:rPr>
          <w:sz w:val="28"/>
          <w:szCs w:val="28"/>
        </w:rPr>
        <w:tab/>
      </w:r>
      <w:r w:rsidRPr="00FC6BE2">
        <w:rPr>
          <w:sz w:val="28"/>
          <w:szCs w:val="28"/>
        </w:rPr>
        <w:tab/>
      </w:r>
      <w:r w:rsidRPr="00FC6BE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3992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</w:t>
      </w:r>
      <w:r w:rsidRPr="00FC6BE2">
        <w:rPr>
          <w:sz w:val="28"/>
          <w:szCs w:val="28"/>
        </w:rPr>
        <w:t xml:space="preserve">С.А. Москаленко </w:t>
      </w:r>
    </w:p>
    <w:sectPr w:rsidSect="005A76FD">
      <w:head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5A76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916">
          <w:rPr>
            <w:noProof/>
          </w:rPr>
          <w:t>3</w:t>
        </w:r>
        <w:r w:rsidR="00B30916">
          <w:rPr>
            <w:noProof/>
          </w:rPr>
          <w:fldChar w:fldCharType="end"/>
        </w:r>
      </w:p>
    </w:sdtContent>
  </w:sdt>
  <w:p w:rsidR="005A76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384657"/>
    <w:rsid w:val="00103ED2"/>
    <w:rsid w:val="00142358"/>
    <w:rsid w:val="0024774B"/>
    <w:rsid w:val="00384657"/>
    <w:rsid w:val="0038486A"/>
    <w:rsid w:val="00456B4E"/>
    <w:rsid w:val="00496FD6"/>
    <w:rsid w:val="004A3992"/>
    <w:rsid w:val="005A76FD"/>
    <w:rsid w:val="005F5374"/>
    <w:rsid w:val="00617933"/>
    <w:rsid w:val="007C5FEC"/>
    <w:rsid w:val="009149DE"/>
    <w:rsid w:val="009A1026"/>
    <w:rsid w:val="009E732D"/>
    <w:rsid w:val="00B30916"/>
    <w:rsid w:val="00B85635"/>
    <w:rsid w:val="00B92FC4"/>
    <w:rsid w:val="00BD3403"/>
    <w:rsid w:val="00CD1299"/>
    <w:rsid w:val="00CF1012"/>
    <w:rsid w:val="00DA2608"/>
    <w:rsid w:val="00E313F1"/>
    <w:rsid w:val="00F51F64"/>
    <w:rsid w:val="00FC6BE2"/>
    <w:rsid w:val="00FD1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FE3CA-4514-402B-9C2C-09336EE6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