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362D" w:rsidRPr="00037EC2" w:rsidP="002B7FE0">
      <w:pPr>
        <w:ind w:firstLine="709"/>
        <w:jc w:val="right"/>
        <w:rPr>
          <w:rFonts w:ascii="Times New Roman" w:hAnsi="Times New Roman"/>
          <w:sz w:val="18"/>
          <w:szCs w:val="18"/>
        </w:rPr>
      </w:pPr>
      <w:r w:rsidRPr="00037EC2">
        <w:rPr>
          <w:rFonts w:ascii="Times New Roman" w:hAnsi="Times New Roman"/>
          <w:sz w:val="18"/>
          <w:szCs w:val="18"/>
        </w:rPr>
        <w:t xml:space="preserve">    </w:t>
      </w:r>
      <w:r w:rsidRPr="00037EC2" w:rsidR="00905A3C">
        <w:rPr>
          <w:rFonts w:ascii="Times New Roman" w:hAnsi="Times New Roman"/>
          <w:sz w:val="18"/>
          <w:szCs w:val="18"/>
        </w:rPr>
        <w:t>Дело № 5-10</w:t>
      </w:r>
      <w:r w:rsidRPr="00037EC2">
        <w:rPr>
          <w:rFonts w:ascii="Times New Roman" w:hAnsi="Times New Roman"/>
          <w:sz w:val="18"/>
          <w:szCs w:val="18"/>
        </w:rPr>
        <w:t>-</w:t>
      </w:r>
      <w:r w:rsidRPr="00037EC2" w:rsidR="00AA7939">
        <w:rPr>
          <w:rFonts w:ascii="Times New Roman" w:hAnsi="Times New Roman"/>
          <w:sz w:val="18"/>
          <w:szCs w:val="18"/>
        </w:rPr>
        <w:t>7</w:t>
      </w:r>
      <w:r w:rsidRPr="00037EC2" w:rsidR="00275B7F">
        <w:rPr>
          <w:rFonts w:ascii="Times New Roman" w:hAnsi="Times New Roman"/>
          <w:sz w:val="18"/>
          <w:szCs w:val="18"/>
        </w:rPr>
        <w:t>/</w:t>
      </w:r>
      <w:r w:rsidRPr="00037EC2" w:rsidR="003065BE">
        <w:rPr>
          <w:rFonts w:ascii="Times New Roman" w:hAnsi="Times New Roman"/>
          <w:sz w:val="18"/>
          <w:szCs w:val="18"/>
        </w:rPr>
        <w:t>20</w:t>
      </w:r>
      <w:r w:rsidRPr="00037EC2" w:rsidR="005879D5">
        <w:rPr>
          <w:rFonts w:ascii="Times New Roman" w:hAnsi="Times New Roman"/>
          <w:sz w:val="18"/>
          <w:szCs w:val="18"/>
        </w:rPr>
        <w:t>2</w:t>
      </w:r>
      <w:r w:rsidRPr="00037EC2" w:rsidR="00D31D52">
        <w:rPr>
          <w:rFonts w:ascii="Times New Roman" w:hAnsi="Times New Roman"/>
          <w:sz w:val="18"/>
          <w:szCs w:val="18"/>
        </w:rPr>
        <w:t>1</w:t>
      </w:r>
    </w:p>
    <w:p w:rsidR="008424DF" w:rsidRPr="00037EC2" w:rsidP="002B7FE0">
      <w:pPr>
        <w:ind w:firstLine="709"/>
        <w:jc w:val="right"/>
        <w:rPr>
          <w:rFonts w:ascii="Times New Roman" w:hAnsi="Times New Roman"/>
          <w:sz w:val="18"/>
          <w:szCs w:val="18"/>
        </w:rPr>
      </w:pPr>
      <w:r w:rsidRPr="00037EC2">
        <w:rPr>
          <w:rFonts w:ascii="Times New Roman" w:hAnsi="Times New Roman"/>
          <w:sz w:val="18"/>
          <w:szCs w:val="18"/>
        </w:rPr>
        <w:t>(05-</w:t>
      </w:r>
      <w:r w:rsidRPr="00037EC2" w:rsidR="00EE7A02">
        <w:rPr>
          <w:rFonts w:ascii="Times New Roman" w:hAnsi="Times New Roman"/>
          <w:sz w:val="18"/>
          <w:szCs w:val="18"/>
        </w:rPr>
        <w:t>0</w:t>
      </w:r>
      <w:r w:rsidRPr="00037EC2" w:rsidR="00D31D52">
        <w:rPr>
          <w:rFonts w:ascii="Times New Roman" w:hAnsi="Times New Roman"/>
          <w:sz w:val="18"/>
          <w:szCs w:val="18"/>
        </w:rPr>
        <w:t>007</w:t>
      </w:r>
      <w:r w:rsidRPr="00037EC2" w:rsidR="00905A3C">
        <w:rPr>
          <w:rFonts w:ascii="Times New Roman" w:hAnsi="Times New Roman"/>
          <w:sz w:val="18"/>
          <w:szCs w:val="18"/>
        </w:rPr>
        <w:t>/10</w:t>
      </w:r>
      <w:r w:rsidRPr="00037EC2" w:rsidR="00275B7F">
        <w:rPr>
          <w:rFonts w:ascii="Times New Roman" w:hAnsi="Times New Roman"/>
          <w:sz w:val="18"/>
          <w:szCs w:val="18"/>
        </w:rPr>
        <w:t>/</w:t>
      </w:r>
      <w:r w:rsidRPr="00037EC2" w:rsidR="003065BE">
        <w:rPr>
          <w:rFonts w:ascii="Times New Roman" w:hAnsi="Times New Roman"/>
          <w:sz w:val="18"/>
          <w:szCs w:val="18"/>
        </w:rPr>
        <w:t>20</w:t>
      </w:r>
      <w:r w:rsidRPr="00037EC2" w:rsidR="005879D5">
        <w:rPr>
          <w:rFonts w:ascii="Times New Roman" w:hAnsi="Times New Roman"/>
          <w:sz w:val="18"/>
          <w:szCs w:val="18"/>
        </w:rPr>
        <w:t>2</w:t>
      </w:r>
      <w:r w:rsidRPr="00037EC2" w:rsidR="00D31D52">
        <w:rPr>
          <w:rFonts w:ascii="Times New Roman" w:hAnsi="Times New Roman"/>
          <w:sz w:val="18"/>
          <w:szCs w:val="18"/>
        </w:rPr>
        <w:t>1</w:t>
      </w:r>
      <w:r w:rsidRPr="00037EC2" w:rsidR="00275B7F">
        <w:rPr>
          <w:rFonts w:ascii="Times New Roman" w:hAnsi="Times New Roman"/>
          <w:sz w:val="18"/>
          <w:szCs w:val="18"/>
        </w:rPr>
        <w:t>)</w:t>
      </w:r>
    </w:p>
    <w:p w:rsidR="009C250D" w:rsidRPr="00037EC2" w:rsidP="002B7FE0">
      <w:pPr>
        <w:ind w:firstLine="709"/>
        <w:jc w:val="center"/>
        <w:rPr>
          <w:rFonts w:ascii="Times New Roman" w:hAnsi="Times New Roman"/>
          <w:b/>
          <w:sz w:val="18"/>
          <w:szCs w:val="18"/>
        </w:rPr>
      </w:pPr>
      <w:r w:rsidRPr="00037EC2">
        <w:rPr>
          <w:rFonts w:ascii="Times New Roman" w:hAnsi="Times New Roman"/>
          <w:b/>
          <w:sz w:val="18"/>
          <w:szCs w:val="18"/>
        </w:rPr>
        <w:t>П</w:t>
      </w:r>
      <w:r w:rsidRPr="00037EC2">
        <w:rPr>
          <w:rFonts w:ascii="Times New Roman" w:hAnsi="Times New Roman"/>
          <w:b/>
          <w:sz w:val="18"/>
          <w:szCs w:val="18"/>
        </w:rPr>
        <w:t xml:space="preserve"> О С Т А Н О В Л Е Н И Е</w:t>
      </w:r>
    </w:p>
    <w:p w:rsidR="004C6B3E" w:rsidRPr="00037EC2" w:rsidP="002B7FE0">
      <w:pPr>
        <w:ind w:firstLine="709"/>
        <w:jc w:val="center"/>
        <w:rPr>
          <w:rFonts w:ascii="Times New Roman" w:hAnsi="Times New Roman"/>
          <w:b/>
          <w:sz w:val="18"/>
          <w:szCs w:val="18"/>
        </w:rPr>
      </w:pPr>
    </w:p>
    <w:p w:rsidR="00A75EC5" w:rsidRPr="00037EC2" w:rsidP="002B7FE0">
      <w:pPr>
        <w:ind w:firstLine="709"/>
        <w:rPr>
          <w:rFonts w:ascii="Times New Roman" w:hAnsi="Times New Roman"/>
          <w:sz w:val="18"/>
          <w:szCs w:val="18"/>
        </w:rPr>
      </w:pPr>
      <w:r w:rsidRPr="00037EC2">
        <w:rPr>
          <w:rFonts w:ascii="Times New Roman" w:hAnsi="Times New Roman"/>
          <w:sz w:val="18"/>
          <w:szCs w:val="18"/>
        </w:rPr>
        <w:t>14</w:t>
      </w:r>
      <w:r w:rsidRPr="00037EC2" w:rsidR="005879D5">
        <w:rPr>
          <w:rFonts w:ascii="Times New Roman" w:hAnsi="Times New Roman"/>
          <w:sz w:val="18"/>
          <w:szCs w:val="18"/>
        </w:rPr>
        <w:t xml:space="preserve"> </w:t>
      </w:r>
      <w:r w:rsidRPr="00037EC2">
        <w:rPr>
          <w:rFonts w:ascii="Times New Roman" w:hAnsi="Times New Roman"/>
          <w:sz w:val="18"/>
          <w:szCs w:val="18"/>
        </w:rPr>
        <w:t xml:space="preserve">января </w:t>
      </w:r>
      <w:r w:rsidRPr="00037EC2" w:rsidR="00EE7A02">
        <w:rPr>
          <w:rFonts w:ascii="Times New Roman" w:hAnsi="Times New Roman"/>
          <w:sz w:val="18"/>
          <w:szCs w:val="18"/>
        </w:rPr>
        <w:t>20</w:t>
      </w:r>
      <w:r w:rsidRPr="00037EC2" w:rsidR="005879D5">
        <w:rPr>
          <w:rFonts w:ascii="Times New Roman" w:hAnsi="Times New Roman"/>
          <w:sz w:val="18"/>
          <w:szCs w:val="18"/>
        </w:rPr>
        <w:t>2</w:t>
      </w:r>
      <w:r w:rsidRPr="00037EC2">
        <w:rPr>
          <w:rFonts w:ascii="Times New Roman" w:hAnsi="Times New Roman"/>
          <w:sz w:val="18"/>
          <w:szCs w:val="18"/>
        </w:rPr>
        <w:t>1</w:t>
      </w:r>
      <w:r w:rsidRPr="00037EC2" w:rsidR="009B362D">
        <w:rPr>
          <w:rFonts w:ascii="Times New Roman" w:hAnsi="Times New Roman"/>
          <w:sz w:val="18"/>
          <w:szCs w:val="18"/>
        </w:rPr>
        <w:t xml:space="preserve"> года  </w:t>
      </w:r>
      <w:r w:rsidRPr="00037EC2" w:rsidR="009B362D">
        <w:rPr>
          <w:rFonts w:ascii="Times New Roman" w:hAnsi="Times New Roman"/>
          <w:sz w:val="18"/>
          <w:szCs w:val="18"/>
        </w:rPr>
        <w:tab/>
      </w:r>
      <w:r w:rsidRPr="00037EC2" w:rsidR="009B362D">
        <w:rPr>
          <w:rFonts w:ascii="Times New Roman" w:hAnsi="Times New Roman"/>
          <w:sz w:val="18"/>
          <w:szCs w:val="18"/>
        </w:rPr>
        <w:tab/>
      </w:r>
      <w:r w:rsidRPr="00037EC2" w:rsidR="009B362D">
        <w:rPr>
          <w:rFonts w:ascii="Times New Roman" w:hAnsi="Times New Roman"/>
          <w:sz w:val="18"/>
          <w:szCs w:val="18"/>
        </w:rPr>
        <w:tab/>
      </w:r>
      <w:r w:rsidRPr="00037EC2" w:rsidR="009B362D">
        <w:rPr>
          <w:rFonts w:ascii="Times New Roman" w:hAnsi="Times New Roman"/>
          <w:sz w:val="18"/>
          <w:szCs w:val="18"/>
        </w:rPr>
        <w:tab/>
      </w:r>
      <w:r w:rsidRPr="00037EC2" w:rsidR="009B362D">
        <w:rPr>
          <w:rFonts w:ascii="Times New Roman" w:hAnsi="Times New Roman"/>
          <w:sz w:val="18"/>
          <w:szCs w:val="18"/>
        </w:rPr>
        <w:tab/>
      </w:r>
      <w:r w:rsidRPr="00037EC2" w:rsidR="009B362D">
        <w:rPr>
          <w:rFonts w:ascii="Times New Roman" w:hAnsi="Times New Roman"/>
          <w:sz w:val="18"/>
          <w:szCs w:val="18"/>
        </w:rPr>
        <w:tab/>
      </w:r>
      <w:r w:rsidRPr="00037EC2" w:rsidR="00627B17">
        <w:rPr>
          <w:rFonts w:ascii="Times New Roman" w:hAnsi="Times New Roman"/>
          <w:sz w:val="18"/>
          <w:szCs w:val="18"/>
        </w:rPr>
        <w:t xml:space="preserve">    </w:t>
      </w:r>
      <w:r w:rsidRPr="00037EC2" w:rsidR="009B362D">
        <w:rPr>
          <w:rFonts w:ascii="Times New Roman" w:hAnsi="Times New Roman"/>
          <w:sz w:val="18"/>
          <w:szCs w:val="18"/>
        </w:rPr>
        <w:t xml:space="preserve">г. </w:t>
      </w:r>
      <w:r w:rsidRPr="00037EC2" w:rsidR="00876A18">
        <w:rPr>
          <w:rFonts w:ascii="Times New Roman" w:hAnsi="Times New Roman"/>
          <w:sz w:val="18"/>
          <w:szCs w:val="18"/>
        </w:rPr>
        <w:t>Сим</w:t>
      </w:r>
      <w:r w:rsidRPr="00037EC2" w:rsidR="009B362D">
        <w:rPr>
          <w:rFonts w:ascii="Times New Roman" w:hAnsi="Times New Roman"/>
          <w:sz w:val="18"/>
          <w:szCs w:val="18"/>
        </w:rPr>
        <w:t>ферополь</w:t>
      </w:r>
    </w:p>
    <w:p w:rsidR="004C6B3E" w:rsidRPr="00037EC2" w:rsidP="002B7FE0">
      <w:pPr>
        <w:ind w:firstLine="709"/>
        <w:rPr>
          <w:rFonts w:ascii="Times New Roman" w:hAnsi="Times New Roman"/>
          <w:sz w:val="18"/>
          <w:szCs w:val="18"/>
        </w:rPr>
      </w:pPr>
    </w:p>
    <w:p w:rsidR="004C6B3E" w:rsidRPr="00037EC2" w:rsidP="002B7FE0">
      <w:pPr>
        <w:ind w:firstLine="709"/>
        <w:rPr>
          <w:rFonts w:ascii="Times New Roman" w:hAnsi="Times New Roman"/>
          <w:sz w:val="18"/>
          <w:szCs w:val="18"/>
        </w:rPr>
      </w:pPr>
      <w:r w:rsidRPr="00037EC2">
        <w:rPr>
          <w:rFonts w:ascii="Times New Roman" w:hAnsi="Times New Roman"/>
          <w:sz w:val="18"/>
          <w:szCs w:val="18"/>
          <w:bdr w:val="none" w:sz="0" w:space="0" w:color="auto" w:frame="1"/>
        </w:rPr>
        <w:t>М</w:t>
      </w:r>
      <w:r w:rsidRPr="00037EC2" w:rsidR="003065BE">
        <w:rPr>
          <w:rFonts w:ascii="Times New Roman" w:hAnsi="Times New Roman"/>
          <w:sz w:val="18"/>
          <w:szCs w:val="18"/>
          <w:bdr w:val="none" w:sz="0" w:space="0" w:color="auto" w:frame="1"/>
        </w:rPr>
        <w:t>ировой судья судебного участка №10 Киевского судебного района города Симферополь</w:t>
      </w:r>
      <w:r w:rsidRPr="00037EC2" w:rsidR="00574E7F">
        <w:rPr>
          <w:rFonts w:ascii="Times New Roman" w:hAnsi="Times New Roman"/>
          <w:sz w:val="18"/>
          <w:szCs w:val="18"/>
          <w:bdr w:val="none" w:sz="0" w:space="0" w:color="auto" w:frame="1"/>
        </w:rPr>
        <w:t xml:space="preserve"> (Киевский округ</w:t>
      </w:r>
      <w:r w:rsidRPr="00037EC2">
        <w:rPr>
          <w:rFonts w:ascii="Times New Roman" w:hAnsi="Times New Roman"/>
          <w:sz w:val="18"/>
          <w:szCs w:val="18"/>
          <w:bdr w:val="none" w:sz="0" w:space="0" w:color="auto" w:frame="1"/>
        </w:rPr>
        <w:t xml:space="preserve"> города Симферополя) Республики Крым (г. Симферополь,  ул. Киевская д.55/2)</w:t>
      </w:r>
      <w:r w:rsidRPr="00037EC2" w:rsidR="009C250D">
        <w:rPr>
          <w:rFonts w:ascii="Times New Roman" w:hAnsi="Times New Roman"/>
          <w:sz w:val="18"/>
          <w:szCs w:val="18"/>
          <w:bdr w:val="none" w:sz="0" w:space="0" w:color="auto" w:frame="1"/>
        </w:rPr>
        <w:t xml:space="preserve"> </w:t>
      </w:r>
      <w:r w:rsidRPr="00037EC2" w:rsidR="003065BE">
        <w:rPr>
          <w:rFonts w:ascii="Times New Roman" w:hAnsi="Times New Roman"/>
          <w:sz w:val="18"/>
          <w:szCs w:val="18"/>
          <w:bdr w:val="none" w:sz="0" w:space="0" w:color="auto" w:frame="1"/>
        </w:rPr>
        <w:t>– Москаленко</w:t>
      </w:r>
      <w:r w:rsidRPr="00037EC2">
        <w:rPr>
          <w:rFonts w:ascii="Times New Roman" w:hAnsi="Times New Roman"/>
          <w:sz w:val="18"/>
          <w:szCs w:val="18"/>
          <w:bdr w:val="none" w:sz="0" w:space="0" w:color="auto" w:frame="1"/>
        </w:rPr>
        <w:t xml:space="preserve"> С</w:t>
      </w:r>
      <w:r w:rsidRPr="00037EC2" w:rsidR="00876A18">
        <w:rPr>
          <w:rFonts w:ascii="Times New Roman" w:hAnsi="Times New Roman"/>
          <w:sz w:val="18"/>
          <w:szCs w:val="18"/>
          <w:bdr w:val="none" w:sz="0" w:space="0" w:color="auto" w:frame="1"/>
        </w:rPr>
        <w:t xml:space="preserve">ергей Анатольевич, </w:t>
      </w:r>
      <w:r w:rsidRPr="00037EC2" w:rsidR="009B362D">
        <w:rPr>
          <w:rFonts w:ascii="Times New Roman" w:hAnsi="Times New Roman"/>
          <w:sz w:val="18"/>
          <w:szCs w:val="18"/>
        </w:rPr>
        <w:t xml:space="preserve"> рассмотрев дело об административн</w:t>
      </w:r>
      <w:r w:rsidRPr="00037EC2" w:rsidR="007C23F8">
        <w:rPr>
          <w:rFonts w:ascii="Times New Roman" w:hAnsi="Times New Roman"/>
          <w:sz w:val="18"/>
          <w:szCs w:val="18"/>
        </w:rPr>
        <w:t>ом правонарушении, возбужденное</w:t>
      </w:r>
      <w:r w:rsidRPr="00037EC2" w:rsidR="009B362D">
        <w:rPr>
          <w:rFonts w:ascii="Times New Roman" w:hAnsi="Times New Roman"/>
          <w:sz w:val="18"/>
          <w:szCs w:val="18"/>
        </w:rPr>
        <w:t xml:space="preserve"> в отношении</w:t>
      </w:r>
      <w:r w:rsidRPr="00037EC2" w:rsidR="004222B2">
        <w:rPr>
          <w:rFonts w:ascii="Times New Roman" w:hAnsi="Times New Roman"/>
          <w:sz w:val="18"/>
          <w:szCs w:val="18"/>
        </w:rPr>
        <w:t xml:space="preserve"> </w:t>
      </w:r>
      <w:r w:rsidRPr="00037EC2" w:rsidR="00E27F66">
        <w:rPr>
          <w:rFonts w:ascii="Times New Roman" w:hAnsi="Times New Roman"/>
          <w:sz w:val="18"/>
          <w:szCs w:val="18"/>
        </w:rPr>
        <w:t xml:space="preserve">конкурсного управляющего общества с ограниченной ответственностью «АГРОТРЕЙД» </w:t>
      </w:r>
      <w:r w:rsidRPr="00037EC2" w:rsidR="00E27F66">
        <w:rPr>
          <w:rFonts w:ascii="Times New Roman" w:hAnsi="Times New Roman"/>
          <w:sz w:val="18"/>
          <w:szCs w:val="18"/>
        </w:rPr>
        <w:t>Шкодина</w:t>
      </w:r>
      <w:r w:rsidRPr="00037EC2" w:rsidR="00E27F66">
        <w:rPr>
          <w:rFonts w:ascii="Times New Roman" w:hAnsi="Times New Roman"/>
          <w:sz w:val="18"/>
          <w:szCs w:val="18"/>
        </w:rPr>
        <w:t xml:space="preserve"> Виталия Витальевича, </w:t>
      </w:r>
      <w:r w:rsidRPr="00037EC2" w:rsidR="00037EC2">
        <w:rPr>
          <w:rFonts w:ascii="Times New Roman" w:hAnsi="Times New Roman"/>
          <w:sz w:val="18"/>
          <w:szCs w:val="18"/>
        </w:rPr>
        <w:t>…..</w:t>
      </w:r>
      <w:r w:rsidRPr="00037EC2" w:rsidR="00E27F66">
        <w:rPr>
          <w:rFonts w:ascii="Times New Roman" w:hAnsi="Times New Roman"/>
          <w:sz w:val="18"/>
          <w:szCs w:val="18"/>
        </w:rPr>
        <w:t xml:space="preserve">года рождения,  </w:t>
      </w:r>
      <w:r w:rsidRPr="00037EC2" w:rsidR="000D3898">
        <w:rPr>
          <w:rFonts w:ascii="Times New Roman" w:hAnsi="Times New Roman"/>
          <w:sz w:val="18"/>
          <w:szCs w:val="18"/>
        </w:rPr>
        <w:t>урожен</w:t>
      </w:r>
      <w:r w:rsidRPr="00037EC2" w:rsidR="00E27F66">
        <w:rPr>
          <w:rFonts w:ascii="Times New Roman" w:hAnsi="Times New Roman"/>
          <w:sz w:val="18"/>
          <w:szCs w:val="18"/>
        </w:rPr>
        <w:t>ца</w:t>
      </w:r>
      <w:r w:rsidRPr="00037EC2" w:rsidR="000D3898">
        <w:rPr>
          <w:rFonts w:ascii="Times New Roman" w:hAnsi="Times New Roman"/>
          <w:sz w:val="18"/>
          <w:szCs w:val="18"/>
        </w:rPr>
        <w:t xml:space="preserve"> </w:t>
      </w:r>
      <w:r w:rsidRPr="00037EC2" w:rsidR="00037EC2">
        <w:rPr>
          <w:rFonts w:ascii="Times New Roman" w:hAnsi="Times New Roman"/>
          <w:sz w:val="18"/>
          <w:szCs w:val="18"/>
        </w:rPr>
        <w:t>……</w:t>
      </w:r>
      <w:r w:rsidRPr="00037EC2" w:rsidR="00E27F66">
        <w:rPr>
          <w:rFonts w:ascii="Times New Roman" w:hAnsi="Times New Roman"/>
          <w:sz w:val="18"/>
          <w:szCs w:val="18"/>
        </w:rPr>
        <w:t xml:space="preserve">, </w:t>
      </w:r>
      <w:r w:rsidRPr="00037EC2" w:rsidR="000D3898">
        <w:rPr>
          <w:rFonts w:ascii="Times New Roman" w:hAnsi="Times New Roman"/>
          <w:sz w:val="18"/>
          <w:szCs w:val="18"/>
        </w:rPr>
        <w:t xml:space="preserve">паспорт </w:t>
      </w:r>
      <w:r w:rsidRPr="00037EC2" w:rsidR="00E27F66">
        <w:rPr>
          <w:rFonts w:ascii="Times New Roman" w:hAnsi="Times New Roman"/>
          <w:sz w:val="18"/>
          <w:szCs w:val="18"/>
        </w:rPr>
        <w:t xml:space="preserve">гражданина России </w:t>
      </w:r>
      <w:r w:rsidRPr="00037EC2" w:rsidR="000D3898">
        <w:rPr>
          <w:rFonts w:ascii="Times New Roman" w:hAnsi="Times New Roman"/>
          <w:sz w:val="18"/>
          <w:szCs w:val="18"/>
        </w:rPr>
        <w:t>серия, но</w:t>
      </w:r>
      <w:r w:rsidRPr="00037EC2" w:rsidR="00AA7939">
        <w:rPr>
          <w:rFonts w:ascii="Times New Roman" w:hAnsi="Times New Roman"/>
          <w:sz w:val="18"/>
          <w:szCs w:val="18"/>
        </w:rPr>
        <w:t>м</w:t>
      </w:r>
      <w:r w:rsidRPr="00037EC2" w:rsidR="000D3898">
        <w:rPr>
          <w:rFonts w:ascii="Times New Roman" w:hAnsi="Times New Roman"/>
          <w:sz w:val="18"/>
          <w:szCs w:val="18"/>
        </w:rPr>
        <w:t xml:space="preserve">ер </w:t>
      </w:r>
      <w:r w:rsidRPr="00037EC2" w:rsidR="00037EC2">
        <w:rPr>
          <w:rFonts w:ascii="Times New Roman" w:hAnsi="Times New Roman"/>
          <w:sz w:val="18"/>
          <w:szCs w:val="18"/>
        </w:rPr>
        <w:t>…..</w:t>
      </w:r>
      <w:r w:rsidRPr="00037EC2" w:rsidR="00E27F66">
        <w:rPr>
          <w:rFonts w:ascii="Times New Roman" w:hAnsi="Times New Roman"/>
          <w:sz w:val="18"/>
          <w:szCs w:val="18"/>
        </w:rPr>
        <w:t xml:space="preserve"> код </w:t>
      </w:r>
      <w:r w:rsidRPr="00037EC2" w:rsidR="00037EC2">
        <w:rPr>
          <w:rFonts w:ascii="Times New Roman" w:hAnsi="Times New Roman"/>
          <w:sz w:val="18"/>
          <w:szCs w:val="18"/>
        </w:rPr>
        <w:t>……</w:t>
      </w:r>
      <w:r w:rsidRPr="00037EC2" w:rsidR="00E27F66">
        <w:rPr>
          <w:rFonts w:ascii="Times New Roman" w:hAnsi="Times New Roman"/>
          <w:sz w:val="18"/>
          <w:szCs w:val="18"/>
        </w:rPr>
        <w:t xml:space="preserve"> </w:t>
      </w:r>
      <w:r w:rsidRPr="00037EC2" w:rsidR="000D3898">
        <w:rPr>
          <w:rFonts w:ascii="Times New Roman" w:hAnsi="Times New Roman"/>
          <w:sz w:val="18"/>
          <w:szCs w:val="18"/>
        </w:rPr>
        <w:t>проживающе</w:t>
      </w:r>
      <w:r w:rsidRPr="00037EC2" w:rsidR="00E27F66">
        <w:rPr>
          <w:rFonts w:ascii="Times New Roman" w:hAnsi="Times New Roman"/>
          <w:sz w:val="18"/>
          <w:szCs w:val="18"/>
        </w:rPr>
        <w:t>го</w:t>
      </w:r>
      <w:r w:rsidRPr="00037EC2" w:rsidR="000D3898">
        <w:rPr>
          <w:rFonts w:ascii="Times New Roman" w:hAnsi="Times New Roman"/>
          <w:sz w:val="18"/>
          <w:szCs w:val="18"/>
        </w:rPr>
        <w:t xml:space="preserve"> по адресу: </w:t>
      </w:r>
      <w:r w:rsidRPr="00037EC2" w:rsidR="00037EC2">
        <w:rPr>
          <w:rFonts w:ascii="Times New Roman" w:hAnsi="Times New Roman"/>
          <w:sz w:val="18"/>
          <w:szCs w:val="18"/>
        </w:rPr>
        <w:t>……..</w:t>
      </w:r>
      <w:r w:rsidRPr="00037EC2" w:rsidR="000D3898">
        <w:rPr>
          <w:rFonts w:ascii="Times New Roman" w:hAnsi="Times New Roman"/>
          <w:sz w:val="18"/>
          <w:szCs w:val="18"/>
        </w:rPr>
        <w:t xml:space="preserve"> место регистрации юридического лица</w:t>
      </w:r>
      <w:r w:rsidRPr="00037EC2" w:rsidR="000D3898">
        <w:rPr>
          <w:rFonts w:ascii="Times New Roman" w:hAnsi="Times New Roman"/>
          <w:sz w:val="18"/>
          <w:szCs w:val="18"/>
        </w:rPr>
        <w:t>: Республика Крым,</w:t>
      </w:r>
      <w:r w:rsidRPr="00037EC2" w:rsidR="00E27F66">
        <w:rPr>
          <w:rFonts w:ascii="Times New Roman" w:hAnsi="Times New Roman"/>
          <w:sz w:val="18"/>
          <w:szCs w:val="18"/>
        </w:rPr>
        <w:t xml:space="preserve"> </w:t>
      </w:r>
      <w:r w:rsidRPr="00037EC2" w:rsidR="000D3898">
        <w:rPr>
          <w:rFonts w:ascii="Times New Roman" w:hAnsi="Times New Roman"/>
          <w:sz w:val="18"/>
          <w:szCs w:val="18"/>
        </w:rPr>
        <w:t xml:space="preserve">г. Симферополь, ул. Фрунзе, д. </w:t>
      </w:r>
      <w:r w:rsidRPr="00037EC2" w:rsidR="00E27F66">
        <w:rPr>
          <w:rFonts w:ascii="Times New Roman" w:hAnsi="Times New Roman"/>
          <w:sz w:val="18"/>
          <w:szCs w:val="18"/>
        </w:rPr>
        <w:t>8</w:t>
      </w:r>
      <w:r w:rsidRPr="00037EC2" w:rsidR="000D3898">
        <w:rPr>
          <w:rFonts w:ascii="Times New Roman" w:hAnsi="Times New Roman"/>
          <w:sz w:val="18"/>
          <w:szCs w:val="18"/>
        </w:rPr>
        <w:t xml:space="preserve">, </w:t>
      </w:r>
      <w:r w:rsidRPr="00037EC2" w:rsidR="00E27F66">
        <w:rPr>
          <w:rFonts w:ascii="Times New Roman" w:hAnsi="Times New Roman"/>
          <w:sz w:val="18"/>
          <w:szCs w:val="18"/>
        </w:rPr>
        <w:t>лит</w:t>
      </w:r>
      <w:r w:rsidRPr="00037EC2" w:rsidR="00E27F66">
        <w:rPr>
          <w:rFonts w:ascii="Times New Roman" w:hAnsi="Times New Roman"/>
          <w:sz w:val="18"/>
          <w:szCs w:val="18"/>
        </w:rPr>
        <w:t>.А</w:t>
      </w:r>
      <w:r w:rsidRPr="00037EC2" w:rsidR="00E27F66">
        <w:rPr>
          <w:rFonts w:ascii="Times New Roman" w:hAnsi="Times New Roman"/>
          <w:sz w:val="18"/>
          <w:szCs w:val="18"/>
        </w:rPr>
        <w:t xml:space="preserve">, </w:t>
      </w:r>
      <w:r w:rsidRPr="00037EC2" w:rsidR="00E27F66">
        <w:rPr>
          <w:rFonts w:ascii="Times New Roman" w:hAnsi="Times New Roman"/>
          <w:sz w:val="18"/>
          <w:szCs w:val="18"/>
        </w:rPr>
        <w:t>каб</w:t>
      </w:r>
      <w:r w:rsidRPr="00037EC2" w:rsidR="00E27F66">
        <w:rPr>
          <w:rFonts w:ascii="Times New Roman" w:hAnsi="Times New Roman"/>
          <w:sz w:val="18"/>
          <w:szCs w:val="18"/>
        </w:rPr>
        <w:t xml:space="preserve">. 52, </w:t>
      </w:r>
      <w:r w:rsidRPr="00037EC2" w:rsidR="003123CC">
        <w:rPr>
          <w:rFonts w:ascii="Times New Roman" w:hAnsi="Times New Roman"/>
          <w:sz w:val="18"/>
          <w:szCs w:val="18"/>
        </w:rPr>
        <w:t>по признакам правонарушения, предусмотренного ст. 15.5 Кодекса об административных правонарушениях Российской Федерации (далее – КоАП</w:t>
      </w:r>
      <w:r w:rsidRPr="00037EC2" w:rsidR="003123CC">
        <w:rPr>
          <w:rFonts w:ascii="Times New Roman" w:hAnsi="Times New Roman"/>
          <w:sz w:val="18"/>
          <w:szCs w:val="18"/>
          <w:lang w:val="en-US"/>
        </w:rPr>
        <w:t> </w:t>
      </w:r>
      <w:r w:rsidRPr="00037EC2" w:rsidR="00E27F66">
        <w:rPr>
          <w:rFonts w:ascii="Times New Roman" w:hAnsi="Times New Roman"/>
          <w:sz w:val="18"/>
          <w:szCs w:val="18"/>
        </w:rPr>
        <w:t xml:space="preserve">РФ),  </w:t>
      </w:r>
      <w:r w:rsidRPr="00037EC2" w:rsidR="009B362D">
        <w:rPr>
          <w:rFonts w:ascii="Times New Roman" w:hAnsi="Times New Roman"/>
          <w:sz w:val="18"/>
          <w:szCs w:val="18"/>
        </w:rPr>
        <w:t xml:space="preserve">  </w:t>
      </w:r>
      <w:r w:rsidRPr="00037EC2" w:rsidR="00275B7F">
        <w:rPr>
          <w:rFonts w:ascii="Times New Roman" w:hAnsi="Times New Roman"/>
          <w:sz w:val="18"/>
          <w:szCs w:val="18"/>
        </w:rPr>
        <w:t xml:space="preserve"> </w:t>
      </w:r>
      <w:r w:rsidRPr="00037EC2" w:rsidR="009B362D">
        <w:rPr>
          <w:rFonts w:ascii="Times New Roman" w:hAnsi="Times New Roman"/>
          <w:sz w:val="18"/>
          <w:szCs w:val="18"/>
        </w:rPr>
        <w:t xml:space="preserve">    </w:t>
      </w:r>
    </w:p>
    <w:p w:rsidR="00BD5A88" w:rsidRPr="00037EC2" w:rsidP="002B7FE0">
      <w:pPr>
        <w:suppressAutoHyphens/>
        <w:ind w:firstLine="709"/>
        <w:jc w:val="center"/>
        <w:rPr>
          <w:rFonts w:ascii="Times New Roman" w:hAnsi="Times New Roman"/>
          <w:b/>
          <w:bCs/>
          <w:i/>
          <w:color w:val="000000"/>
          <w:sz w:val="18"/>
          <w:szCs w:val="18"/>
        </w:rPr>
      </w:pPr>
      <w:r w:rsidRPr="00037EC2">
        <w:rPr>
          <w:rFonts w:ascii="Times New Roman" w:hAnsi="Times New Roman"/>
          <w:b/>
          <w:i/>
          <w:sz w:val="18"/>
          <w:szCs w:val="18"/>
        </w:rPr>
        <w:t>у</w:t>
      </w:r>
      <w:r w:rsidRPr="00037EC2" w:rsidR="00654D03">
        <w:rPr>
          <w:rFonts w:ascii="Times New Roman" w:hAnsi="Times New Roman"/>
          <w:b/>
          <w:bCs/>
          <w:i/>
          <w:color w:val="000000"/>
          <w:sz w:val="18"/>
          <w:szCs w:val="18"/>
        </w:rPr>
        <w:t xml:space="preserve"> с т а н о в и </w:t>
      </w:r>
      <w:r w:rsidRPr="00037EC2" w:rsidR="00654D03">
        <w:rPr>
          <w:rFonts w:ascii="Times New Roman" w:hAnsi="Times New Roman"/>
          <w:b/>
          <w:bCs/>
          <w:i/>
          <w:color w:val="000000"/>
          <w:sz w:val="18"/>
          <w:szCs w:val="18"/>
        </w:rPr>
        <w:t>л</w:t>
      </w:r>
      <w:r w:rsidRPr="00037EC2">
        <w:rPr>
          <w:rFonts w:ascii="Times New Roman" w:hAnsi="Times New Roman"/>
          <w:b/>
          <w:bCs/>
          <w:i/>
          <w:color w:val="000000"/>
          <w:sz w:val="18"/>
          <w:szCs w:val="18"/>
        </w:rPr>
        <w:t>:</w:t>
      </w:r>
    </w:p>
    <w:p w:rsidR="004C6B3E" w:rsidRPr="00037EC2" w:rsidP="002B7FE0">
      <w:pPr>
        <w:suppressAutoHyphens/>
        <w:ind w:firstLine="709"/>
        <w:rPr>
          <w:rFonts w:ascii="Times New Roman" w:hAnsi="Times New Roman"/>
          <w:b/>
          <w:bCs/>
          <w:i/>
          <w:color w:val="000000"/>
          <w:sz w:val="18"/>
          <w:szCs w:val="18"/>
        </w:rPr>
      </w:pPr>
    </w:p>
    <w:p w:rsidR="00D31D52" w:rsidRPr="00037EC2" w:rsidP="00D31D52">
      <w:pPr>
        <w:ind w:firstLine="709"/>
        <w:rPr>
          <w:rFonts w:ascii="Times New Roman" w:hAnsi="Times New Roman"/>
          <w:sz w:val="18"/>
          <w:szCs w:val="18"/>
        </w:rPr>
      </w:pPr>
      <w:r w:rsidRPr="00037EC2">
        <w:rPr>
          <w:rFonts w:ascii="Times New Roman" w:hAnsi="Times New Roman"/>
          <w:sz w:val="18"/>
          <w:szCs w:val="18"/>
        </w:rPr>
        <w:t xml:space="preserve">Согласно протоколу об административном правонарушении от  30.11.2020 г. </w:t>
      </w:r>
      <w:r w:rsidRPr="00037EC2" w:rsidR="00E27F66">
        <w:rPr>
          <w:rFonts w:ascii="Times New Roman" w:hAnsi="Times New Roman"/>
          <w:sz w:val="18"/>
          <w:szCs w:val="18"/>
        </w:rPr>
        <w:t>Шкодин</w:t>
      </w:r>
      <w:r w:rsidRPr="00037EC2" w:rsidR="00E27F66">
        <w:rPr>
          <w:rFonts w:ascii="Times New Roman" w:hAnsi="Times New Roman"/>
          <w:sz w:val="18"/>
          <w:szCs w:val="18"/>
        </w:rPr>
        <w:t xml:space="preserve"> В.В.</w:t>
      </w:r>
      <w:r w:rsidRPr="00037EC2" w:rsidR="005879D5">
        <w:rPr>
          <w:rFonts w:ascii="Times New Roman" w:hAnsi="Times New Roman"/>
          <w:sz w:val="18"/>
          <w:szCs w:val="18"/>
        </w:rPr>
        <w:t xml:space="preserve">, будучи </w:t>
      </w:r>
      <w:r w:rsidRPr="00037EC2" w:rsidR="00E27F66">
        <w:rPr>
          <w:rFonts w:ascii="Times New Roman" w:hAnsi="Times New Roman"/>
          <w:sz w:val="18"/>
          <w:szCs w:val="18"/>
        </w:rPr>
        <w:t xml:space="preserve">конкурсным управляющим </w:t>
      </w:r>
      <w:r w:rsidRPr="00037EC2" w:rsidR="003123CC">
        <w:rPr>
          <w:rFonts w:ascii="Times New Roman" w:hAnsi="Times New Roman"/>
          <w:sz w:val="18"/>
          <w:szCs w:val="18"/>
        </w:rPr>
        <w:t>О</w:t>
      </w:r>
      <w:r w:rsidRPr="00037EC2" w:rsidR="005879D5">
        <w:rPr>
          <w:rFonts w:ascii="Times New Roman" w:hAnsi="Times New Roman"/>
          <w:sz w:val="18"/>
          <w:szCs w:val="18"/>
        </w:rPr>
        <w:t xml:space="preserve">ОО </w:t>
      </w:r>
      <w:r w:rsidRPr="00037EC2" w:rsidR="003123CC">
        <w:rPr>
          <w:rFonts w:ascii="Times New Roman" w:hAnsi="Times New Roman"/>
          <w:sz w:val="18"/>
          <w:szCs w:val="18"/>
        </w:rPr>
        <w:t>«</w:t>
      </w:r>
      <w:r w:rsidRPr="00037EC2" w:rsidR="00E27F66">
        <w:rPr>
          <w:rFonts w:ascii="Times New Roman" w:hAnsi="Times New Roman"/>
          <w:sz w:val="18"/>
          <w:szCs w:val="18"/>
        </w:rPr>
        <w:t>АГРОТРЕЙД</w:t>
      </w:r>
      <w:r w:rsidRPr="00037EC2" w:rsidR="000D3898">
        <w:rPr>
          <w:rFonts w:ascii="Times New Roman" w:hAnsi="Times New Roman"/>
          <w:sz w:val="18"/>
          <w:szCs w:val="18"/>
        </w:rPr>
        <w:t xml:space="preserve">», </w:t>
      </w:r>
      <w:r w:rsidRPr="00037EC2">
        <w:rPr>
          <w:rFonts w:ascii="Times New Roman" w:hAnsi="Times New Roman"/>
          <w:sz w:val="18"/>
          <w:szCs w:val="18"/>
        </w:rPr>
        <w:t>не представи</w:t>
      </w:r>
      <w:r w:rsidRPr="00037EC2">
        <w:rPr>
          <w:rFonts w:ascii="Times New Roman" w:hAnsi="Times New Roman"/>
          <w:sz w:val="18"/>
          <w:szCs w:val="18"/>
        </w:rPr>
        <w:t>л(</w:t>
      </w:r>
      <w:r w:rsidRPr="00037EC2">
        <w:rPr>
          <w:rFonts w:ascii="Times New Roman" w:hAnsi="Times New Roman"/>
          <w:sz w:val="18"/>
          <w:szCs w:val="18"/>
        </w:rPr>
        <w:t>а) в ИФНС Ро</w:t>
      </w:r>
      <w:r w:rsidRPr="00037EC2">
        <w:rPr>
          <w:rFonts w:ascii="Times New Roman" w:hAnsi="Times New Roman"/>
          <w:sz w:val="18"/>
          <w:szCs w:val="18"/>
        </w:rPr>
        <w:t xml:space="preserve">ссии по г. Симферополю в срок, предусмотренный п. 3 ст. 80 Налогового кодекса Российской Федерации (далее - НК РФ), сведения о среднесписочной численности работников за 2019 г., чем совершил(а) административное правонарушение, предусмотренное ч. 1 ст.15.6 КоАП  РФ. </w:t>
      </w:r>
    </w:p>
    <w:p w:rsidR="00D31D52" w:rsidRPr="00037EC2" w:rsidP="005136B2">
      <w:pPr>
        <w:ind w:firstLine="709"/>
        <w:rPr>
          <w:rFonts w:ascii="Times New Roman" w:hAnsi="Times New Roman"/>
          <w:sz w:val="18"/>
          <w:szCs w:val="18"/>
        </w:rPr>
      </w:pPr>
      <w:r w:rsidRPr="00037EC2">
        <w:rPr>
          <w:rFonts w:ascii="Times New Roman" w:hAnsi="Times New Roman"/>
          <w:sz w:val="18"/>
          <w:szCs w:val="18"/>
        </w:rPr>
        <w:t>Шкодин</w:t>
      </w:r>
      <w:r w:rsidRPr="00037EC2">
        <w:rPr>
          <w:rFonts w:ascii="Times New Roman" w:hAnsi="Times New Roman"/>
          <w:sz w:val="18"/>
          <w:szCs w:val="18"/>
        </w:rPr>
        <w:t xml:space="preserve"> В.В. в судебное заседание не явился, о дате, месте и времени рассмотрения дела уведомлен надлежащим образом, в письменных возражениях просит прекратить производство по делу, поскольку с 24.12.2019 г. определением Арбитражного суда Республики Крым по делу № А83-11955/2018 он освобожден от исполнения обязанностей конкурсного управляющего ООО «АГРОТРЕЙД», а соответственно на дату совершения административного правонарушения, то есть на 21.01.2020 г</w:t>
      </w:r>
      <w:r w:rsidRPr="00037EC2">
        <w:rPr>
          <w:rFonts w:ascii="Times New Roman" w:hAnsi="Times New Roman"/>
          <w:sz w:val="18"/>
          <w:szCs w:val="18"/>
        </w:rPr>
        <w:t xml:space="preserve">., он не являлся единоличным исполнительным органом и должностным лицом ООО «АГРОТРЕЙД». Дело просил рассмотреть без его участия.    </w:t>
      </w:r>
    </w:p>
    <w:p w:rsidR="000545F9" w:rsidRPr="00037EC2" w:rsidP="005136B2">
      <w:pPr>
        <w:ind w:firstLine="709"/>
        <w:rPr>
          <w:rFonts w:ascii="Times New Roman" w:hAnsi="Times New Roman"/>
          <w:sz w:val="18"/>
          <w:szCs w:val="18"/>
        </w:rPr>
      </w:pPr>
      <w:r w:rsidRPr="00037EC2">
        <w:rPr>
          <w:rFonts w:ascii="Times New Roman" w:hAnsi="Times New Roman"/>
          <w:sz w:val="18"/>
          <w:szCs w:val="18"/>
        </w:rPr>
        <w:t xml:space="preserve">Исследовав материалы дела об административном правонарушении, прихожу к следующему.  </w:t>
      </w:r>
    </w:p>
    <w:p w:rsidR="005136B2" w:rsidRPr="00037EC2" w:rsidP="005136B2">
      <w:pPr>
        <w:ind w:firstLine="709"/>
        <w:rPr>
          <w:rFonts w:ascii="Times New Roman" w:hAnsi="Times New Roman"/>
          <w:sz w:val="18"/>
          <w:szCs w:val="18"/>
        </w:rPr>
      </w:pPr>
      <w:r w:rsidRPr="00037EC2">
        <w:rPr>
          <w:rFonts w:ascii="Times New Roman" w:hAnsi="Times New Roman"/>
          <w:sz w:val="18"/>
          <w:szCs w:val="18"/>
        </w:rPr>
        <w:t xml:space="preserve">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 законами субъектов Российской Федерации об административных правонарушениях установлена административная ответственность. </w:t>
      </w:r>
    </w:p>
    <w:p w:rsidR="005136B2" w:rsidRPr="00037EC2" w:rsidP="005136B2">
      <w:pPr>
        <w:ind w:firstLine="709"/>
        <w:rPr>
          <w:rFonts w:ascii="Times New Roman" w:hAnsi="Times New Roman"/>
          <w:sz w:val="18"/>
          <w:szCs w:val="18"/>
        </w:rPr>
      </w:pPr>
      <w:r w:rsidRPr="00037EC2">
        <w:rPr>
          <w:rFonts w:ascii="Times New Roman" w:hAnsi="Times New Roman"/>
          <w:sz w:val="18"/>
          <w:szCs w:val="18"/>
        </w:rPr>
        <w:t>В соответствии с ч. 1 ст.15.6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037EC2">
        <w:rPr>
          <w:rFonts w:ascii="Times New Roman" w:hAnsi="Times New Roman"/>
          <w:sz w:val="18"/>
          <w:szCs w:val="18"/>
        </w:rPr>
        <w:t xml:space="preserve"> частью 2 настоящей статьи. </w:t>
      </w:r>
    </w:p>
    <w:p w:rsidR="005136B2" w:rsidRPr="00037EC2" w:rsidP="005136B2">
      <w:pPr>
        <w:ind w:firstLine="709"/>
        <w:rPr>
          <w:rFonts w:ascii="Times New Roman" w:hAnsi="Times New Roman"/>
          <w:sz w:val="18"/>
          <w:szCs w:val="18"/>
        </w:rPr>
      </w:pPr>
      <w:r w:rsidRPr="00037EC2">
        <w:rPr>
          <w:rFonts w:ascii="Times New Roman" w:hAnsi="Times New Roman"/>
          <w:sz w:val="18"/>
          <w:szCs w:val="18"/>
        </w:rPr>
        <w:t xml:space="preserve">На основании </w:t>
      </w:r>
      <w:r w:rsidRPr="00037EC2">
        <w:rPr>
          <w:rFonts w:ascii="Times New Roman" w:hAnsi="Times New Roman"/>
          <w:sz w:val="18"/>
          <w:szCs w:val="18"/>
        </w:rPr>
        <w:t>абз</w:t>
      </w:r>
      <w:r w:rsidRPr="00037EC2">
        <w:rPr>
          <w:rFonts w:ascii="Times New Roman" w:hAnsi="Times New Roman"/>
          <w:sz w:val="18"/>
          <w:szCs w:val="18"/>
        </w:rPr>
        <w:t xml:space="preserve">. 6 п. 3 ст. 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0545F9" w:rsidRPr="00037EC2" w:rsidP="005136B2">
      <w:pPr>
        <w:widowControl w:val="0"/>
        <w:autoSpaceDE w:val="0"/>
        <w:autoSpaceDN w:val="0"/>
        <w:adjustRightInd w:val="0"/>
        <w:ind w:firstLine="709"/>
        <w:rPr>
          <w:rFonts w:ascii="Times New Roman" w:hAnsi="Times New Roman"/>
          <w:sz w:val="18"/>
          <w:szCs w:val="18"/>
        </w:rPr>
      </w:pPr>
      <w:r w:rsidRPr="00037EC2">
        <w:rPr>
          <w:rFonts w:ascii="Times New Roman" w:hAnsi="Times New Roman"/>
          <w:sz w:val="18"/>
          <w:szCs w:val="18"/>
        </w:rPr>
        <w:t xml:space="preserve">В соответствии с п.7 ст. 6.1 НК РФ в случаях, когда последний день срока приходится на день, признаваемым в соответствии с законодательством Российской Федерации выходным и (или) нерабочим праздничным днем, днем окончания срока считается ближайший за ним рабочий день. </w:t>
      </w:r>
    </w:p>
    <w:p w:rsidR="000545F9" w:rsidRPr="00037EC2" w:rsidP="005136B2">
      <w:pPr>
        <w:widowControl w:val="0"/>
        <w:autoSpaceDE w:val="0"/>
        <w:autoSpaceDN w:val="0"/>
        <w:adjustRightInd w:val="0"/>
        <w:ind w:firstLine="709"/>
        <w:rPr>
          <w:rFonts w:ascii="Times New Roman" w:hAnsi="Times New Roman"/>
          <w:sz w:val="18"/>
          <w:szCs w:val="18"/>
        </w:rPr>
      </w:pPr>
      <w:r w:rsidRPr="00037EC2">
        <w:rPr>
          <w:rFonts w:ascii="Times New Roman" w:hAnsi="Times New Roman"/>
          <w:sz w:val="18"/>
          <w:szCs w:val="18"/>
        </w:rPr>
        <w:t xml:space="preserve">Следовательно, предельный срок представления </w:t>
      </w:r>
      <w:r w:rsidRPr="00037EC2" w:rsidR="005136B2">
        <w:rPr>
          <w:rFonts w:ascii="Times New Roman" w:hAnsi="Times New Roman"/>
          <w:sz w:val="18"/>
          <w:szCs w:val="18"/>
        </w:rPr>
        <w:t xml:space="preserve">Сведений о среднесписочной численности работников за 2019 г. </w:t>
      </w:r>
      <w:r w:rsidRPr="00037EC2">
        <w:rPr>
          <w:rFonts w:ascii="Times New Roman" w:hAnsi="Times New Roman"/>
          <w:sz w:val="18"/>
          <w:szCs w:val="18"/>
        </w:rPr>
        <w:t>- 2</w:t>
      </w:r>
      <w:r w:rsidRPr="00037EC2" w:rsidR="005136B2">
        <w:rPr>
          <w:rFonts w:ascii="Times New Roman" w:hAnsi="Times New Roman"/>
          <w:sz w:val="18"/>
          <w:szCs w:val="18"/>
        </w:rPr>
        <w:t>0</w:t>
      </w:r>
      <w:r w:rsidRPr="00037EC2">
        <w:rPr>
          <w:rFonts w:ascii="Times New Roman" w:hAnsi="Times New Roman"/>
          <w:sz w:val="18"/>
          <w:szCs w:val="18"/>
        </w:rPr>
        <w:t>.</w:t>
      </w:r>
      <w:r w:rsidRPr="00037EC2" w:rsidR="00F33A99">
        <w:rPr>
          <w:rFonts w:ascii="Times New Roman" w:hAnsi="Times New Roman"/>
          <w:sz w:val="18"/>
          <w:szCs w:val="18"/>
        </w:rPr>
        <w:t>0</w:t>
      </w:r>
      <w:r w:rsidRPr="00037EC2" w:rsidR="005136B2">
        <w:rPr>
          <w:rFonts w:ascii="Times New Roman" w:hAnsi="Times New Roman"/>
          <w:sz w:val="18"/>
          <w:szCs w:val="18"/>
        </w:rPr>
        <w:t>1</w:t>
      </w:r>
      <w:r w:rsidRPr="00037EC2">
        <w:rPr>
          <w:rFonts w:ascii="Times New Roman" w:hAnsi="Times New Roman"/>
          <w:sz w:val="18"/>
          <w:szCs w:val="18"/>
        </w:rPr>
        <w:t>.20</w:t>
      </w:r>
      <w:r w:rsidRPr="00037EC2" w:rsidR="005136B2">
        <w:rPr>
          <w:rFonts w:ascii="Times New Roman" w:hAnsi="Times New Roman"/>
          <w:sz w:val="18"/>
          <w:szCs w:val="18"/>
        </w:rPr>
        <w:t>20</w:t>
      </w:r>
      <w:r w:rsidRPr="00037EC2">
        <w:rPr>
          <w:rFonts w:ascii="Times New Roman" w:hAnsi="Times New Roman"/>
          <w:sz w:val="18"/>
          <w:szCs w:val="18"/>
        </w:rPr>
        <w:t xml:space="preserve"> года</w:t>
      </w:r>
      <w:r w:rsidRPr="00037EC2" w:rsidR="0058550A">
        <w:rPr>
          <w:rFonts w:ascii="Times New Roman" w:hAnsi="Times New Roman"/>
          <w:sz w:val="18"/>
          <w:szCs w:val="18"/>
        </w:rPr>
        <w:t xml:space="preserve">, а датой совершения вменяемого </w:t>
      </w:r>
      <w:r w:rsidRPr="00037EC2" w:rsidR="0058550A">
        <w:rPr>
          <w:rFonts w:ascii="Times New Roman" w:hAnsi="Times New Roman"/>
          <w:sz w:val="18"/>
          <w:szCs w:val="18"/>
        </w:rPr>
        <w:t>Шкодину</w:t>
      </w:r>
      <w:r w:rsidRPr="00037EC2" w:rsidR="0058550A">
        <w:rPr>
          <w:rFonts w:ascii="Times New Roman" w:hAnsi="Times New Roman"/>
          <w:sz w:val="18"/>
          <w:szCs w:val="18"/>
        </w:rPr>
        <w:t xml:space="preserve"> В.В. правонарушения является 21.01.2020 г. </w:t>
      </w:r>
      <w:r w:rsidRPr="00037EC2">
        <w:rPr>
          <w:rFonts w:ascii="Times New Roman" w:hAnsi="Times New Roman"/>
          <w:sz w:val="18"/>
          <w:szCs w:val="18"/>
        </w:rPr>
        <w:t xml:space="preserve"> </w:t>
      </w:r>
    </w:p>
    <w:p w:rsidR="005136B2" w:rsidRPr="00037EC2" w:rsidP="005136B2">
      <w:pPr>
        <w:ind w:firstLine="709"/>
        <w:rPr>
          <w:rFonts w:ascii="Times New Roman" w:hAnsi="Times New Roman"/>
          <w:color w:val="000000"/>
          <w:sz w:val="18"/>
          <w:szCs w:val="18"/>
        </w:rPr>
      </w:pPr>
      <w:r w:rsidRPr="00037EC2">
        <w:rPr>
          <w:rFonts w:ascii="Times New Roman" w:hAnsi="Times New Roman"/>
          <w:color w:val="000000"/>
          <w:sz w:val="18"/>
          <w:szCs w:val="18"/>
        </w:rPr>
        <w:t>По делу  об административном правонарушении  выяснению в частности  подлежит лицо совершившие противоправные действия  (бездействия) за которые КоАП РФ предусмотрена ответственность и виновность лица в совершении административного правонарушения (п.п.2,3 ст.26.1 КоАП РФ).</w:t>
      </w:r>
    </w:p>
    <w:p w:rsidR="005136B2" w:rsidRPr="00037EC2" w:rsidP="005136B2">
      <w:pPr>
        <w:ind w:firstLine="709"/>
        <w:rPr>
          <w:rFonts w:ascii="Times New Roman" w:hAnsi="Times New Roman"/>
          <w:color w:val="000000"/>
          <w:sz w:val="18"/>
          <w:szCs w:val="18"/>
        </w:rPr>
      </w:pPr>
      <w:r w:rsidRPr="00037EC2">
        <w:rPr>
          <w:rFonts w:ascii="Times New Roman" w:hAnsi="Times New Roman"/>
          <w:color w:val="000000"/>
          <w:sz w:val="18"/>
          <w:szCs w:val="18"/>
        </w:rPr>
        <w:t>Согласно ст.</w:t>
      </w:r>
      <w:r w:rsidRPr="00037EC2" w:rsidR="0058550A">
        <w:rPr>
          <w:rFonts w:ascii="Times New Roman" w:hAnsi="Times New Roman"/>
          <w:color w:val="000000"/>
          <w:sz w:val="18"/>
          <w:szCs w:val="18"/>
        </w:rPr>
        <w:t xml:space="preserve"> </w:t>
      </w:r>
      <w:r w:rsidRPr="00037EC2">
        <w:rPr>
          <w:rFonts w:ascii="Times New Roman" w:hAnsi="Times New Roman"/>
          <w:color w:val="000000"/>
          <w:sz w:val="18"/>
          <w:szCs w:val="18"/>
        </w:rPr>
        <w:t xml:space="preserve">2.4 </w:t>
      </w:r>
      <w:r w:rsidRPr="00037EC2" w:rsidR="0058550A">
        <w:rPr>
          <w:rFonts w:ascii="Times New Roman" w:hAnsi="Times New Roman"/>
          <w:color w:val="000000"/>
          <w:sz w:val="18"/>
          <w:szCs w:val="18"/>
        </w:rPr>
        <w:t xml:space="preserve">КоАП РФ </w:t>
      </w:r>
      <w:r w:rsidRPr="00037EC2">
        <w:rPr>
          <w:rFonts w:ascii="Times New Roman" w:hAnsi="Times New Roman"/>
          <w:color w:val="000000"/>
          <w:sz w:val="18"/>
          <w:szCs w:val="1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136B2" w:rsidRPr="00037EC2" w:rsidP="005136B2">
      <w:pPr>
        <w:ind w:firstLine="709"/>
        <w:rPr>
          <w:rFonts w:ascii="Times New Roman" w:hAnsi="Times New Roman"/>
          <w:color w:val="000000"/>
          <w:sz w:val="18"/>
          <w:szCs w:val="18"/>
        </w:rPr>
      </w:pPr>
      <w:r w:rsidRPr="00037EC2">
        <w:rPr>
          <w:rFonts w:ascii="Times New Roman" w:hAnsi="Times New Roman"/>
          <w:color w:val="000000"/>
          <w:sz w:val="18"/>
          <w:szCs w:val="18"/>
        </w:rPr>
        <w:t>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ч.1 ст.1,3 ст.7 Федерального закона  от 06.12.2011 года №402-ФЗ «О бухгалтерском учете».</w:t>
      </w:r>
    </w:p>
    <w:p w:rsidR="0058550A" w:rsidRPr="00037EC2" w:rsidP="0058550A">
      <w:pPr>
        <w:ind w:firstLine="709"/>
        <w:rPr>
          <w:rFonts w:ascii="Times New Roman" w:hAnsi="Times New Roman"/>
          <w:color w:val="000000"/>
          <w:sz w:val="18"/>
          <w:szCs w:val="18"/>
        </w:rPr>
      </w:pPr>
      <w:r w:rsidRPr="00037EC2">
        <w:rPr>
          <w:rFonts w:ascii="Times New Roman" w:hAnsi="Times New Roman"/>
          <w:color w:val="000000"/>
          <w:sz w:val="18"/>
          <w:szCs w:val="18"/>
        </w:rPr>
        <w:t>В соответствии со ст. 129 Федерального закона от 26 октября 2002 г.                 № 127-ФЗ «О несостоятельности (банкротстве)» с</w:t>
      </w:r>
      <w:r w:rsidRPr="00037EC2">
        <w:rPr>
          <w:rFonts w:ascii="Times New Roman" w:hAnsi="Times New Roman"/>
          <w:color w:val="000000"/>
          <w:sz w:val="18"/>
          <w:szCs w:val="18"/>
        </w:rPr>
        <w:t xml:space="preserve">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должника - унитарного предприятия в пределах, в порядке и на</w:t>
      </w:r>
      <w:r w:rsidRPr="00037EC2">
        <w:rPr>
          <w:rFonts w:ascii="Times New Roman" w:hAnsi="Times New Roman"/>
          <w:color w:val="000000"/>
          <w:sz w:val="18"/>
          <w:szCs w:val="18"/>
        </w:rPr>
        <w:t xml:space="preserve"> </w:t>
      </w:r>
      <w:r w:rsidRPr="00037EC2">
        <w:rPr>
          <w:rFonts w:ascii="Times New Roman" w:hAnsi="Times New Roman"/>
          <w:color w:val="000000"/>
          <w:sz w:val="18"/>
          <w:szCs w:val="18"/>
        </w:rPr>
        <w:t>условиях</w:t>
      </w:r>
      <w:r w:rsidRPr="00037EC2">
        <w:rPr>
          <w:rFonts w:ascii="Times New Roman" w:hAnsi="Times New Roman"/>
          <w:color w:val="000000"/>
          <w:sz w:val="18"/>
          <w:szCs w:val="18"/>
        </w:rPr>
        <w:t>, которые установлены настоящим Федеральным законом.</w:t>
      </w:r>
    </w:p>
    <w:p w:rsidR="0058550A" w:rsidRPr="00037EC2" w:rsidP="005136B2">
      <w:pPr>
        <w:ind w:firstLine="709"/>
        <w:rPr>
          <w:rFonts w:ascii="Times New Roman" w:hAnsi="Times New Roman"/>
          <w:color w:val="000000"/>
          <w:sz w:val="18"/>
          <w:szCs w:val="18"/>
        </w:rPr>
      </w:pPr>
      <w:r w:rsidRPr="00037EC2">
        <w:rPr>
          <w:rFonts w:ascii="Times New Roman" w:hAnsi="Times New Roman"/>
          <w:color w:val="000000"/>
          <w:sz w:val="18"/>
          <w:szCs w:val="18"/>
        </w:rPr>
        <w:t xml:space="preserve">Из указанной нормы следует, что конкурсный управляющий осуществляет </w:t>
      </w:r>
      <w:r w:rsidRPr="00037EC2" w:rsidR="004D0B4C">
        <w:rPr>
          <w:rFonts w:ascii="Times New Roman" w:hAnsi="Times New Roman"/>
          <w:color w:val="000000"/>
          <w:sz w:val="18"/>
          <w:szCs w:val="18"/>
        </w:rPr>
        <w:t xml:space="preserve">полномочия руководителя должника и иных органов управления должника </w:t>
      </w:r>
      <w:r w:rsidRPr="00037EC2" w:rsidR="004D0B4C">
        <w:rPr>
          <w:rFonts w:ascii="Times New Roman" w:hAnsi="Times New Roman"/>
          <w:color w:val="000000"/>
          <w:sz w:val="18"/>
          <w:szCs w:val="18"/>
        </w:rPr>
        <w:t>с даты</w:t>
      </w:r>
      <w:r w:rsidRPr="00037EC2" w:rsidR="004D0B4C">
        <w:rPr>
          <w:rFonts w:ascii="Times New Roman" w:hAnsi="Times New Roman"/>
          <w:color w:val="000000"/>
          <w:sz w:val="18"/>
          <w:szCs w:val="18"/>
        </w:rPr>
        <w:t xml:space="preserve"> его утверждения до даты прекращения производства по делу о банкротстве, или заключения мирового соглашения, или отстранения конкурсного управляющего. </w:t>
      </w:r>
    </w:p>
    <w:p w:rsidR="004D0B4C" w:rsidRPr="00037EC2" w:rsidP="005136B2">
      <w:pPr>
        <w:ind w:firstLine="709"/>
        <w:rPr>
          <w:rFonts w:ascii="Times New Roman" w:hAnsi="Times New Roman"/>
          <w:color w:val="000000"/>
          <w:sz w:val="18"/>
          <w:szCs w:val="18"/>
        </w:rPr>
      </w:pPr>
      <w:r w:rsidRPr="00037EC2">
        <w:rPr>
          <w:rFonts w:ascii="Times New Roman" w:hAnsi="Times New Roman"/>
          <w:color w:val="000000"/>
          <w:sz w:val="18"/>
          <w:szCs w:val="18"/>
        </w:rPr>
        <w:t xml:space="preserve">Как следует из определения Арбитражного суда Республики Крым от 24.12.2019 г. по делу № А83-00955/2018 </w:t>
      </w:r>
      <w:r w:rsidRPr="00037EC2">
        <w:rPr>
          <w:rFonts w:ascii="Times New Roman" w:hAnsi="Times New Roman"/>
          <w:color w:val="000000"/>
          <w:sz w:val="18"/>
          <w:szCs w:val="18"/>
        </w:rPr>
        <w:t>Шкодин</w:t>
      </w:r>
      <w:r w:rsidRPr="00037EC2">
        <w:rPr>
          <w:rFonts w:ascii="Times New Roman" w:hAnsi="Times New Roman"/>
          <w:color w:val="000000"/>
          <w:sz w:val="18"/>
          <w:szCs w:val="18"/>
        </w:rPr>
        <w:t xml:space="preserve"> В.В. освобожден от исполнения обязанностей конкурсного управляющег</w:t>
      </w:r>
      <w:r w:rsidRPr="00037EC2">
        <w:rPr>
          <w:rFonts w:ascii="Times New Roman" w:hAnsi="Times New Roman"/>
          <w:color w:val="000000"/>
          <w:sz w:val="18"/>
          <w:szCs w:val="18"/>
        </w:rPr>
        <w:t>о ООО</w:t>
      </w:r>
      <w:r w:rsidRPr="00037EC2">
        <w:rPr>
          <w:rFonts w:ascii="Times New Roman" w:hAnsi="Times New Roman"/>
          <w:color w:val="000000"/>
          <w:sz w:val="18"/>
          <w:szCs w:val="18"/>
        </w:rPr>
        <w:t xml:space="preserve"> «АГРОТРЕЙД». </w:t>
      </w:r>
    </w:p>
    <w:p w:rsidR="00E85121" w:rsidRPr="00037EC2" w:rsidP="005136B2">
      <w:pPr>
        <w:ind w:firstLine="709"/>
        <w:rPr>
          <w:rFonts w:ascii="Times New Roman" w:hAnsi="Times New Roman"/>
          <w:color w:val="000000"/>
          <w:sz w:val="18"/>
          <w:szCs w:val="18"/>
        </w:rPr>
      </w:pPr>
      <w:r w:rsidRPr="00037EC2">
        <w:rPr>
          <w:rFonts w:ascii="Times New Roman" w:hAnsi="Times New Roman"/>
          <w:color w:val="000000"/>
          <w:sz w:val="18"/>
          <w:szCs w:val="18"/>
        </w:rPr>
        <w:t xml:space="preserve">Поскольку </w:t>
      </w:r>
      <w:r w:rsidRPr="00037EC2">
        <w:rPr>
          <w:rFonts w:ascii="Times New Roman" w:hAnsi="Times New Roman"/>
          <w:color w:val="000000"/>
          <w:sz w:val="18"/>
          <w:szCs w:val="18"/>
        </w:rPr>
        <w:t>Шкодин</w:t>
      </w:r>
      <w:r w:rsidRPr="00037EC2">
        <w:rPr>
          <w:rFonts w:ascii="Times New Roman" w:hAnsi="Times New Roman"/>
          <w:color w:val="000000"/>
          <w:sz w:val="18"/>
          <w:szCs w:val="18"/>
        </w:rPr>
        <w:t xml:space="preserve"> В.В. отстранен от исполнения обязанностей конкурсного управляющег</w:t>
      </w:r>
      <w:r w:rsidRPr="00037EC2">
        <w:rPr>
          <w:rFonts w:ascii="Times New Roman" w:hAnsi="Times New Roman"/>
          <w:color w:val="000000"/>
          <w:sz w:val="18"/>
          <w:szCs w:val="18"/>
        </w:rPr>
        <w:t>о ООО</w:t>
      </w:r>
      <w:r w:rsidRPr="00037EC2">
        <w:rPr>
          <w:rFonts w:ascii="Times New Roman" w:hAnsi="Times New Roman"/>
          <w:color w:val="000000"/>
          <w:sz w:val="18"/>
          <w:szCs w:val="18"/>
        </w:rPr>
        <w:t xml:space="preserve"> «АГРОТРЕЙД» </w:t>
      </w:r>
      <w:r w:rsidRPr="00037EC2">
        <w:rPr>
          <w:rFonts w:ascii="Times New Roman" w:hAnsi="Times New Roman"/>
          <w:color w:val="000000"/>
          <w:sz w:val="18"/>
          <w:szCs w:val="18"/>
        </w:rPr>
        <w:t xml:space="preserve">с 24.12.2019 г. </w:t>
      </w:r>
      <w:r w:rsidRPr="00037EC2">
        <w:rPr>
          <w:rFonts w:ascii="Times New Roman" w:hAnsi="Times New Roman"/>
          <w:color w:val="000000"/>
          <w:sz w:val="18"/>
          <w:szCs w:val="18"/>
        </w:rPr>
        <w:t xml:space="preserve">он не является должностным лицом в понимании ст. 2.4 КоАП РФ и не несет обязанности по подаче отчетности в налоговый орган. </w:t>
      </w:r>
    </w:p>
    <w:p w:rsidR="004D0B4C" w:rsidRPr="00037EC2" w:rsidP="005136B2">
      <w:pPr>
        <w:ind w:firstLine="709"/>
        <w:rPr>
          <w:rFonts w:ascii="Times New Roman" w:hAnsi="Times New Roman"/>
          <w:color w:val="000000"/>
          <w:sz w:val="18"/>
          <w:szCs w:val="18"/>
        </w:rPr>
      </w:pPr>
      <w:r w:rsidRPr="00037EC2">
        <w:rPr>
          <w:rFonts w:ascii="Times New Roman" w:hAnsi="Times New Roman"/>
          <w:color w:val="000000"/>
          <w:sz w:val="18"/>
          <w:szCs w:val="18"/>
        </w:rPr>
        <w:t xml:space="preserve">Таким образом, </w:t>
      </w:r>
      <w:r w:rsidRPr="00037EC2">
        <w:rPr>
          <w:rFonts w:ascii="Times New Roman" w:hAnsi="Times New Roman"/>
          <w:color w:val="000000"/>
          <w:sz w:val="18"/>
          <w:szCs w:val="18"/>
        </w:rPr>
        <w:t>на дату совершения административного правонарушения</w:t>
      </w:r>
      <w:r w:rsidRPr="00037EC2">
        <w:rPr>
          <w:rFonts w:ascii="Times New Roman" w:hAnsi="Times New Roman"/>
          <w:color w:val="000000"/>
          <w:sz w:val="18"/>
          <w:szCs w:val="18"/>
        </w:rPr>
        <w:t xml:space="preserve">, </w:t>
      </w:r>
      <w:r w:rsidRPr="00037EC2">
        <w:rPr>
          <w:rFonts w:ascii="Times New Roman" w:hAnsi="Times New Roman"/>
          <w:color w:val="000000"/>
          <w:sz w:val="18"/>
          <w:szCs w:val="18"/>
        </w:rPr>
        <w:t>Шкодин</w:t>
      </w:r>
      <w:r w:rsidRPr="00037EC2">
        <w:rPr>
          <w:rFonts w:ascii="Times New Roman" w:hAnsi="Times New Roman"/>
          <w:color w:val="000000"/>
          <w:sz w:val="18"/>
          <w:szCs w:val="18"/>
        </w:rPr>
        <w:t xml:space="preserve"> В.В. не являлся должностным лицом и не </w:t>
      </w:r>
      <w:r w:rsidRPr="00037EC2">
        <w:rPr>
          <w:rFonts w:ascii="Times New Roman" w:hAnsi="Times New Roman"/>
          <w:color w:val="000000"/>
          <w:sz w:val="18"/>
          <w:szCs w:val="18"/>
        </w:rPr>
        <w:t>нес обязанности</w:t>
      </w:r>
      <w:r w:rsidRPr="00037EC2">
        <w:rPr>
          <w:rFonts w:ascii="Times New Roman" w:hAnsi="Times New Roman"/>
          <w:color w:val="000000"/>
          <w:sz w:val="18"/>
          <w:szCs w:val="18"/>
        </w:rPr>
        <w:t xml:space="preserve"> по подаче в налоговый орган Сведений о среднесписочной численности работников ООО «АГРОТРЕЙД» за 2019 г.  </w:t>
      </w:r>
    </w:p>
    <w:p w:rsidR="00022313" w:rsidRPr="00037EC2" w:rsidP="00022313">
      <w:pPr>
        <w:ind w:firstLine="709"/>
        <w:rPr>
          <w:rFonts w:ascii="Times New Roman" w:hAnsi="Times New Roman"/>
          <w:sz w:val="18"/>
          <w:szCs w:val="18"/>
        </w:rPr>
      </w:pPr>
      <w:r w:rsidRPr="00037EC2">
        <w:rPr>
          <w:rFonts w:ascii="Times New Roman" w:hAnsi="Times New Roman"/>
          <w:sz w:val="18"/>
          <w:szCs w:val="18"/>
        </w:rPr>
        <w:t xml:space="preserve">На основании изложенного </w:t>
      </w:r>
      <w:r w:rsidRPr="00037EC2">
        <w:rPr>
          <w:rFonts w:ascii="Times New Roman" w:hAnsi="Times New Roman"/>
          <w:sz w:val="18"/>
          <w:szCs w:val="18"/>
        </w:rPr>
        <w:t xml:space="preserve">суд пришел к выводу о том, что </w:t>
      </w:r>
      <w:r w:rsidRPr="00037EC2">
        <w:rPr>
          <w:rFonts w:ascii="Times New Roman" w:hAnsi="Times New Roman"/>
          <w:sz w:val="18"/>
          <w:szCs w:val="18"/>
        </w:rPr>
        <w:t xml:space="preserve">протокол об административном правонарушении составлен в отношении лица, которое не совершало вменяемое ему административное правонарушение.  </w:t>
      </w:r>
    </w:p>
    <w:p w:rsidR="00022313" w:rsidRPr="00037EC2" w:rsidP="00022313">
      <w:pPr>
        <w:ind w:firstLine="709"/>
        <w:rPr>
          <w:rFonts w:ascii="Times New Roman" w:hAnsi="Times New Roman"/>
          <w:sz w:val="18"/>
          <w:szCs w:val="18"/>
        </w:rPr>
      </w:pPr>
      <w:r w:rsidRPr="00037EC2">
        <w:rPr>
          <w:rFonts w:ascii="Times New Roman" w:hAnsi="Times New Roman"/>
          <w:sz w:val="18"/>
          <w:szCs w:val="18"/>
        </w:rPr>
        <w:t>Согласно п.2 ч.1 ст.24.5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 предусмотренного КоАП РФ.</w:t>
      </w:r>
    </w:p>
    <w:p w:rsidR="00022313" w:rsidRPr="00037EC2" w:rsidP="00022313">
      <w:pPr>
        <w:ind w:firstLine="709"/>
        <w:rPr>
          <w:rFonts w:ascii="Times New Roman" w:hAnsi="Times New Roman"/>
          <w:sz w:val="18"/>
          <w:szCs w:val="18"/>
        </w:rPr>
      </w:pPr>
      <w:r w:rsidRPr="00037EC2">
        <w:rPr>
          <w:rFonts w:ascii="Times New Roman" w:hAnsi="Times New Roman"/>
          <w:sz w:val="18"/>
          <w:szCs w:val="18"/>
        </w:rPr>
        <w:t xml:space="preserve">При таких обстоятельствах, в соответствии  с п.2 ч.1 ст.24.5 КоАП РФ производство по делу об административном правонарушении, предусмотренном ч.1 ст.15.6 КоАП РФ, в отношении </w:t>
      </w:r>
      <w:r w:rsidRPr="00037EC2" w:rsidR="00E85121">
        <w:rPr>
          <w:rFonts w:ascii="Times New Roman" w:hAnsi="Times New Roman"/>
          <w:sz w:val="18"/>
          <w:szCs w:val="18"/>
        </w:rPr>
        <w:t>Шкодина</w:t>
      </w:r>
      <w:r w:rsidRPr="00037EC2" w:rsidR="00E85121">
        <w:rPr>
          <w:rFonts w:ascii="Times New Roman" w:hAnsi="Times New Roman"/>
          <w:sz w:val="18"/>
          <w:szCs w:val="18"/>
        </w:rPr>
        <w:t xml:space="preserve"> В.В.</w:t>
      </w:r>
      <w:r w:rsidRPr="00037EC2">
        <w:rPr>
          <w:rFonts w:ascii="Times New Roman" w:hAnsi="Times New Roman"/>
          <w:sz w:val="18"/>
          <w:szCs w:val="18"/>
        </w:rPr>
        <w:t>, подлежит прекращению в связи с отсутствием состава административного правонарушения.</w:t>
      </w:r>
    </w:p>
    <w:p w:rsidR="00022313" w:rsidRPr="00037EC2" w:rsidP="00022313">
      <w:pPr>
        <w:ind w:firstLine="709"/>
        <w:rPr>
          <w:rFonts w:ascii="Times New Roman" w:hAnsi="Times New Roman"/>
          <w:sz w:val="18"/>
          <w:szCs w:val="18"/>
        </w:rPr>
      </w:pPr>
      <w:r w:rsidRPr="00037EC2">
        <w:rPr>
          <w:rFonts w:ascii="Times New Roman" w:hAnsi="Times New Roman"/>
          <w:sz w:val="18"/>
          <w:szCs w:val="18"/>
        </w:rPr>
        <w:t xml:space="preserve">На основании </w:t>
      </w:r>
      <w:r w:rsidRPr="00037EC2">
        <w:rPr>
          <w:rFonts w:ascii="Times New Roman" w:hAnsi="Times New Roman"/>
          <w:sz w:val="18"/>
          <w:szCs w:val="18"/>
        </w:rPr>
        <w:t>изложенного</w:t>
      </w:r>
      <w:r w:rsidRPr="00037EC2">
        <w:rPr>
          <w:rFonts w:ascii="Times New Roman" w:hAnsi="Times New Roman"/>
          <w:sz w:val="18"/>
          <w:szCs w:val="18"/>
        </w:rPr>
        <w:t xml:space="preserve"> и руководствуясь  </w:t>
      </w:r>
      <w:r w:rsidRPr="00037EC2">
        <w:rPr>
          <w:rFonts w:ascii="Times New Roman" w:hAnsi="Times New Roman"/>
          <w:sz w:val="18"/>
          <w:szCs w:val="18"/>
        </w:rPr>
        <w:t>пп</w:t>
      </w:r>
      <w:r w:rsidRPr="00037EC2">
        <w:rPr>
          <w:rFonts w:ascii="Times New Roman" w:hAnsi="Times New Roman"/>
          <w:sz w:val="18"/>
          <w:szCs w:val="18"/>
        </w:rPr>
        <w:t xml:space="preserve">. 2) п. 1 ст. 24. 5, </w:t>
      </w:r>
      <w:r w:rsidRPr="00037EC2">
        <w:rPr>
          <w:rFonts w:ascii="Times New Roman" w:hAnsi="Times New Roman"/>
          <w:sz w:val="18"/>
          <w:szCs w:val="18"/>
        </w:rPr>
        <w:t>ст.ст</w:t>
      </w:r>
      <w:r w:rsidRPr="00037EC2">
        <w:rPr>
          <w:rFonts w:ascii="Times New Roman" w:hAnsi="Times New Roman"/>
          <w:sz w:val="18"/>
          <w:szCs w:val="18"/>
        </w:rPr>
        <w:t xml:space="preserve">. 29.9-29.11. КоАП РФ мировой судья, </w:t>
      </w:r>
    </w:p>
    <w:p w:rsidR="00022313" w:rsidRPr="00037EC2" w:rsidP="00022313">
      <w:pPr>
        <w:ind w:firstLine="709"/>
        <w:rPr>
          <w:rFonts w:ascii="Times New Roman" w:hAnsi="Times New Roman"/>
          <w:sz w:val="18"/>
          <w:szCs w:val="18"/>
        </w:rPr>
      </w:pPr>
    </w:p>
    <w:p w:rsidR="00022313" w:rsidRPr="00037EC2" w:rsidP="00022313">
      <w:pPr>
        <w:ind w:left="2831" w:firstLine="709"/>
        <w:rPr>
          <w:rFonts w:ascii="Times New Roman" w:hAnsi="Times New Roman"/>
          <w:sz w:val="18"/>
          <w:szCs w:val="18"/>
        </w:rPr>
      </w:pPr>
      <w:r w:rsidRPr="00037EC2">
        <w:rPr>
          <w:rFonts w:ascii="Times New Roman" w:hAnsi="Times New Roman"/>
          <w:sz w:val="18"/>
          <w:szCs w:val="18"/>
        </w:rPr>
        <w:t>ПОСТАНОВИЛ:</w:t>
      </w:r>
    </w:p>
    <w:p w:rsidR="00022313" w:rsidRPr="00037EC2" w:rsidP="00022313">
      <w:pPr>
        <w:ind w:firstLine="709"/>
        <w:rPr>
          <w:rFonts w:ascii="Times New Roman" w:hAnsi="Times New Roman"/>
          <w:sz w:val="18"/>
          <w:szCs w:val="18"/>
        </w:rPr>
      </w:pPr>
    </w:p>
    <w:p w:rsidR="00022313" w:rsidRPr="00037EC2" w:rsidP="00022313">
      <w:pPr>
        <w:ind w:firstLine="709"/>
        <w:rPr>
          <w:rFonts w:ascii="Times New Roman" w:hAnsi="Times New Roman"/>
          <w:sz w:val="18"/>
          <w:szCs w:val="18"/>
        </w:rPr>
      </w:pPr>
      <w:r w:rsidRPr="00037EC2">
        <w:rPr>
          <w:rFonts w:ascii="Times New Roman" w:hAnsi="Times New Roman"/>
          <w:sz w:val="18"/>
          <w:szCs w:val="18"/>
        </w:rPr>
        <w:t xml:space="preserve">Производство по делу об административном правонарушении, предусмотренном ст. 15.6 КоАП РФ в отношении </w:t>
      </w:r>
      <w:r w:rsidRPr="00037EC2" w:rsidR="00E85121">
        <w:rPr>
          <w:rFonts w:ascii="Times New Roman" w:hAnsi="Times New Roman"/>
          <w:sz w:val="18"/>
          <w:szCs w:val="18"/>
        </w:rPr>
        <w:t>Шкодина</w:t>
      </w:r>
      <w:r w:rsidRPr="00037EC2" w:rsidR="00E85121">
        <w:rPr>
          <w:rFonts w:ascii="Times New Roman" w:hAnsi="Times New Roman"/>
          <w:sz w:val="18"/>
          <w:szCs w:val="18"/>
        </w:rPr>
        <w:t xml:space="preserve"> Виталия Витальевича </w:t>
      </w:r>
      <w:r w:rsidRPr="00037EC2">
        <w:rPr>
          <w:rFonts w:ascii="Times New Roman" w:hAnsi="Times New Roman"/>
          <w:sz w:val="18"/>
          <w:szCs w:val="18"/>
        </w:rPr>
        <w:t xml:space="preserve">- прекратить, за отсутствием состава административного правонарушения.  </w:t>
      </w:r>
    </w:p>
    <w:p w:rsidR="00022313" w:rsidRPr="00037EC2" w:rsidP="00022313">
      <w:pPr>
        <w:ind w:firstLine="709"/>
        <w:rPr>
          <w:rFonts w:ascii="Times New Roman" w:hAnsi="Times New Roman"/>
          <w:sz w:val="18"/>
          <w:szCs w:val="18"/>
        </w:rPr>
      </w:pPr>
      <w:r w:rsidRPr="00037EC2">
        <w:rPr>
          <w:rFonts w:ascii="Times New Roman" w:hAnsi="Times New Roman"/>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022313" w:rsidRPr="00037EC2" w:rsidP="00022313">
      <w:pPr>
        <w:ind w:firstLine="709"/>
        <w:rPr>
          <w:rFonts w:ascii="Times New Roman" w:hAnsi="Times New Roman"/>
          <w:sz w:val="18"/>
          <w:szCs w:val="18"/>
        </w:rPr>
      </w:pPr>
    </w:p>
    <w:p w:rsidR="00022313" w:rsidRPr="00037EC2" w:rsidP="00022313">
      <w:pPr>
        <w:ind w:firstLine="709"/>
        <w:rPr>
          <w:rFonts w:ascii="Times New Roman" w:hAnsi="Times New Roman"/>
          <w:sz w:val="18"/>
          <w:szCs w:val="18"/>
        </w:rPr>
      </w:pPr>
      <w:r w:rsidRPr="00037EC2">
        <w:rPr>
          <w:rFonts w:ascii="Times New Roman" w:hAnsi="Times New Roman"/>
          <w:sz w:val="18"/>
          <w:szCs w:val="18"/>
        </w:rPr>
        <w:t xml:space="preserve">Мировой судья                      </w:t>
      </w:r>
      <w:r w:rsidRPr="00037EC2">
        <w:rPr>
          <w:rFonts w:ascii="Times New Roman" w:hAnsi="Times New Roman"/>
          <w:sz w:val="18"/>
          <w:szCs w:val="18"/>
        </w:rPr>
        <w:tab/>
      </w:r>
      <w:r w:rsidRPr="00037EC2">
        <w:rPr>
          <w:rFonts w:ascii="Times New Roman" w:hAnsi="Times New Roman"/>
          <w:sz w:val="18"/>
          <w:szCs w:val="18"/>
        </w:rPr>
        <w:tab/>
        <w:t xml:space="preserve">                  С.А. Москаленко </w:t>
      </w:r>
    </w:p>
    <w:p w:rsidR="00022313" w:rsidRPr="00037EC2" w:rsidP="00022313">
      <w:pPr>
        <w:ind w:firstLine="709"/>
        <w:rPr>
          <w:rFonts w:ascii="Times New Roman" w:hAnsi="Times New Roman"/>
          <w:sz w:val="18"/>
          <w:szCs w:val="18"/>
        </w:rPr>
      </w:pPr>
      <w:r w:rsidRPr="00037EC2">
        <w:rPr>
          <w:rFonts w:ascii="Times New Roman" w:hAnsi="Times New Roman"/>
          <w:sz w:val="18"/>
          <w:szCs w:val="18"/>
        </w:rPr>
        <w:t xml:space="preserve"> </w:t>
      </w:r>
    </w:p>
    <w:p w:rsidR="006C7776" w:rsidRPr="00037EC2" w:rsidP="002B7FE0">
      <w:pPr>
        <w:ind w:firstLine="709"/>
        <w:rPr>
          <w:rFonts w:ascii="Times New Roman" w:hAnsi="Times New Roman"/>
          <w:sz w:val="18"/>
          <w:szCs w:val="18"/>
        </w:rPr>
      </w:pPr>
    </w:p>
    <w:sectPr w:rsidSect="006C7776">
      <w:headerReference w:type="default" r:id="rId5"/>
      <w:headerReference w:type="first" r:id="rId6"/>
      <w:pgSz w:w="11906" w:h="16838" w:code="9"/>
      <w:pgMar w:top="425"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6641">
    <w:pPr>
      <w:pStyle w:val="Header"/>
      <w:jc w:val="right"/>
    </w:pPr>
    <w:r>
      <w:fldChar w:fldCharType="begin"/>
    </w:r>
    <w:r>
      <w:instrText xml:space="preserve"> PAGE   \* MERGEFORMAT </w:instrText>
    </w:r>
    <w:r>
      <w:fldChar w:fldCharType="separate"/>
    </w:r>
    <w:r w:rsidR="00037EC2">
      <w:rPr>
        <w:noProof/>
      </w:rPr>
      <w:t>2</w:t>
    </w:r>
    <w:r>
      <w:rPr>
        <w:noProof/>
      </w:rPr>
      <w:fldChar w:fldCharType="end"/>
    </w:r>
  </w:p>
  <w:p w:rsidR="007D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6641">
    <w:pPr>
      <w:pStyle w:val="Header"/>
      <w:jc w:val="right"/>
    </w:pPr>
  </w:p>
  <w:p w:rsidR="007D6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06567"/>
    <w:rsid w:val="00011408"/>
    <w:rsid w:val="00021F1A"/>
    <w:rsid w:val="00022313"/>
    <w:rsid w:val="00026521"/>
    <w:rsid w:val="00034584"/>
    <w:rsid w:val="00037EC2"/>
    <w:rsid w:val="000545F9"/>
    <w:rsid w:val="000569ED"/>
    <w:rsid w:val="000667CE"/>
    <w:rsid w:val="000722BC"/>
    <w:rsid w:val="000D3898"/>
    <w:rsid w:val="000E349C"/>
    <w:rsid w:val="00114483"/>
    <w:rsid w:val="00122718"/>
    <w:rsid w:val="001327BC"/>
    <w:rsid w:val="00150165"/>
    <w:rsid w:val="001822E2"/>
    <w:rsid w:val="001828D1"/>
    <w:rsid w:val="00192EBD"/>
    <w:rsid w:val="001931BB"/>
    <w:rsid w:val="001B657D"/>
    <w:rsid w:val="001D6966"/>
    <w:rsid w:val="001E734A"/>
    <w:rsid w:val="002023A1"/>
    <w:rsid w:val="00222DFF"/>
    <w:rsid w:val="0023395A"/>
    <w:rsid w:val="002751B1"/>
    <w:rsid w:val="00275B7F"/>
    <w:rsid w:val="00281D74"/>
    <w:rsid w:val="002915FD"/>
    <w:rsid w:val="00292D25"/>
    <w:rsid w:val="00294DB0"/>
    <w:rsid w:val="002977BE"/>
    <w:rsid w:val="002A74C9"/>
    <w:rsid w:val="002B1480"/>
    <w:rsid w:val="002B7934"/>
    <w:rsid w:val="002B7FE0"/>
    <w:rsid w:val="002D4091"/>
    <w:rsid w:val="00300DEB"/>
    <w:rsid w:val="003012CE"/>
    <w:rsid w:val="003065BE"/>
    <w:rsid w:val="003071CB"/>
    <w:rsid w:val="00311191"/>
    <w:rsid w:val="003123CC"/>
    <w:rsid w:val="00383FE2"/>
    <w:rsid w:val="0039217B"/>
    <w:rsid w:val="00393081"/>
    <w:rsid w:val="003D1D61"/>
    <w:rsid w:val="003D4727"/>
    <w:rsid w:val="003F1AF7"/>
    <w:rsid w:val="003F2BC1"/>
    <w:rsid w:val="004222B2"/>
    <w:rsid w:val="00432577"/>
    <w:rsid w:val="0044425F"/>
    <w:rsid w:val="004450C5"/>
    <w:rsid w:val="00447F83"/>
    <w:rsid w:val="0045627A"/>
    <w:rsid w:val="0047528A"/>
    <w:rsid w:val="00477F0F"/>
    <w:rsid w:val="004A3904"/>
    <w:rsid w:val="004A6846"/>
    <w:rsid w:val="004B7189"/>
    <w:rsid w:val="004C6B3E"/>
    <w:rsid w:val="004D0B4C"/>
    <w:rsid w:val="004D7EAE"/>
    <w:rsid w:val="004F5C39"/>
    <w:rsid w:val="005136B2"/>
    <w:rsid w:val="00554A12"/>
    <w:rsid w:val="0056220C"/>
    <w:rsid w:val="00567690"/>
    <w:rsid w:val="00571842"/>
    <w:rsid w:val="00574E7F"/>
    <w:rsid w:val="0058550A"/>
    <w:rsid w:val="005879D5"/>
    <w:rsid w:val="005B5699"/>
    <w:rsid w:val="005F314C"/>
    <w:rsid w:val="006027DB"/>
    <w:rsid w:val="00625F74"/>
    <w:rsid w:val="00627B17"/>
    <w:rsid w:val="00632E92"/>
    <w:rsid w:val="00654D03"/>
    <w:rsid w:val="00661E55"/>
    <w:rsid w:val="00662342"/>
    <w:rsid w:val="0066595A"/>
    <w:rsid w:val="00666800"/>
    <w:rsid w:val="006717DF"/>
    <w:rsid w:val="00691E4D"/>
    <w:rsid w:val="006A4605"/>
    <w:rsid w:val="006B4E31"/>
    <w:rsid w:val="006B6064"/>
    <w:rsid w:val="006B7C8B"/>
    <w:rsid w:val="006C22B4"/>
    <w:rsid w:val="006C7776"/>
    <w:rsid w:val="006D1874"/>
    <w:rsid w:val="007107A9"/>
    <w:rsid w:val="0072016D"/>
    <w:rsid w:val="007316F4"/>
    <w:rsid w:val="007415A0"/>
    <w:rsid w:val="0074348B"/>
    <w:rsid w:val="0076467B"/>
    <w:rsid w:val="00787F14"/>
    <w:rsid w:val="007919C9"/>
    <w:rsid w:val="00797AC1"/>
    <w:rsid w:val="007B3CBF"/>
    <w:rsid w:val="007B5FF6"/>
    <w:rsid w:val="007C23F8"/>
    <w:rsid w:val="007D373A"/>
    <w:rsid w:val="007D6641"/>
    <w:rsid w:val="007F54C3"/>
    <w:rsid w:val="007F5F7E"/>
    <w:rsid w:val="00816FB5"/>
    <w:rsid w:val="00817E10"/>
    <w:rsid w:val="0082578D"/>
    <w:rsid w:val="0082592A"/>
    <w:rsid w:val="008424DF"/>
    <w:rsid w:val="00847B7D"/>
    <w:rsid w:val="00872996"/>
    <w:rsid w:val="00876A18"/>
    <w:rsid w:val="008812B8"/>
    <w:rsid w:val="00891FEF"/>
    <w:rsid w:val="00894A6C"/>
    <w:rsid w:val="008A62FF"/>
    <w:rsid w:val="008B73B7"/>
    <w:rsid w:val="008F0696"/>
    <w:rsid w:val="008F126E"/>
    <w:rsid w:val="009033D5"/>
    <w:rsid w:val="00905A3C"/>
    <w:rsid w:val="00907E97"/>
    <w:rsid w:val="009107B4"/>
    <w:rsid w:val="00916EC2"/>
    <w:rsid w:val="009203D0"/>
    <w:rsid w:val="009258B8"/>
    <w:rsid w:val="00932FF8"/>
    <w:rsid w:val="009460D2"/>
    <w:rsid w:val="0095089E"/>
    <w:rsid w:val="00952FBA"/>
    <w:rsid w:val="009567E9"/>
    <w:rsid w:val="009877C4"/>
    <w:rsid w:val="00991C8B"/>
    <w:rsid w:val="009963B2"/>
    <w:rsid w:val="009B362D"/>
    <w:rsid w:val="009C07D9"/>
    <w:rsid w:val="009C250D"/>
    <w:rsid w:val="009C6A91"/>
    <w:rsid w:val="009D578B"/>
    <w:rsid w:val="009E7B3F"/>
    <w:rsid w:val="009F5A80"/>
    <w:rsid w:val="00A14550"/>
    <w:rsid w:val="00A2417B"/>
    <w:rsid w:val="00A30021"/>
    <w:rsid w:val="00A41274"/>
    <w:rsid w:val="00A51585"/>
    <w:rsid w:val="00A56DB4"/>
    <w:rsid w:val="00A63AC7"/>
    <w:rsid w:val="00A75EC5"/>
    <w:rsid w:val="00A934B0"/>
    <w:rsid w:val="00A93E8F"/>
    <w:rsid w:val="00AA7939"/>
    <w:rsid w:val="00AC059F"/>
    <w:rsid w:val="00AD476F"/>
    <w:rsid w:val="00AE7D41"/>
    <w:rsid w:val="00B05773"/>
    <w:rsid w:val="00B244C8"/>
    <w:rsid w:val="00B3486B"/>
    <w:rsid w:val="00B44E06"/>
    <w:rsid w:val="00B84B00"/>
    <w:rsid w:val="00B915EA"/>
    <w:rsid w:val="00BA1456"/>
    <w:rsid w:val="00BA1DAF"/>
    <w:rsid w:val="00BA3A77"/>
    <w:rsid w:val="00BD1533"/>
    <w:rsid w:val="00BD5A88"/>
    <w:rsid w:val="00BD6875"/>
    <w:rsid w:val="00C10391"/>
    <w:rsid w:val="00C14D2C"/>
    <w:rsid w:val="00C40F0E"/>
    <w:rsid w:val="00C439A9"/>
    <w:rsid w:val="00C518A6"/>
    <w:rsid w:val="00C532DA"/>
    <w:rsid w:val="00C65632"/>
    <w:rsid w:val="00C766AA"/>
    <w:rsid w:val="00C821DD"/>
    <w:rsid w:val="00C9659E"/>
    <w:rsid w:val="00CA094D"/>
    <w:rsid w:val="00CA13B0"/>
    <w:rsid w:val="00CA3202"/>
    <w:rsid w:val="00CB7B8F"/>
    <w:rsid w:val="00CC70D7"/>
    <w:rsid w:val="00D00BC4"/>
    <w:rsid w:val="00D06F8B"/>
    <w:rsid w:val="00D07FAF"/>
    <w:rsid w:val="00D101F4"/>
    <w:rsid w:val="00D13B17"/>
    <w:rsid w:val="00D13BE3"/>
    <w:rsid w:val="00D15F71"/>
    <w:rsid w:val="00D164DD"/>
    <w:rsid w:val="00D17DD5"/>
    <w:rsid w:val="00D24C37"/>
    <w:rsid w:val="00D31D52"/>
    <w:rsid w:val="00D458CF"/>
    <w:rsid w:val="00D51A4E"/>
    <w:rsid w:val="00D56090"/>
    <w:rsid w:val="00D9067B"/>
    <w:rsid w:val="00DA2949"/>
    <w:rsid w:val="00DE5AA8"/>
    <w:rsid w:val="00DF151F"/>
    <w:rsid w:val="00E03B74"/>
    <w:rsid w:val="00E20009"/>
    <w:rsid w:val="00E213F1"/>
    <w:rsid w:val="00E27F66"/>
    <w:rsid w:val="00E403AD"/>
    <w:rsid w:val="00E40D27"/>
    <w:rsid w:val="00E50116"/>
    <w:rsid w:val="00E56B24"/>
    <w:rsid w:val="00E57E1D"/>
    <w:rsid w:val="00E62663"/>
    <w:rsid w:val="00E66A1A"/>
    <w:rsid w:val="00E842E0"/>
    <w:rsid w:val="00E85121"/>
    <w:rsid w:val="00E867C0"/>
    <w:rsid w:val="00E97612"/>
    <w:rsid w:val="00EA42B8"/>
    <w:rsid w:val="00EB33DB"/>
    <w:rsid w:val="00EC6B3A"/>
    <w:rsid w:val="00ED2DEB"/>
    <w:rsid w:val="00ED4D64"/>
    <w:rsid w:val="00EE22A4"/>
    <w:rsid w:val="00EE7A02"/>
    <w:rsid w:val="00F0339A"/>
    <w:rsid w:val="00F1015A"/>
    <w:rsid w:val="00F10C27"/>
    <w:rsid w:val="00F23B05"/>
    <w:rsid w:val="00F33A99"/>
    <w:rsid w:val="00F42CE5"/>
    <w:rsid w:val="00F8220F"/>
    <w:rsid w:val="00F87B1D"/>
    <w:rsid w:val="00F96F76"/>
    <w:rsid w:val="00FB142B"/>
    <w:rsid w:val="00FC339B"/>
    <w:rsid w:val="00FC42A6"/>
    <w:rsid w:val="00FE310C"/>
    <w:rsid w:val="00FF106C"/>
    <w:rsid w:val="00FF30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 w:type="character" w:customStyle="1" w:styleId="blk">
    <w:name w:val="blk"/>
    <w:basedOn w:val="DefaultParagraphFont"/>
    <w:rsid w:val="009C6A91"/>
  </w:style>
  <w:style w:type="paragraph" w:styleId="BalloonText">
    <w:name w:val="Balloon Text"/>
    <w:basedOn w:val="Normal"/>
    <w:link w:val="a3"/>
    <w:uiPriority w:val="99"/>
    <w:semiHidden/>
    <w:unhideWhenUsed/>
    <w:rsid w:val="00F42CE5"/>
    <w:rPr>
      <w:rFonts w:ascii="Tahoma" w:hAnsi="Tahoma" w:cs="Tahoma"/>
      <w:sz w:val="16"/>
      <w:szCs w:val="16"/>
    </w:rPr>
  </w:style>
  <w:style w:type="character" w:customStyle="1" w:styleId="a3">
    <w:name w:val="Текст выноски Знак"/>
    <w:basedOn w:val="DefaultParagraphFont"/>
    <w:link w:val="BalloonText"/>
    <w:uiPriority w:val="99"/>
    <w:semiHidden/>
    <w:rsid w:val="00F42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8507-F0FC-4227-90A3-00D78438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