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31A77" w:rsidRPr="00C14EEA" w:rsidP="00531A77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5-10-11</w:t>
      </w:r>
      <w:r w:rsidRPr="00C14EEA" w:rsidR="0003413C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03413C" w:rsidRPr="00C14EEA" w:rsidP="00531A77">
      <w:pPr>
        <w:spacing w:after="0"/>
        <w:ind w:left="7080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     </w:t>
      </w:r>
      <w:r w:rsidR="002A1347">
        <w:rPr>
          <w:rFonts w:ascii="Times New Roman" w:hAnsi="Times New Roman" w:cs="Times New Roman"/>
          <w:sz w:val="28"/>
          <w:szCs w:val="28"/>
        </w:rPr>
        <w:t xml:space="preserve"> (05-0011/10/18</w:t>
      </w:r>
      <w:r w:rsidRPr="00C14EEA">
        <w:rPr>
          <w:rFonts w:ascii="Times New Roman" w:hAnsi="Times New Roman" w:cs="Times New Roman"/>
          <w:sz w:val="28"/>
          <w:szCs w:val="28"/>
        </w:rPr>
        <w:t>)</w:t>
      </w:r>
    </w:p>
    <w:p w:rsidR="009B362D" w:rsidRPr="00C14EEA" w:rsidP="000341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EEA">
        <w:rPr>
          <w:rFonts w:ascii="Times New Roman" w:hAnsi="Times New Roman" w:cs="Times New Roman"/>
          <w:b/>
          <w:sz w:val="28"/>
          <w:szCs w:val="28"/>
        </w:rPr>
        <w:t>П</w:t>
      </w:r>
      <w:r w:rsidRPr="00C14EEA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Pr="00C14EEA" w:rsidR="008D14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13C" w:rsidRPr="00C14EEA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5EC5" w:rsidRPr="00C14EEA" w:rsidP="00531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января  2018</w:t>
      </w:r>
      <w:r w:rsidR="003C7EAB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  <w:t xml:space="preserve">г. Симферополь </w:t>
      </w:r>
      <w:r w:rsidR="003C7EAB">
        <w:rPr>
          <w:rFonts w:ascii="Times New Roman" w:hAnsi="Times New Roman" w:cs="Times New Roman"/>
          <w:sz w:val="28"/>
          <w:szCs w:val="28"/>
        </w:rPr>
        <w:tab/>
      </w:r>
    </w:p>
    <w:p w:rsidR="009B362D" w:rsidRPr="00C14EEA" w:rsidP="00CD5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10 Киевского судебного района города Симферополя </w:t>
      </w:r>
      <w:r w:rsidRPr="00C14EEA" w:rsidR="0003413C">
        <w:rPr>
          <w:rFonts w:ascii="Times New Roman" w:hAnsi="Times New Roman" w:cs="Times New Roman"/>
          <w:sz w:val="28"/>
          <w:szCs w:val="28"/>
        </w:rPr>
        <w:t>(Киевский район городской округ Симферополь</w:t>
      </w:r>
      <w:r w:rsidRPr="00C14EEA" w:rsidR="0003413C">
        <w:rPr>
          <w:rFonts w:ascii="Times New Roman" w:hAnsi="Times New Roman" w:cs="Times New Roman"/>
          <w:sz w:val="28"/>
          <w:szCs w:val="28"/>
        </w:rPr>
        <w:t>)</w:t>
      </w:r>
      <w:r w:rsidR="002A1347">
        <w:rPr>
          <w:rFonts w:ascii="Times New Roman" w:hAnsi="Times New Roman" w:cs="Times New Roman"/>
          <w:sz w:val="28"/>
          <w:szCs w:val="28"/>
        </w:rPr>
        <w:t>(</w:t>
      </w:r>
      <w:r w:rsidR="002A1347">
        <w:rPr>
          <w:rFonts w:ascii="Times New Roman" w:hAnsi="Times New Roman" w:cs="Times New Roman"/>
          <w:sz w:val="28"/>
          <w:szCs w:val="28"/>
        </w:rPr>
        <w:t>г. Симферопол</w:t>
      </w:r>
      <w:r w:rsidR="00CD53C3">
        <w:rPr>
          <w:rFonts w:ascii="Times New Roman" w:hAnsi="Times New Roman" w:cs="Times New Roman"/>
          <w:sz w:val="28"/>
          <w:szCs w:val="28"/>
        </w:rPr>
        <w:t xml:space="preserve">ь, ул. Киевская д.55/2)   </w:t>
      </w:r>
      <w:r w:rsidR="002A13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D53C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14EEA">
        <w:rPr>
          <w:rFonts w:ascii="Times New Roman" w:hAnsi="Times New Roman" w:cs="Times New Roman"/>
          <w:sz w:val="28"/>
          <w:szCs w:val="28"/>
        </w:rPr>
        <w:t xml:space="preserve">Москаленко </w:t>
      </w:r>
      <w:r w:rsidR="002A1347">
        <w:rPr>
          <w:rFonts w:ascii="Times New Roman" w:hAnsi="Times New Roman" w:cs="Times New Roman"/>
          <w:sz w:val="28"/>
          <w:szCs w:val="28"/>
        </w:rPr>
        <w:t>С.А.</w:t>
      </w:r>
      <w:r w:rsidRPr="00C14EEA" w:rsidR="004D7EAE">
        <w:rPr>
          <w:rFonts w:ascii="Times New Roman" w:hAnsi="Times New Roman" w:cs="Times New Roman"/>
          <w:sz w:val="28"/>
          <w:szCs w:val="28"/>
        </w:rPr>
        <w:t xml:space="preserve">, </w:t>
      </w:r>
      <w:r w:rsidRPr="00C14EEA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C14EEA" w:rsidR="004A3555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="00772BB2">
        <w:rPr>
          <w:rFonts w:ascii="Times New Roman" w:hAnsi="Times New Roman" w:cs="Times New Roman"/>
          <w:sz w:val="28"/>
          <w:szCs w:val="28"/>
        </w:rPr>
        <w:t>,</w:t>
      </w:r>
      <w:r w:rsidRPr="00C14EEA" w:rsidR="004A3555">
        <w:rPr>
          <w:rFonts w:ascii="Times New Roman" w:hAnsi="Times New Roman" w:cs="Times New Roman"/>
          <w:sz w:val="28"/>
          <w:szCs w:val="28"/>
        </w:rPr>
        <w:t xml:space="preserve"> возбужденное</w:t>
      </w:r>
      <w:r w:rsidRPr="00C14EEA" w:rsidR="009131A2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Pr="00C14EEA" w:rsidR="0003413C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A71908">
        <w:rPr>
          <w:rFonts w:ascii="Times New Roman" w:hAnsi="Times New Roman" w:cs="Times New Roman"/>
          <w:sz w:val="28"/>
          <w:szCs w:val="28"/>
        </w:rPr>
        <w:t xml:space="preserve">директора Общества с </w:t>
      </w:r>
      <w:r w:rsidRPr="00C14EEA" w:rsidR="001B6416">
        <w:rPr>
          <w:rFonts w:ascii="Times New Roman" w:hAnsi="Times New Roman" w:cs="Times New Roman"/>
          <w:sz w:val="28"/>
          <w:szCs w:val="28"/>
        </w:rPr>
        <w:t>ограниченной ответственностью «</w:t>
      </w:r>
      <w:r w:rsidR="002A1347">
        <w:rPr>
          <w:rFonts w:ascii="Times New Roman" w:hAnsi="Times New Roman" w:cs="Times New Roman"/>
          <w:sz w:val="28"/>
          <w:szCs w:val="28"/>
        </w:rPr>
        <w:t>Шеннер</w:t>
      </w:r>
      <w:r w:rsidR="002A1347">
        <w:rPr>
          <w:rFonts w:ascii="Times New Roman" w:hAnsi="Times New Roman" w:cs="Times New Roman"/>
          <w:sz w:val="28"/>
          <w:szCs w:val="28"/>
        </w:rPr>
        <w:t xml:space="preserve">- </w:t>
      </w:r>
      <w:r w:rsidR="002A1347">
        <w:rPr>
          <w:rFonts w:ascii="Times New Roman" w:hAnsi="Times New Roman" w:cs="Times New Roman"/>
          <w:sz w:val="28"/>
          <w:szCs w:val="28"/>
        </w:rPr>
        <w:t>Феррах</w:t>
      </w:r>
      <w:r w:rsidRPr="00C14EEA" w:rsidR="001B6416">
        <w:rPr>
          <w:rFonts w:ascii="Times New Roman" w:hAnsi="Times New Roman" w:cs="Times New Roman"/>
          <w:sz w:val="28"/>
          <w:szCs w:val="28"/>
        </w:rPr>
        <w:t xml:space="preserve">» </w:t>
      </w:r>
      <w:r w:rsidR="002A1347">
        <w:rPr>
          <w:rFonts w:ascii="Times New Roman" w:hAnsi="Times New Roman" w:cs="Times New Roman"/>
          <w:sz w:val="28"/>
          <w:szCs w:val="28"/>
        </w:rPr>
        <w:t>Веджатова</w:t>
      </w:r>
      <w:r w:rsidR="002A1347">
        <w:rPr>
          <w:rFonts w:ascii="Times New Roman" w:hAnsi="Times New Roman" w:cs="Times New Roman"/>
          <w:sz w:val="28"/>
          <w:szCs w:val="28"/>
        </w:rPr>
        <w:t xml:space="preserve"> Алика </w:t>
      </w:r>
      <w:r w:rsidR="002A1347">
        <w:rPr>
          <w:rFonts w:ascii="Times New Roman" w:hAnsi="Times New Roman" w:cs="Times New Roman"/>
          <w:sz w:val="28"/>
          <w:szCs w:val="28"/>
        </w:rPr>
        <w:t>Сельверовича</w:t>
      </w:r>
      <w:r w:rsidRPr="00C14EEA">
        <w:rPr>
          <w:rFonts w:ascii="Times New Roman" w:hAnsi="Times New Roman" w:cs="Times New Roman"/>
          <w:sz w:val="28"/>
          <w:szCs w:val="28"/>
        </w:rPr>
        <w:t xml:space="preserve">, </w:t>
      </w:r>
      <w:r w:rsidRPr="00C14EEA" w:rsidR="0088167C">
        <w:rPr>
          <w:rFonts w:ascii="Times New Roman" w:hAnsi="Times New Roman" w:cs="Times New Roman"/>
          <w:sz w:val="28"/>
          <w:szCs w:val="28"/>
        </w:rPr>
        <w:t>зарегистрированно</w:t>
      </w:r>
      <w:r w:rsidRPr="00C14EEA" w:rsidR="00D4132F">
        <w:rPr>
          <w:rFonts w:ascii="Times New Roman" w:hAnsi="Times New Roman" w:cs="Times New Roman"/>
          <w:sz w:val="28"/>
          <w:szCs w:val="28"/>
        </w:rPr>
        <w:t>го</w:t>
      </w:r>
      <w:r w:rsidRPr="00C14EEA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823C6F">
        <w:rPr>
          <w:rFonts w:ascii="Times New Roman" w:hAnsi="Times New Roman" w:cs="Times New Roman"/>
          <w:sz w:val="28"/>
          <w:szCs w:val="28"/>
        </w:rPr>
        <w:t>АДРЕС</w:t>
      </w:r>
      <w:r w:rsidRPr="00C14EEA" w:rsidR="00D4132F">
        <w:rPr>
          <w:rFonts w:ascii="Times New Roman" w:hAnsi="Times New Roman" w:cs="Times New Roman"/>
          <w:sz w:val="28"/>
          <w:szCs w:val="28"/>
        </w:rPr>
        <w:t>,</w:t>
      </w:r>
      <w:r w:rsidRPr="00C14EEA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E94E22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Pr="00C14EEA" w:rsidR="00EE22A4">
        <w:rPr>
          <w:rFonts w:ascii="Times New Roman" w:hAnsi="Times New Roman" w:cs="Times New Roman"/>
          <w:sz w:val="28"/>
          <w:szCs w:val="28"/>
        </w:rPr>
        <w:t>юридическ</w:t>
      </w:r>
      <w:r w:rsidRPr="00C14EEA" w:rsidR="00E94E22">
        <w:rPr>
          <w:rFonts w:ascii="Times New Roman" w:hAnsi="Times New Roman" w:cs="Times New Roman"/>
          <w:sz w:val="28"/>
          <w:szCs w:val="28"/>
        </w:rPr>
        <w:t>ого лица</w:t>
      </w:r>
      <w:r w:rsidRPr="00C14EEA" w:rsidR="00EE22A4">
        <w:rPr>
          <w:rFonts w:ascii="Times New Roman" w:hAnsi="Times New Roman" w:cs="Times New Roman"/>
          <w:sz w:val="28"/>
          <w:szCs w:val="28"/>
        </w:rPr>
        <w:t>:</w:t>
      </w:r>
      <w:r w:rsidRPr="00C14EEA" w:rsidR="00410C03">
        <w:rPr>
          <w:rFonts w:ascii="Times New Roman" w:hAnsi="Times New Roman" w:cs="Times New Roman"/>
          <w:sz w:val="28"/>
          <w:szCs w:val="28"/>
        </w:rPr>
        <w:t xml:space="preserve"> 295000, Российская Федерация,</w:t>
      </w:r>
      <w:r w:rsidRPr="00C14EEA" w:rsidR="00EE22A4">
        <w:rPr>
          <w:rFonts w:ascii="Times New Roman" w:hAnsi="Times New Roman" w:cs="Times New Roman"/>
          <w:sz w:val="28"/>
          <w:szCs w:val="28"/>
        </w:rPr>
        <w:t xml:space="preserve"> Республика Крым, г.</w:t>
      </w:r>
      <w:r w:rsidRPr="00C14EEA" w:rsidR="004D7EAE">
        <w:rPr>
          <w:rFonts w:ascii="Times New Roman" w:hAnsi="Times New Roman" w:cs="Times New Roman"/>
          <w:sz w:val="28"/>
          <w:szCs w:val="28"/>
        </w:rPr>
        <w:t> </w:t>
      </w:r>
      <w:r w:rsidRPr="00C14EEA" w:rsidR="00410C03">
        <w:rPr>
          <w:rFonts w:ascii="Times New Roman" w:hAnsi="Times New Roman" w:cs="Times New Roman"/>
          <w:sz w:val="28"/>
          <w:szCs w:val="28"/>
        </w:rPr>
        <w:t xml:space="preserve">Симферополь, </w:t>
      </w:r>
      <w:r w:rsidR="00CD53C3">
        <w:rPr>
          <w:rFonts w:ascii="Times New Roman" w:hAnsi="Times New Roman" w:cs="Times New Roman"/>
          <w:sz w:val="28"/>
          <w:szCs w:val="28"/>
        </w:rPr>
        <w:t xml:space="preserve">пр. Кирова </w:t>
      </w:r>
      <w:r w:rsidRPr="00C14EEA" w:rsidR="009131A2">
        <w:rPr>
          <w:rFonts w:ascii="Times New Roman" w:hAnsi="Times New Roman" w:cs="Times New Roman"/>
          <w:sz w:val="28"/>
          <w:szCs w:val="28"/>
        </w:rPr>
        <w:t>,</w:t>
      </w:r>
      <w:r w:rsidRPr="00C14EEA" w:rsidR="009048DC">
        <w:rPr>
          <w:rFonts w:ascii="Times New Roman" w:hAnsi="Times New Roman" w:cs="Times New Roman"/>
          <w:sz w:val="28"/>
          <w:szCs w:val="28"/>
        </w:rPr>
        <w:t xml:space="preserve"> </w:t>
      </w:r>
      <w:r w:rsidR="00CD53C3">
        <w:rPr>
          <w:rFonts w:ascii="Times New Roman" w:hAnsi="Times New Roman" w:cs="Times New Roman"/>
          <w:sz w:val="28"/>
          <w:szCs w:val="28"/>
        </w:rPr>
        <w:t>д.57 «б</w:t>
      </w:r>
      <w:r w:rsidRPr="00C14EEA" w:rsidR="00410C03">
        <w:rPr>
          <w:rFonts w:ascii="Times New Roman" w:hAnsi="Times New Roman" w:cs="Times New Roman"/>
          <w:sz w:val="28"/>
          <w:szCs w:val="28"/>
        </w:rPr>
        <w:t>»</w:t>
      </w:r>
      <w:r w:rsidRPr="00C14EEA" w:rsidR="004D7EAE">
        <w:rPr>
          <w:rFonts w:ascii="Times New Roman" w:hAnsi="Times New Roman" w:cs="Times New Roman"/>
          <w:sz w:val="28"/>
          <w:szCs w:val="28"/>
        </w:rPr>
        <w:t>,</w:t>
      </w:r>
      <w:r w:rsidRPr="00C14EEA" w:rsidR="009131A2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>по признакам правонарушения, предусмотренного</w:t>
      </w:r>
      <w:r w:rsidR="00B22ABF">
        <w:rPr>
          <w:rFonts w:ascii="Times New Roman" w:hAnsi="Times New Roman" w:cs="Times New Roman"/>
          <w:sz w:val="28"/>
          <w:szCs w:val="28"/>
        </w:rPr>
        <w:t xml:space="preserve"> ч. 2</w:t>
      </w:r>
      <w:r w:rsidRPr="00C14EEA">
        <w:rPr>
          <w:rFonts w:ascii="Times New Roman" w:hAnsi="Times New Roman" w:cs="Times New Roman"/>
          <w:sz w:val="28"/>
          <w:szCs w:val="28"/>
        </w:rPr>
        <w:t xml:space="preserve"> ст. </w:t>
      </w:r>
      <w:r w:rsidRPr="00C14EEA" w:rsidR="00410C03">
        <w:rPr>
          <w:rFonts w:ascii="Times New Roman" w:hAnsi="Times New Roman" w:cs="Times New Roman"/>
          <w:sz w:val="28"/>
          <w:szCs w:val="28"/>
        </w:rPr>
        <w:t>15.33</w:t>
      </w:r>
      <w:r w:rsidRPr="00C14EEA">
        <w:rPr>
          <w:rFonts w:ascii="Times New Roman" w:hAnsi="Times New Roman" w:cs="Times New Roman"/>
          <w:sz w:val="28"/>
          <w:szCs w:val="28"/>
        </w:rPr>
        <w:t>. К</w:t>
      </w:r>
      <w:r w:rsidRPr="00C14EEA" w:rsidR="004D7EAE">
        <w:rPr>
          <w:rFonts w:ascii="Times New Roman" w:hAnsi="Times New Roman" w:cs="Times New Roman"/>
          <w:sz w:val="28"/>
          <w:szCs w:val="28"/>
        </w:rPr>
        <w:t>одекса об административных правонарушениях</w:t>
      </w:r>
      <w:r w:rsidRPr="00C14EEA" w:rsidR="00E6266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14EEA" w:rsidR="004D7EA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C14EEA" w:rsidR="004D7EAE">
        <w:rPr>
          <w:rFonts w:ascii="Times New Roman" w:hAnsi="Times New Roman" w:cs="Times New Roman"/>
          <w:sz w:val="28"/>
          <w:szCs w:val="28"/>
        </w:rPr>
        <w:t>КоАП</w:t>
      </w:r>
      <w:r w:rsidRPr="00C14EEA" w:rsidR="00E6266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14EEA" w:rsidR="004D7EAE">
        <w:rPr>
          <w:rFonts w:ascii="Times New Roman" w:hAnsi="Times New Roman" w:cs="Times New Roman"/>
          <w:sz w:val="28"/>
          <w:szCs w:val="28"/>
        </w:rPr>
        <w:t>РФ)</w:t>
      </w:r>
      <w:r w:rsidR="00772BB2">
        <w:rPr>
          <w:rFonts w:ascii="Times New Roman" w:hAnsi="Times New Roman" w:cs="Times New Roman"/>
          <w:sz w:val="28"/>
          <w:szCs w:val="28"/>
        </w:rPr>
        <w:t>-</w:t>
      </w:r>
      <w:r w:rsidRPr="00C14EEA" w:rsidR="00E86599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659F" w:rsidRPr="00C14EEA" w:rsidP="003C7EAB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C14EEA" w:rsidP="008D1487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4EEA">
        <w:rPr>
          <w:rFonts w:ascii="Times New Roman" w:hAnsi="Times New Roman" w:cs="Times New Roman"/>
          <w:b/>
          <w:sz w:val="28"/>
          <w:szCs w:val="28"/>
        </w:rPr>
        <w:t>УСТАНОВИЛ</w:t>
      </w:r>
      <w:r w:rsidRPr="00C14EEA" w:rsidR="009B362D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C14EEA" w:rsidR="008D1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14EEA" w:rsidR="008D14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</w:p>
    <w:p w:rsidR="008D1487" w:rsidRPr="00C14EEA" w:rsidP="008D1487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14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14E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B3452" w:rsidRPr="00C14EEA" w:rsidP="00836F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14EEA" w:rsidR="00100E3C">
        <w:rPr>
          <w:rFonts w:ascii="Times New Roman" w:hAnsi="Times New Roman" w:cs="Times New Roman"/>
          <w:color w:val="000000"/>
          <w:sz w:val="28"/>
          <w:szCs w:val="28"/>
        </w:rPr>
        <w:t>огласно протокола</w:t>
      </w:r>
      <w:r w:rsidRPr="00C14EEA" w:rsidR="00410C03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CD53C3">
        <w:rPr>
          <w:rFonts w:ascii="Times New Roman" w:hAnsi="Times New Roman" w:cs="Times New Roman"/>
          <w:color w:val="000000"/>
          <w:sz w:val="28"/>
          <w:szCs w:val="28"/>
        </w:rPr>
        <w:t>05 декабря 2017 года № 99</w:t>
      </w:r>
      <w:r w:rsidRPr="00C14EEA" w:rsidR="00410C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53C3">
        <w:rPr>
          <w:rFonts w:ascii="Times New Roman" w:hAnsi="Times New Roman" w:cs="Times New Roman"/>
          <w:color w:val="000000"/>
          <w:sz w:val="28"/>
          <w:szCs w:val="28"/>
        </w:rPr>
        <w:t>Веджатов</w:t>
      </w:r>
      <w:r w:rsidR="00CD53C3">
        <w:rPr>
          <w:rFonts w:ascii="Times New Roman" w:hAnsi="Times New Roman" w:cs="Times New Roman"/>
          <w:color w:val="000000"/>
          <w:sz w:val="28"/>
          <w:szCs w:val="28"/>
        </w:rPr>
        <w:t xml:space="preserve"> А.С.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14EEA" w:rsidR="009B362D">
        <w:rPr>
          <w:rFonts w:ascii="Times New Roman" w:hAnsi="Times New Roman" w:cs="Times New Roman"/>
          <w:color w:val="000000"/>
          <w:sz w:val="28"/>
          <w:szCs w:val="28"/>
        </w:rPr>
        <w:t xml:space="preserve"> явля</w:t>
      </w:r>
      <w:r w:rsidRPr="00C14EEA" w:rsidR="00E94E22">
        <w:rPr>
          <w:rFonts w:ascii="Times New Roman" w:hAnsi="Times New Roman" w:cs="Times New Roman"/>
          <w:color w:val="000000"/>
          <w:sz w:val="28"/>
          <w:szCs w:val="28"/>
        </w:rPr>
        <w:t xml:space="preserve">ясь </w:t>
      </w:r>
      <w:r w:rsidRPr="00C14EEA" w:rsidR="00410C03">
        <w:rPr>
          <w:rFonts w:ascii="Times New Roman" w:hAnsi="Times New Roman" w:cs="Times New Roman"/>
          <w:sz w:val="28"/>
          <w:szCs w:val="28"/>
        </w:rPr>
        <w:t>директором ООО «</w:t>
      </w:r>
      <w:r w:rsidR="00CD53C3">
        <w:rPr>
          <w:rFonts w:ascii="Times New Roman" w:hAnsi="Times New Roman" w:cs="Times New Roman"/>
          <w:sz w:val="28"/>
          <w:szCs w:val="28"/>
        </w:rPr>
        <w:t>Шенер</w:t>
      </w:r>
      <w:r w:rsidR="00CD53C3">
        <w:rPr>
          <w:rFonts w:ascii="Times New Roman" w:hAnsi="Times New Roman" w:cs="Times New Roman"/>
          <w:sz w:val="28"/>
          <w:szCs w:val="28"/>
        </w:rPr>
        <w:t xml:space="preserve"> </w:t>
      </w:r>
      <w:r w:rsidR="00CD53C3">
        <w:rPr>
          <w:rFonts w:ascii="Times New Roman" w:hAnsi="Times New Roman" w:cs="Times New Roman"/>
          <w:sz w:val="28"/>
          <w:szCs w:val="28"/>
        </w:rPr>
        <w:t>Феррах</w:t>
      </w:r>
      <w:r w:rsidRPr="00C14EEA" w:rsidR="00410C03">
        <w:rPr>
          <w:rFonts w:ascii="Times New Roman" w:hAnsi="Times New Roman" w:cs="Times New Roman"/>
          <w:sz w:val="28"/>
          <w:szCs w:val="28"/>
        </w:rPr>
        <w:t>»</w:t>
      </w:r>
      <w:r w:rsidR="00C572BA">
        <w:rPr>
          <w:rFonts w:ascii="Times New Roman" w:hAnsi="Times New Roman" w:cs="Times New Roman"/>
          <w:sz w:val="28"/>
          <w:szCs w:val="28"/>
        </w:rPr>
        <w:t>,</w:t>
      </w:r>
      <w:r w:rsidRPr="00C14EEA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41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представил</w:t>
      </w:r>
      <w:r w:rsidRPr="00C14EEA" w:rsidR="00836F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бумажном носителе в Филиал № 1 Государственного учреждения – регионального отделения Фонда социального страхования Российской Федерации по Республике Крым 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расчеты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социальному страхованию от несчастных случаев на производстве и профессиональных заболеваний</w:t>
      </w:r>
      <w:r w:rsidRPr="00C14EEA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</w:t>
      </w:r>
      <w:r w:rsid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месяцев 2017</w:t>
      </w:r>
      <w:r w:rsidRPr="00C14EEA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г.,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нарушение сроков, </w:t>
      </w:r>
      <w:r w:rsidRPr="00BE60B2" w:rsidR="00BE60B2">
        <w:rPr>
          <w:rFonts w:ascii="Times New Roman" w:eastAsia="Times New Roman" w:hAnsi="Times New Roman" w:cs="Times New Roman"/>
          <w:sz w:val="28"/>
          <w:szCs w:val="28"/>
        </w:rPr>
        <w:t>п. 1 ч. 4 ст. 24, п. 3 ст.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заболеваниях»</w:t>
      </w:r>
      <w:r w:rsidRPr="00BE60B2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14EEA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совершил административное правонарушение, предусмотренное  ч. 2 ст. 15. 33 </w:t>
      </w:r>
      <w:r w:rsidRPr="00C14EEA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r w:rsidRPr="00C14EEA" w:rsidR="009D1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РФ. </w:t>
      </w:r>
    </w:p>
    <w:p w:rsidR="009D1A87" w:rsidRPr="00C14EEA" w:rsidP="009D1A87">
      <w:pPr>
        <w:pStyle w:val="BodyText"/>
        <w:ind w:firstLine="567"/>
        <w:rPr>
          <w:sz w:val="28"/>
          <w:szCs w:val="28"/>
        </w:rPr>
      </w:pPr>
      <w:r w:rsidRPr="00C14EEA">
        <w:rPr>
          <w:sz w:val="28"/>
          <w:szCs w:val="28"/>
        </w:rPr>
        <w:t xml:space="preserve">В суд </w:t>
      </w:r>
      <w:r w:rsidR="00CF0D38">
        <w:rPr>
          <w:color w:val="000000"/>
          <w:sz w:val="28"/>
          <w:szCs w:val="28"/>
        </w:rPr>
        <w:t>Веджатов</w:t>
      </w:r>
      <w:r w:rsidR="00CF0D38">
        <w:rPr>
          <w:color w:val="000000"/>
          <w:sz w:val="28"/>
          <w:szCs w:val="28"/>
        </w:rPr>
        <w:t xml:space="preserve">  А.С.</w:t>
      </w:r>
      <w:r w:rsidRPr="00C14EEA">
        <w:rPr>
          <w:sz w:val="28"/>
          <w:szCs w:val="28"/>
        </w:rPr>
        <w:t xml:space="preserve"> не явился, о времени и месте судебного заседания извещен надлежащим образом, о причинах неявки в судебное заседание суд не уведомил. </w:t>
      </w:r>
    </w:p>
    <w:p w:rsidR="009D1A87" w:rsidRPr="00C14EEA" w:rsidP="009D1A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>.2 ст.</w:t>
      </w:r>
      <w:r>
        <w:fldChar w:fldCharType="begin"/>
      </w:r>
      <w:r>
        <w:instrText xml:space="preserve"> HYPERLINK "http://sudact.ru/law/doc/JBT8gaqgg7VQ/004/002/?marker=fdoctlaw" \l "BKn4X4vZHXxm" \o "Статья 25.1. Лицо, в отношении которого ведется производство по делу об административном правонарушении" \t "_blank" </w:instrText>
      </w:r>
      <w:r>
        <w:fldChar w:fldCharType="separate"/>
      </w:r>
      <w:r w:rsidRPr="00C14EEA">
        <w:rPr>
          <w:rStyle w:val="Hyperlink"/>
          <w:rFonts w:ascii="Times New Roman" w:hAnsi="Times New Roman" w:cs="Times New Roman"/>
          <w:color w:val="000000"/>
          <w:sz w:val="28"/>
          <w:szCs w:val="28"/>
          <w:u w:val="none"/>
        </w:rPr>
        <w:t>25.1</w:t>
      </w:r>
      <w:r>
        <w:fldChar w:fldCharType="end"/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 РФ дело может быть рассмотрено в отсутствии лица, в отношении которого ведется производство об административном правонарушении.</w:t>
      </w:r>
    </w:p>
    <w:p w:rsidR="00FF1FB0" w:rsidRPr="00C14EEA" w:rsidP="00FF1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ч. 2 ст. 15.33 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 РФ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административным правонарушением признается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>н</w:t>
      </w:r>
      <w:r w:rsidRPr="00C14EEA">
        <w:rPr>
          <w:rFonts w:ascii="Times New Roman" w:hAnsi="Times New Roman" w:cs="Times New Roman"/>
          <w:sz w:val="28"/>
          <w:szCs w:val="28"/>
        </w:rPr>
        <w:t xml:space="preserve"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</w:t>
      </w:r>
      <w:r w:rsidRPr="00C14EEA">
        <w:rPr>
          <w:rFonts w:ascii="Times New Roman" w:hAnsi="Times New Roman" w:cs="Times New Roman"/>
          <w:sz w:val="28"/>
          <w:szCs w:val="28"/>
        </w:rPr>
        <w:t>территориальные органы Фонда социального ст</w:t>
      </w:r>
      <w:r w:rsidRPr="00C14EEA">
        <w:rPr>
          <w:rFonts w:ascii="Times New Roman" w:hAnsi="Times New Roman" w:cs="Times New Roman"/>
          <w:sz w:val="28"/>
          <w:szCs w:val="28"/>
        </w:rPr>
        <w:t xml:space="preserve">рахования Российской Федерации. </w:t>
      </w:r>
    </w:p>
    <w:p w:rsidR="00FF1FB0" w:rsidP="00FF1F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Из материалов об административном правонарушении следует, что </w:t>
      </w:r>
      <w:r w:rsidR="00CF0D38">
        <w:rPr>
          <w:rFonts w:ascii="Times New Roman" w:hAnsi="Times New Roman" w:cs="Times New Roman"/>
          <w:sz w:val="28"/>
          <w:szCs w:val="28"/>
        </w:rPr>
        <w:t>Веджатов</w:t>
      </w:r>
      <w:r w:rsidR="00CF0D38">
        <w:rPr>
          <w:rFonts w:ascii="Times New Roman" w:hAnsi="Times New Roman" w:cs="Times New Roman"/>
          <w:sz w:val="28"/>
          <w:szCs w:val="28"/>
        </w:rPr>
        <w:t xml:space="preserve"> А.С.</w:t>
      </w:r>
      <w:r w:rsidRPr="00C14EEA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являясь </w:t>
      </w:r>
      <w:r w:rsidR="00CF0D38">
        <w:rPr>
          <w:rFonts w:ascii="Times New Roman" w:hAnsi="Times New Roman" w:cs="Times New Roman"/>
          <w:sz w:val="28"/>
          <w:szCs w:val="28"/>
        </w:rPr>
        <w:t>директором ООО «</w:t>
      </w:r>
      <w:r w:rsidR="00CF0D38">
        <w:rPr>
          <w:rFonts w:ascii="Times New Roman" w:hAnsi="Times New Roman" w:cs="Times New Roman"/>
          <w:sz w:val="28"/>
          <w:szCs w:val="28"/>
        </w:rPr>
        <w:t>Шене</w:t>
      </w:r>
      <w:r w:rsidR="00CF0D38">
        <w:rPr>
          <w:rFonts w:ascii="Times New Roman" w:hAnsi="Times New Roman" w:cs="Times New Roman"/>
          <w:sz w:val="28"/>
          <w:szCs w:val="28"/>
        </w:rPr>
        <w:t>р</w:t>
      </w:r>
      <w:r w:rsidR="00CF0D38">
        <w:rPr>
          <w:rFonts w:ascii="Times New Roman" w:hAnsi="Times New Roman" w:cs="Times New Roman"/>
          <w:sz w:val="28"/>
          <w:szCs w:val="28"/>
        </w:rPr>
        <w:t>-</w:t>
      </w:r>
      <w:r w:rsidR="00CF0D38">
        <w:rPr>
          <w:rFonts w:ascii="Times New Roman" w:hAnsi="Times New Roman" w:cs="Times New Roman"/>
          <w:sz w:val="28"/>
          <w:szCs w:val="28"/>
        </w:rPr>
        <w:t xml:space="preserve"> </w:t>
      </w:r>
      <w:r w:rsidR="00CF0D38">
        <w:rPr>
          <w:rFonts w:ascii="Times New Roman" w:hAnsi="Times New Roman" w:cs="Times New Roman"/>
          <w:sz w:val="28"/>
          <w:szCs w:val="28"/>
        </w:rPr>
        <w:t>Феррах</w:t>
      </w:r>
      <w:r w:rsidRPr="00C14EEA">
        <w:rPr>
          <w:rFonts w:ascii="Times New Roman" w:hAnsi="Times New Roman" w:cs="Times New Roman"/>
          <w:sz w:val="28"/>
          <w:szCs w:val="28"/>
        </w:rPr>
        <w:t>»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представил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за </w:t>
      </w:r>
      <w:r w:rsid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месяцев 2017</w:t>
      </w:r>
      <w:r w:rsidR="00772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</w:t>
      </w:r>
      <w:r w:rsid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- 27.10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.2017</w:t>
      </w:r>
      <w:r w:rsidRPr="00C14EEA" w:rsidR="004C7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г., когда следовало представить вышеуказанный расчет на бумажном носителе</w:t>
      </w:r>
      <w:r w:rsidR="00772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согласно п. 9 ст. 15 ФЗ № 212 ФЗ,</w:t>
      </w:r>
      <w:r w:rsidRPr="00C14EEA" w:rsidR="004C7A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срок не позднее 20 – го числа календарного месяца, следующего за </w:t>
      </w:r>
      <w:r w:rsidR="00772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отчетным периодом, то есть до</w:t>
      </w:r>
      <w:r w:rsid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25.10</w:t>
      </w:r>
      <w:r w:rsidR="00E92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.2017г.</w:t>
      </w:r>
      <w:r w:rsidR="00772B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21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E60B2" w:rsidRPr="00BE60B2" w:rsidP="00BE6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E60B2">
        <w:rPr>
          <w:rFonts w:ascii="Times New Roman" w:hAnsi="Times New Roman" w:cs="Times New Roman"/>
          <w:sz w:val="28"/>
          <w:szCs w:val="28"/>
        </w:rPr>
        <w:t xml:space="preserve">Согласно п.1 ст.24 Федерального закона №125 от 24 июля 1998 г.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учёт случаев производственного травматизма и профессиональных </w:t>
      </w:r>
      <w:r w:rsidRPr="00BE60B2">
        <w:rPr>
          <w:rFonts w:ascii="Times New Roman" w:hAnsi="Times New Roman" w:cs="Times New Roman"/>
          <w:sz w:val="28"/>
          <w:szCs w:val="28"/>
        </w:rPr>
        <w:t>заболеваний</w:t>
      </w:r>
      <w:r w:rsidRPr="00BE60B2">
        <w:rPr>
          <w:rFonts w:ascii="Times New Roman" w:hAnsi="Times New Roman" w:cs="Times New Roman"/>
          <w:sz w:val="28"/>
          <w:szCs w:val="28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BE60B2" w:rsidRPr="00BE60B2" w:rsidP="00BE6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E60B2">
        <w:rPr>
          <w:rFonts w:ascii="Times New Roman" w:hAnsi="Times New Roman" w:cs="Times New Roman"/>
          <w:sz w:val="28"/>
          <w:szCs w:val="28"/>
        </w:rPr>
        <w:t>Страхователи ежеквартально представляют в установленном порядке территориальному органу страховщика по месту их регистрации расчёт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60B2">
        <w:rPr>
          <w:rFonts w:ascii="Times New Roman" w:hAnsi="Times New Roman" w:cs="Times New Roman"/>
          <w:sz w:val="28"/>
          <w:szCs w:val="28"/>
        </w:rPr>
        <w:t>на бумажном носителе не позднее 20-го числа месяца, следующего за отчётным периодом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BE60B2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не позднее 25-го числа месяца, следующего за отчётным периодом.</w:t>
      </w:r>
    </w:p>
    <w:p w:rsidR="00BE60B2" w:rsidRPr="00BE60B2" w:rsidP="00BE60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E60B2">
        <w:rPr>
          <w:rFonts w:ascii="Times New Roman" w:hAnsi="Times New Roman" w:cs="Times New Roman"/>
          <w:sz w:val="28"/>
          <w:szCs w:val="28"/>
        </w:rPr>
        <w:t>В соответствии с п.2 ст.22.1 Федеральн</w:t>
      </w:r>
      <w:r w:rsidR="003C7EAB">
        <w:rPr>
          <w:rFonts w:ascii="Times New Roman" w:hAnsi="Times New Roman" w:cs="Times New Roman"/>
          <w:sz w:val="28"/>
          <w:szCs w:val="28"/>
        </w:rPr>
        <w:t>ого закона №125 от 24 июля 1998</w:t>
      </w:r>
      <w:r w:rsidRPr="00BE60B2">
        <w:rPr>
          <w:rFonts w:ascii="Times New Roman" w:hAnsi="Times New Roman" w:cs="Times New Roman"/>
          <w:sz w:val="28"/>
          <w:szCs w:val="28"/>
        </w:rPr>
        <w:t>г.  отчётными периодами признаются первый квартал, полугодие, девять месяцев календарного года, календарный год.</w:t>
      </w:r>
    </w:p>
    <w:p w:rsidR="007C609A" w:rsidRPr="00C14EEA" w:rsidP="003C7E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Виновность </w:t>
      </w:r>
      <w:r w:rsid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Веджатова</w:t>
      </w:r>
      <w:r w:rsid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А.С.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полностью подтверждается имеющимися в материалах дела доказательствами: протоколом об админ</w:t>
      </w:r>
      <w:r w:rsid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истративном правонарушении от 05.12.2017г. № 99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3C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 w:rsid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асчетом по  начисленным и уплаченным страховым взносам  за 9 месяцев 2017 г</w:t>
      </w:r>
      <w:r w:rsid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.(</w:t>
      </w:r>
      <w:r w:rsid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л.д.3-6);</w:t>
      </w:r>
      <w:r w:rsidR="003C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электронным </w:t>
      </w:r>
      <w:r w:rsidR="00CF0D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скриншотом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(л.д.7);</w:t>
      </w:r>
      <w:r w:rsidR="003C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4EEA" w:rsidR="003F0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уведомлением о регистрации в качестве страхователя юридического лица в Филиал № 1 Государственного учреждения – регионального отделения Фонда социального страхования Российской Федерации по Республике Крым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27.01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(л.д.8)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14EEA" w:rsidR="003F09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C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ыпиской из Единого государственного реестра юридических лиц в отношении ООО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Феррах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(л.д.9-11);</w:t>
      </w:r>
      <w:r w:rsidR="003C7E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звещ</w:t>
      </w:r>
      <w:r w:rsidR="00F475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нием о вызове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Веджатова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А.С. (л.д.12-13)</w:t>
      </w:r>
    </w:p>
    <w:p w:rsidR="009B362D" w:rsidRPr="00C14EEA" w:rsidP="00E94E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C14EEA" w:rsidR="004D0F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7C609A">
        <w:rPr>
          <w:rFonts w:ascii="Times New Roman" w:hAnsi="Times New Roman" w:cs="Times New Roman"/>
          <w:sz w:val="28"/>
          <w:szCs w:val="28"/>
        </w:rPr>
        <w:t>Веджатова</w:t>
      </w:r>
      <w:r w:rsidR="007C609A">
        <w:rPr>
          <w:rFonts w:ascii="Times New Roman" w:hAnsi="Times New Roman" w:cs="Times New Roman"/>
          <w:sz w:val="28"/>
          <w:szCs w:val="28"/>
        </w:rPr>
        <w:t xml:space="preserve"> А.С.</w:t>
      </w:r>
      <w:r w:rsidRPr="00C14EEA" w:rsidR="00CC25ED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содержится состав административного правонарушения, предусмотренного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2 </w:t>
      </w:r>
      <w:r w:rsidRPr="00C14E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14EEA" w:rsidR="00CC25ED">
        <w:rPr>
          <w:rFonts w:ascii="Times New Roman" w:hAnsi="Times New Roman" w:cs="Times New Roman"/>
          <w:sz w:val="28"/>
          <w:szCs w:val="28"/>
        </w:rPr>
        <w:t xml:space="preserve">ст. 15.33 </w:t>
      </w:r>
      <w:r w:rsidRPr="00C14EEA" w:rsidR="00CC25ED">
        <w:rPr>
          <w:rFonts w:ascii="Times New Roman" w:hAnsi="Times New Roman" w:cs="Times New Roman"/>
          <w:sz w:val="28"/>
          <w:szCs w:val="28"/>
        </w:rPr>
        <w:t>КоАП</w:t>
      </w:r>
      <w:r w:rsidRPr="00C14EEA" w:rsidR="00CC25ED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9B362D" w:rsidRPr="00C14EEA" w:rsidP="00E94E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C14EEA" w:rsidR="00E94E22">
        <w:rPr>
          <w:rFonts w:ascii="Times New Roman" w:hAnsi="Times New Roman" w:cs="Times New Roman"/>
          <w:sz w:val="28"/>
          <w:szCs w:val="28"/>
        </w:rPr>
        <w:t xml:space="preserve">суд учитывает </w:t>
      </w:r>
      <w:r w:rsidRPr="00C14EEA">
        <w:rPr>
          <w:rFonts w:ascii="Times New Roman" w:hAnsi="Times New Roman" w:cs="Times New Roman"/>
          <w:sz w:val="28"/>
          <w:szCs w:val="28"/>
        </w:rPr>
        <w:t xml:space="preserve">характер совершенного </w:t>
      </w:r>
      <w:r w:rsidR="007C609A">
        <w:rPr>
          <w:rFonts w:ascii="Times New Roman" w:hAnsi="Times New Roman" w:cs="Times New Roman"/>
          <w:sz w:val="28"/>
          <w:szCs w:val="28"/>
        </w:rPr>
        <w:t>Веджатовым</w:t>
      </w:r>
      <w:r w:rsidR="007C609A">
        <w:rPr>
          <w:rFonts w:ascii="Times New Roman" w:hAnsi="Times New Roman" w:cs="Times New Roman"/>
          <w:sz w:val="28"/>
          <w:szCs w:val="28"/>
        </w:rPr>
        <w:t xml:space="preserve"> А.С.</w:t>
      </w:r>
      <w:r w:rsidRPr="00C14EEA" w:rsidR="00D9067B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>административного правонарушен</w:t>
      </w:r>
      <w:r w:rsidRPr="00C14EEA" w:rsidR="00100E3C">
        <w:rPr>
          <w:rFonts w:ascii="Times New Roman" w:hAnsi="Times New Roman" w:cs="Times New Roman"/>
          <w:sz w:val="28"/>
          <w:szCs w:val="28"/>
        </w:rPr>
        <w:t>ия, данные о личности виновного</w:t>
      </w:r>
      <w:r w:rsidRPr="00C14EEA" w:rsidR="00CC25ED">
        <w:rPr>
          <w:rFonts w:ascii="Times New Roman" w:hAnsi="Times New Roman" w:cs="Times New Roman"/>
          <w:sz w:val="28"/>
          <w:szCs w:val="28"/>
        </w:rPr>
        <w:t>,</w:t>
      </w:r>
      <w:r w:rsidRPr="00C14EEA" w:rsidR="00ED72F3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CC25ED">
        <w:rPr>
          <w:rFonts w:ascii="Times New Roman" w:hAnsi="Times New Roman" w:cs="Times New Roman"/>
          <w:sz w:val="28"/>
          <w:szCs w:val="28"/>
        </w:rPr>
        <w:t>обстоятельства смягчающие</w:t>
      </w:r>
      <w:r w:rsidRPr="00C14EEA">
        <w:rPr>
          <w:rFonts w:ascii="Times New Roman" w:hAnsi="Times New Roman" w:cs="Times New Roman"/>
          <w:sz w:val="28"/>
          <w:szCs w:val="28"/>
        </w:rPr>
        <w:t xml:space="preserve"> </w:t>
      </w:r>
      <w:r w:rsidRPr="00C14EEA" w:rsidR="00CC25ED">
        <w:rPr>
          <w:rFonts w:ascii="Times New Roman" w:hAnsi="Times New Roman" w:cs="Times New Roman"/>
          <w:sz w:val="28"/>
          <w:szCs w:val="28"/>
        </w:rPr>
        <w:t>и</w:t>
      </w:r>
      <w:r w:rsidRPr="00C14EEA">
        <w:rPr>
          <w:rFonts w:ascii="Times New Roman" w:hAnsi="Times New Roman" w:cs="Times New Roman"/>
          <w:sz w:val="28"/>
          <w:szCs w:val="28"/>
        </w:rPr>
        <w:t xml:space="preserve"> отягчающи</w:t>
      </w:r>
      <w:r w:rsidRPr="00C14EEA" w:rsidR="00CC25ED">
        <w:rPr>
          <w:rFonts w:ascii="Times New Roman" w:hAnsi="Times New Roman" w:cs="Times New Roman"/>
          <w:sz w:val="28"/>
          <w:szCs w:val="28"/>
        </w:rPr>
        <w:t>е</w:t>
      </w:r>
      <w:r w:rsidRPr="00C14EEA">
        <w:rPr>
          <w:rFonts w:ascii="Times New Roman" w:hAnsi="Times New Roman" w:cs="Times New Roman"/>
          <w:sz w:val="28"/>
          <w:szCs w:val="28"/>
        </w:rPr>
        <w:t xml:space="preserve"> а</w:t>
      </w:r>
      <w:r w:rsidRPr="00C14EEA" w:rsidR="00CC25ED">
        <w:rPr>
          <w:rFonts w:ascii="Times New Roman" w:hAnsi="Times New Roman" w:cs="Times New Roman"/>
          <w:sz w:val="28"/>
          <w:szCs w:val="28"/>
        </w:rPr>
        <w:t>дминистративную ответственность.</w:t>
      </w:r>
    </w:p>
    <w:p w:rsidR="00C14EEA" w:rsidRPr="00B2115F" w:rsidP="003C7E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Суд считает, что назначение наказания в виде </w:t>
      </w:r>
      <w:r w:rsidRPr="00C14EEA" w:rsidR="00CC25ED">
        <w:rPr>
          <w:rFonts w:ascii="Times New Roman" w:hAnsi="Times New Roman" w:cs="Times New Roman"/>
          <w:color w:val="000000"/>
          <w:sz w:val="28"/>
          <w:szCs w:val="28"/>
        </w:rPr>
        <w:t xml:space="preserve">штрафа 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>в размере 300.00 рублей (триста рублей)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 будет являться достаточным для достижения целей, предусмотренных ст.1.2 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 xml:space="preserve"> РФ и </w:t>
      </w:r>
      <w:r w:rsidRPr="00C14EEA" w:rsidR="00645AE8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предупреждения совершения </w:t>
      </w:r>
      <w:r w:rsidRPr="00C14EEA">
        <w:rPr>
          <w:rFonts w:ascii="Times New Roman" w:hAnsi="Times New Roman" w:cs="Times New Roman"/>
          <w:color w:val="000000"/>
          <w:sz w:val="28"/>
          <w:szCs w:val="28"/>
        </w:rPr>
        <w:t>аналогичных правонарушений в будущем.</w:t>
      </w:r>
    </w:p>
    <w:p w:rsidR="00D37878" w:rsidRPr="00C14EEA" w:rsidP="00C14EEA">
      <w:pPr>
        <w:pStyle w:val="BodyTextIndent"/>
        <w:ind w:firstLine="567"/>
        <w:rPr>
          <w:color w:val="000000"/>
          <w:szCs w:val="28"/>
          <w:shd w:val="clear" w:color="auto" w:fill="FFFFFF"/>
        </w:rPr>
      </w:pPr>
      <w:r w:rsidRPr="00C14EEA">
        <w:rPr>
          <w:color w:val="000000"/>
          <w:szCs w:val="28"/>
          <w:shd w:val="clear" w:color="auto" w:fill="FFFFFF"/>
        </w:rPr>
        <w:t>На основании изложенного, руководствуясь</w:t>
      </w:r>
      <w:r w:rsidRPr="00C14EEA">
        <w:rPr>
          <w:rStyle w:val="apple-converted-space"/>
          <w:color w:val="000000"/>
          <w:szCs w:val="28"/>
          <w:shd w:val="clear" w:color="auto" w:fill="FFFFFF"/>
        </w:rPr>
        <w:t> </w:t>
      </w:r>
      <w:r w:rsidR="00C14EEA">
        <w:rPr>
          <w:szCs w:val="28"/>
        </w:rPr>
        <w:t>ст. ст. 4.2, 4.3, ч. 2                        ст. 15.33,</w:t>
      </w:r>
      <w:r w:rsidRPr="00C14EEA">
        <w:rPr>
          <w:rStyle w:val="apple-converted-space"/>
          <w:color w:val="000000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C14EEA">
        <w:rPr>
          <w:rStyle w:val="Hyperlink"/>
          <w:color w:val="000000"/>
          <w:szCs w:val="28"/>
          <w:u w:val="none"/>
          <w:bdr w:val="none" w:sz="0" w:space="0" w:color="auto" w:frame="1"/>
        </w:rPr>
        <w:t>29.10</w:t>
      </w:r>
      <w:r>
        <w:fldChar w:fldCharType="end"/>
      </w:r>
      <w:r w:rsidRPr="00C14EEA">
        <w:rPr>
          <w:color w:val="000000"/>
          <w:szCs w:val="28"/>
        </w:rPr>
        <w:t xml:space="preserve"> </w:t>
      </w:r>
      <w:r w:rsidRPr="00C14EEA">
        <w:rPr>
          <w:color w:val="000000"/>
          <w:szCs w:val="28"/>
          <w:shd w:val="clear" w:color="auto" w:fill="FFFFFF"/>
        </w:rPr>
        <w:t>К</w:t>
      </w:r>
      <w:r w:rsidRPr="00C14EEA" w:rsidR="004D7EAE">
        <w:rPr>
          <w:color w:val="000000"/>
          <w:szCs w:val="28"/>
          <w:shd w:val="clear" w:color="auto" w:fill="FFFFFF"/>
        </w:rPr>
        <w:t>оАП</w:t>
      </w:r>
      <w:r w:rsidRPr="00C14EEA" w:rsidR="004D7EAE">
        <w:rPr>
          <w:color w:val="000000"/>
          <w:szCs w:val="28"/>
          <w:shd w:val="clear" w:color="auto" w:fill="FFFFFF"/>
        </w:rPr>
        <w:t xml:space="preserve"> РФ</w:t>
      </w:r>
      <w:r w:rsidRPr="00C14EEA">
        <w:rPr>
          <w:color w:val="000000"/>
          <w:szCs w:val="28"/>
          <w:shd w:val="clear" w:color="auto" w:fill="FFFFFF"/>
        </w:rPr>
        <w:t>, судья</w:t>
      </w:r>
      <w:r w:rsidRPr="00C14EEA" w:rsidR="00D51A4E">
        <w:rPr>
          <w:color w:val="000000"/>
          <w:szCs w:val="28"/>
          <w:shd w:val="clear" w:color="auto" w:fill="FFFFFF"/>
        </w:rPr>
        <w:t>,</w:t>
      </w:r>
      <w:r w:rsidRPr="00C14EEA">
        <w:rPr>
          <w:rStyle w:val="apple-converted-space"/>
          <w:color w:val="000000"/>
          <w:szCs w:val="28"/>
          <w:shd w:val="clear" w:color="auto" w:fill="FFFFFF"/>
        </w:rPr>
        <w:t>–</w:t>
      </w:r>
      <w:r w:rsidRPr="00C14EEA" w:rsidR="008C659F">
        <w:rPr>
          <w:rStyle w:val="apple-converted-space"/>
          <w:color w:val="000000"/>
          <w:szCs w:val="28"/>
          <w:shd w:val="clear" w:color="auto" w:fill="FFFFFF"/>
        </w:rPr>
        <w:t xml:space="preserve"> </w:t>
      </w:r>
    </w:p>
    <w:p w:rsidR="00C14EEA" w:rsidP="00C14EE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14EEA" w:rsidP="00C14EE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C14EE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ПОСТАНОВИЛ: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14EEA" w:rsidRPr="00C14EEA" w:rsidP="00C14EEA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7C609A">
        <w:rPr>
          <w:rFonts w:ascii="Times New Roman" w:hAnsi="Times New Roman" w:cs="Times New Roman"/>
          <w:sz w:val="28"/>
          <w:szCs w:val="28"/>
        </w:rPr>
        <w:t>Веджатова</w:t>
      </w:r>
      <w:r w:rsidR="007C609A">
        <w:rPr>
          <w:rFonts w:ascii="Times New Roman" w:hAnsi="Times New Roman" w:cs="Times New Roman"/>
          <w:sz w:val="28"/>
          <w:szCs w:val="28"/>
        </w:rPr>
        <w:t xml:space="preserve"> Алика  </w:t>
      </w:r>
      <w:r w:rsidR="007C609A">
        <w:rPr>
          <w:rFonts w:ascii="Times New Roman" w:hAnsi="Times New Roman" w:cs="Times New Roman"/>
          <w:sz w:val="28"/>
          <w:szCs w:val="28"/>
        </w:rPr>
        <w:t>Сельверовича</w:t>
      </w:r>
      <w:r>
        <w:rPr>
          <w:rFonts w:ascii="Times New Roman" w:hAnsi="Times New Roman" w:cs="Times New Roman"/>
          <w:sz w:val="28"/>
          <w:szCs w:val="28"/>
        </w:rPr>
        <w:t>, виновным</w:t>
      </w:r>
      <w:r w:rsidRPr="00C14EE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. 2 ст.15.33</w:t>
      </w:r>
      <w:r w:rsidRPr="00C14EEA">
        <w:rPr>
          <w:rFonts w:ascii="Times New Roman" w:hAnsi="Times New Roman" w:cs="Times New Roman"/>
          <w:sz w:val="28"/>
          <w:szCs w:val="28"/>
        </w:rPr>
        <w:t xml:space="preserve"> </w:t>
      </w:r>
      <w:r w:rsidRPr="00C14EEA">
        <w:rPr>
          <w:rFonts w:ascii="Times New Roman" w:hAnsi="Times New Roman" w:cs="Times New Roman"/>
          <w:sz w:val="28"/>
          <w:szCs w:val="28"/>
        </w:rPr>
        <w:t>КоАП</w:t>
      </w:r>
      <w:r w:rsidRPr="00C14EEA">
        <w:rPr>
          <w:rFonts w:ascii="Times New Roman" w:hAnsi="Times New Roman" w:cs="Times New Roman"/>
          <w:sz w:val="28"/>
          <w:szCs w:val="28"/>
        </w:rPr>
        <w:t xml:space="preserve"> РФ и назначить </w:t>
      </w:r>
      <w:r w:rsidR="003E2B8D">
        <w:rPr>
          <w:rFonts w:ascii="Times New Roman" w:hAnsi="Times New Roman" w:cs="Times New Roman"/>
          <w:sz w:val="28"/>
          <w:szCs w:val="28"/>
        </w:rPr>
        <w:t xml:space="preserve">ему </w:t>
      </w:r>
      <w:r w:rsidRPr="00C14EEA">
        <w:rPr>
          <w:rFonts w:ascii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300</w:t>
      </w:r>
      <w:r w:rsidR="00393855">
        <w:rPr>
          <w:rFonts w:ascii="Times New Roman" w:hAnsi="Times New Roman" w:cs="Times New Roman"/>
          <w:sz w:val="28"/>
          <w:szCs w:val="28"/>
        </w:rPr>
        <w:t>.00</w:t>
      </w:r>
      <w:r w:rsidRPr="00C14EEA">
        <w:rPr>
          <w:rFonts w:ascii="Times New Roman" w:hAnsi="Times New Roman" w:cs="Times New Roman"/>
          <w:sz w:val="28"/>
          <w:szCs w:val="28"/>
        </w:rPr>
        <w:t xml:space="preserve"> (триста) рублей</w:t>
      </w:r>
      <w:r w:rsidR="00393855">
        <w:rPr>
          <w:rFonts w:ascii="Times New Roman" w:hAnsi="Times New Roman" w:cs="Times New Roman"/>
          <w:sz w:val="28"/>
          <w:szCs w:val="28"/>
        </w:rPr>
        <w:t xml:space="preserve"> </w:t>
      </w:r>
      <w:r w:rsidR="003E2B8D">
        <w:rPr>
          <w:rFonts w:ascii="Times New Roman" w:hAnsi="Times New Roman" w:cs="Times New Roman"/>
          <w:sz w:val="28"/>
          <w:szCs w:val="28"/>
        </w:rPr>
        <w:t>00</w:t>
      </w:r>
      <w:r w:rsidR="00393855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C14EEA">
        <w:rPr>
          <w:rFonts w:ascii="Times New Roman" w:hAnsi="Times New Roman" w:cs="Times New Roman"/>
          <w:sz w:val="28"/>
          <w:szCs w:val="28"/>
        </w:rPr>
        <w:t xml:space="preserve">. Реквизиты для оплаты: </w:t>
      </w:r>
      <w:r w:rsidR="00393855">
        <w:rPr>
          <w:rFonts w:ascii="Times New Roman" w:hAnsi="Times New Roman" w:cs="Times New Roman"/>
          <w:sz w:val="28"/>
          <w:szCs w:val="28"/>
        </w:rPr>
        <w:t xml:space="preserve">ИНН 7707830048, КПП 910201001, ОКТМО 35701000, УФК по Республике Крым (ГУ – РО Фонда социального страхования, Российской Федерации по Республике Крым </w:t>
      </w:r>
      <w:r w:rsidR="00393855">
        <w:rPr>
          <w:rFonts w:ascii="Times New Roman" w:hAnsi="Times New Roman" w:cs="Times New Roman"/>
          <w:sz w:val="28"/>
          <w:szCs w:val="28"/>
        </w:rPr>
        <w:t>л</w:t>
      </w:r>
      <w:r w:rsidR="00393855">
        <w:rPr>
          <w:rFonts w:ascii="Times New Roman" w:hAnsi="Times New Roman" w:cs="Times New Roman"/>
          <w:sz w:val="28"/>
          <w:szCs w:val="28"/>
        </w:rPr>
        <w:t xml:space="preserve">/с 04754С95020). Банк получателя – отделение Республика Крым, г. Симферополь, БИК 043510001, </w:t>
      </w:r>
      <w:r w:rsidR="00393855">
        <w:rPr>
          <w:rFonts w:ascii="Times New Roman" w:hAnsi="Times New Roman" w:cs="Times New Roman"/>
          <w:sz w:val="28"/>
          <w:szCs w:val="28"/>
        </w:rPr>
        <w:t>р</w:t>
      </w:r>
      <w:r w:rsidR="00393855">
        <w:rPr>
          <w:rFonts w:ascii="Times New Roman" w:hAnsi="Times New Roman" w:cs="Times New Roman"/>
          <w:sz w:val="28"/>
          <w:szCs w:val="28"/>
        </w:rPr>
        <w:t xml:space="preserve">/с 40101810335100010001, КБК 39311690070076000140. </w:t>
      </w:r>
    </w:p>
    <w:p w:rsidR="00C14EEA" w:rsidRPr="00C14EEA" w:rsidP="00C14EE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ab/>
        <w:t>Разъяснить, что в соответствии со ст. 32.2 </w:t>
      </w:r>
      <w:r w:rsidRPr="00C14EEA">
        <w:rPr>
          <w:rFonts w:ascii="Times New Roman" w:hAnsi="Times New Roman" w:cs="Times New Roman"/>
          <w:sz w:val="28"/>
          <w:szCs w:val="28"/>
        </w:rPr>
        <w:t>КоАП</w:t>
      </w:r>
      <w:r w:rsidRPr="00C14EEA">
        <w:rPr>
          <w:rFonts w:ascii="Times New Roman" w:hAnsi="Times New Roman" w:cs="Times New Roman"/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14EEA" w:rsidRPr="00C14EEA" w:rsidP="00C14EE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C14EEA" w:rsidRPr="00C14EEA" w:rsidP="00C14EEA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В соответствии со ст. 20.25 </w:t>
      </w:r>
      <w:r w:rsidRPr="00C14EEA">
        <w:rPr>
          <w:rFonts w:ascii="Times New Roman" w:hAnsi="Times New Roman" w:cs="Times New Roman"/>
          <w:sz w:val="28"/>
          <w:szCs w:val="28"/>
        </w:rPr>
        <w:t>КоАП</w:t>
      </w:r>
      <w:r w:rsidRPr="00C14EEA">
        <w:rPr>
          <w:rFonts w:ascii="Times New Roman" w:hAnsi="Times New Roman" w:cs="Times New Roman"/>
          <w:sz w:val="28"/>
          <w:szCs w:val="28"/>
        </w:rPr>
        <w:t xml:space="preserve"> РФ, неуплата административного штрафа в срок, предусмотренный </w:t>
      </w:r>
      <w:r w:rsidRPr="00C14EEA">
        <w:rPr>
          <w:rFonts w:ascii="Times New Roman" w:hAnsi="Times New Roman" w:cs="Times New Roman"/>
          <w:sz w:val="28"/>
          <w:szCs w:val="28"/>
        </w:rPr>
        <w:t>КоАП</w:t>
      </w:r>
      <w:r w:rsidRPr="00C14EEA">
        <w:rPr>
          <w:rFonts w:ascii="Times New Roman" w:hAnsi="Times New Roman" w:cs="Times New Roman"/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14EEA" w:rsidRPr="00C14EEA" w:rsidP="00C14EE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C14EEA">
        <w:rPr>
          <w:rFonts w:ascii="Times New Roman" w:hAnsi="Times New Roman" w:cs="Times New Roman"/>
          <w:sz w:val="28"/>
          <w:szCs w:val="28"/>
        </w:rPr>
        <w:t>г</w:t>
      </w:r>
      <w:r w:rsidRPr="00C14EEA">
        <w:rPr>
          <w:rFonts w:ascii="Times New Roman" w:hAnsi="Times New Roman" w:cs="Times New Roman"/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C14EEA" w:rsidRPr="00C14EEA" w:rsidP="00C14EE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14EEA" w:rsidRPr="00C14EEA" w:rsidP="00C14EEA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C7EAB">
        <w:rPr>
          <w:rFonts w:ascii="Times New Roman" w:hAnsi="Times New Roman" w:cs="Times New Roman"/>
          <w:sz w:val="28"/>
          <w:szCs w:val="28"/>
        </w:rPr>
        <w:t>Мировой судья</w:t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</w:r>
      <w:r w:rsidR="003C7EAB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14EEA">
        <w:rPr>
          <w:rFonts w:ascii="Times New Roman" w:hAnsi="Times New Roman" w:cs="Times New Roman"/>
          <w:sz w:val="28"/>
          <w:szCs w:val="28"/>
        </w:rPr>
        <w:t xml:space="preserve">С.А. Москаленко </w:t>
      </w:r>
    </w:p>
    <w:p w:rsidR="00531A77" w:rsidRPr="00C14EEA" w:rsidP="00823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4EEA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F475C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C6F">
          <w:rPr>
            <w:noProof/>
          </w:rPr>
          <w:t>3</w:t>
        </w:r>
        <w:r w:rsidR="00823C6F">
          <w:rPr>
            <w:noProof/>
          </w:rPr>
          <w:fldChar w:fldCharType="end"/>
        </w:r>
      </w:p>
    </w:sdtContent>
  </w:sdt>
  <w:p w:rsidR="00F475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5299"/>
    <w:rsid w:val="0003413C"/>
    <w:rsid w:val="0007762D"/>
    <w:rsid w:val="00083810"/>
    <w:rsid w:val="000D16C7"/>
    <w:rsid w:val="000D3297"/>
    <w:rsid w:val="00100E3C"/>
    <w:rsid w:val="00111138"/>
    <w:rsid w:val="00114483"/>
    <w:rsid w:val="00155CA3"/>
    <w:rsid w:val="001953D8"/>
    <w:rsid w:val="00197668"/>
    <w:rsid w:val="001B6416"/>
    <w:rsid w:val="001D3B79"/>
    <w:rsid w:val="001D537C"/>
    <w:rsid w:val="001D6966"/>
    <w:rsid w:val="001E1679"/>
    <w:rsid w:val="00206C90"/>
    <w:rsid w:val="00217588"/>
    <w:rsid w:val="002338CC"/>
    <w:rsid w:val="0023741F"/>
    <w:rsid w:val="00256534"/>
    <w:rsid w:val="0026004D"/>
    <w:rsid w:val="002A1347"/>
    <w:rsid w:val="002A3364"/>
    <w:rsid w:val="002B3452"/>
    <w:rsid w:val="002C7DE6"/>
    <w:rsid w:val="002F5EEA"/>
    <w:rsid w:val="00355746"/>
    <w:rsid w:val="00393855"/>
    <w:rsid w:val="003C7EAB"/>
    <w:rsid w:val="003E2B8D"/>
    <w:rsid w:val="003F090F"/>
    <w:rsid w:val="00402BFE"/>
    <w:rsid w:val="00402FEC"/>
    <w:rsid w:val="00410C03"/>
    <w:rsid w:val="0043270F"/>
    <w:rsid w:val="00445E79"/>
    <w:rsid w:val="00477F0F"/>
    <w:rsid w:val="004A3555"/>
    <w:rsid w:val="004B4DA9"/>
    <w:rsid w:val="004C7ADD"/>
    <w:rsid w:val="004D0FBE"/>
    <w:rsid w:val="004D7EAE"/>
    <w:rsid w:val="004F0EF6"/>
    <w:rsid w:val="00500061"/>
    <w:rsid w:val="00531A77"/>
    <w:rsid w:val="0053684E"/>
    <w:rsid w:val="00563C46"/>
    <w:rsid w:val="00596197"/>
    <w:rsid w:val="005A6A35"/>
    <w:rsid w:val="005B3339"/>
    <w:rsid w:val="00632124"/>
    <w:rsid w:val="00645AE8"/>
    <w:rsid w:val="00662342"/>
    <w:rsid w:val="00696DBC"/>
    <w:rsid w:val="006A25B2"/>
    <w:rsid w:val="006B69B9"/>
    <w:rsid w:val="006F07BF"/>
    <w:rsid w:val="007108A8"/>
    <w:rsid w:val="00716A64"/>
    <w:rsid w:val="0072016D"/>
    <w:rsid w:val="0072555F"/>
    <w:rsid w:val="007257B9"/>
    <w:rsid w:val="007351C2"/>
    <w:rsid w:val="007531D9"/>
    <w:rsid w:val="00772BB2"/>
    <w:rsid w:val="0079245D"/>
    <w:rsid w:val="007A4580"/>
    <w:rsid w:val="007B3CBF"/>
    <w:rsid w:val="007C609A"/>
    <w:rsid w:val="007C708E"/>
    <w:rsid w:val="007E62A7"/>
    <w:rsid w:val="00803A9D"/>
    <w:rsid w:val="00811D37"/>
    <w:rsid w:val="00817E10"/>
    <w:rsid w:val="00823C6F"/>
    <w:rsid w:val="00836F57"/>
    <w:rsid w:val="00862175"/>
    <w:rsid w:val="00862EA4"/>
    <w:rsid w:val="0088167C"/>
    <w:rsid w:val="008A5D53"/>
    <w:rsid w:val="008C659F"/>
    <w:rsid w:val="008D1487"/>
    <w:rsid w:val="008E0F42"/>
    <w:rsid w:val="008F0696"/>
    <w:rsid w:val="008F0FCB"/>
    <w:rsid w:val="009048DC"/>
    <w:rsid w:val="00907E97"/>
    <w:rsid w:val="009105C3"/>
    <w:rsid w:val="009131A2"/>
    <w:rsid w:val="009567E9"/>
    <w:rsid w:val="0096231A"/>
    <w:rsid w:val="009877C4"/>
    <w:rsid w:val="009B362D"/>
    <w:rsid w:val="009C3156"/>
    <w:rsid w:val="009C7B7A"/>
    <w:rsid w:val="009D1A87"/>
    <w:rsid w:val="00A244AF"/>
    <w:rsid w:val="00A41650"/>
    <w:rsid w:val="00A71908"/>
    <w:rsid w:val="00A75EC5"/>
    <w:rsid w:val="00A93E8F"/>
    <w:rsid w:val="00AC38AA"/>
    <w:rsid w:val="00B0226A"/>
    <w:rsid w:val="00B2115F"/>
    <w:rsid w:val="00B22ABF"/>
    <w:rsid w:val="00B5280B"/>
    <w:rsid w:val="00BB4BF6"/>
    <w:rsid w:val="00BD5155"/>
    <w:rsid w:val="00BE60B2"/>
    <w:rsid w:val="00BE7B0F"/>
    <w:rsid w:val="00C14EEA"/>
    <w:rsid w:val="00C532DA"/>
    <w:rsid w:val="00C572BA"/>
    <w:rsid w:val="00CC25ED"/>
    <w:rsid w:val="00CD53C3"/>
    <w:rsid w:val="00CF0D38"/>
    <w:rsid w:val="00CF6E96"/>
    <w:rsid w:val="00D02BAA"/>
    <w:rsid w:val="00D101F4"/>
    <w:rsid w:val="00D36074"/>
    <w:rsid w:val="00D37878"/>
    <w:rsid w:val="00D4132F"/>
    <w:rsid w:val="00D51A4E"/>
    <w:rsid w:val="00D61291"/>
    <w:rsid w:val="00D9067B"/>
    <w:rsid w:val="00DE7BF6"/>
    <w:rsid w:val="00E62663"/>
    <w:rsid w:val="00E86599"/>
    <w:rsid w:val="00E9207A"/>
    <w:rsid w:val="00E94E22"/>
    <w:rsid w:val="00EC1581"/>
    <w:rsid w:val="00ED72F3"/>
    <w:rsid w:val="00EE22A4"/>
    <w:rsid w:val="00F27B56"/>
    <w:rsid w:val="00F475C7"/>
    <w:rsid w:val="00F50940"/>
    <w:rsid w:val="00F650C4"/>
    <w:rsid w:val="00F653E9"/>
    <w:rsid w:val="00F75AF2"/>
    <w:rsid w:val="00FA6157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DA1BA-9E43-4A50-8A3B-7AE51A3B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