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03ACA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B03ACA">
        <w:rPr>
          <w:rFonts w:ascii="Times New Roman" w:hAnsi="Times New Roman"/>
          <w:b/>
          <w:sz w:val="18"/>
          <w:szCs w:val="18"/>
        </w:rPr>
        <w:t>Дело № 5-10</w:t>
      </w:r>
      <w:r w:rsidRPr="00B03ACA">
        <w:rPr>
          <w:rFonts w:ascii="Times New Roman" w:hAnsi="Times New Roman"/>
          <w:b/>
          <w:sz w:val="18"/>
          <w:szCs w:val="18"/>
        </w:rPr>
        <w:t>-</w:t>
      </w:r>
      <w:r w:rsidRPr="00B03ACA" w:rsidR="008B456A">
        <w:rPr>
          <w:rFonts w:ascii="Times New Roman" w:hAnsi="Times New Roman"/>
          <w:b/>
          <w:sz w:val="18"/>
          <w:szCs w:val="18"/>
        </w:rPr>
        <w:t>27</w:t>
      </w:r>
      <w:r w:rsidRPr="00B03ACA" w:rsidR="00F60496">
        <w:rPr>
          <w:rFonts w:ascii="Times New Roman" w:hAnsi="Times New Roman"/>
          <w:b/>
          <w:sz w:val="18"/>
          <w:szCs w:val="18"/>
        </w:rPr>
        <w:t>/</w:t>
      </w:r>
      <w:r w:rsidRPr="00B03ACA" w:rsidR="003065BE">
        <w:rPr>
          <w:rFonts w:ascii="Times New Roman" w:hAnsi="Times New Roman"/>
          <w:b/>
          <w:sz w:val="18"/>
          <w:szCs w:val="18"/>
        </w:rPr>
        <w:t>20</w:t>
      </w:r>
      <w:r w:rsidRPr="00B03ACA" w:rsidR="002F3BD6">
        <w:rPr>
          <w:rFonts w:ascii="Times New Roman" w:hAnsi="Times New Roman"/>
          <w:b/>
          <w:sz w:val="18"/>
          <w:szCs w:val="18"/>
        </w:rPr>
        <w:t>2</w:t>
      </w:r>
      <w:r w:rsidRPr="00B03ACA" w:rsidR="000A706B">
        <w:rPr>
          <w:rFonts w:ascii="Times New Roman" w:hAnsi="Times New Roman"/>
          <w:b/>
          <w:sz w:val="18"/>
          <w:szCs w:val="18"/>
        </w:rPr>
        <w:t>3</w:t>
      </w:r>
    </w:p>
    <w:p w:rsidR="008424DF" w:rsidRPr="00B03ACA" w:rsidP="000722BC">
      <w:pPr>
        <w:jc w:val="right"/>
        <w:rPr>
          <w:rFonts w:ascii="Times New Roman" w:hAnsi="Times New Roman"/>
          <w:b/>
          <w:sz w:val="18"/>
          <w:szCs w:val="18"/>
        </w:rPr>
      </w:pPr>
      <w:r w:rsidRPr="00B03ACA">
        <w:rPr>
          <w:rFonts w:ascii="Times New Roman" w:hAnsi="Times New Roman"/>
          <w:b/>
          <w:sz w:val="18"/>
          <w:szCs w:val="18"/>
        </w:rPr>
        <w:t>(05-</w:t>
      </w:r>
      <w:r w:rsidRPr="00B03ACA" w:rsidR="00A57F08">
        <w:rPr>
          <w:rFonts w:ascii="Times New Roman" w:hAnsi="Times New Roman"/>
          <w:b/>
          <w:sz w:val="18"/>
          <w:szCs w:val="18"/>
        </w:rPr>
        <w:t>0</w:t>
      </w:r>
      <w:r w:rsidRPr="00B03ACA" w:rsidR="000A706B">
        <w:rPr>
          <w:rFonts w:ascii="Times New Roman" w:hAnsi="Times New Roman"/>
          <w:b/>
          <w:sz w:val="18"/>
          <w:szCs w:val="18"/>
        </w:rPr>
        <w:t>0</w:t>
      </w:r>
      <w:r w:rsidRPr="00B03ACA" w:rsidR="008B456A">
        <w:rPr>
          <w:rFonts w:ascii="Times New Roman" w:hAnsi="Times New Roman"/>
          <w:b/>
          <w:sz w:val="18"/>
          <w:szCs w:val="18"/>
        </w:rPr>
        <w:t>27</w:t>
      </w:r>
      <w:r w:rsidRPr="00B03ACA" w:rsidR="00905A3C">
        <w:rPr>
          <w:rFonts w:ascii="Times New Roman" w:hAnsi="Times New Roman"/>
          <w:b/>
          <w:sz w:val="18"/>
          <w:szCs w:val="18"/>
        </w:rPr>
        <w:t>/10</w:t>
      </w:r>
      <w:r w:rsidRPr="00B03ACA" w:rsidR="00275B7F">
        <w:rPr>
          <w:rFonts w:ascii="Times New Roman" w:hAnsi="Times New Roman"/>
          <w:b/>
          <w:sz w:val="18"/>
          <w:szCs w:val="18"/>
        </w:rPr>
        <w:t>/</w:t>
      </w:r>
      <w:r w:rsidRPr="00B03ACA" w:rsidR="003065BE">
        <w:rPr>
          <w:rFonts w:ascii="Times New Roman" w:hAnsi="Times New Roman"/>
          <w:b/>
          <w:sz w:val="18"/>
          <w:szCs w:val="18"/>
        </w:rPr>
        <w:t>20</w:t>
      </w:r>
      <w:r w:rsidRPr="00B03ACA" w:rsidR="002F3BD6">
        <w:rPr>
          <w:rFonts w:ascii="Times New Roman" w:hAnsi="Times New Roman"/>
          <w:b/>
          <w:sz w:val="18"/>
          <w:szCs w:val="18"/>
        </w:rPr>
        <w:t>2</w:t>
      </w:r>
      <w:r w:rsidRPr="00B03ACA" w:rsidR="000A706B">
        <w:rPr>
          <w:rFonts w:ascii="Times New Roman" w:hAnsi="Times New Roman"/>
          <w:b/>
          <w:sz w:val="18"/>
          <w:szCs w:val="18"/>
        </w:rPr>
        <w:t>3</w:t>
      </w:r>
      <w:r w:rsidRPr="00B03ACA" w:rsidR="00275B7F">
        <w:rPr>
          <w:rFonts w:ascii="Times New Roman" w:hAnsi="Times New Roman"/>
          <w:b/>
          <w:sz w:val="18"/>
          <w:szCs w:val="18"/>
        </w:rPr>
        <w:t>)</w:t>
      </w:r>
    </w:p>
    <w:p w:rsidR="007D3161" w:rsidRPr="00B03ACA" w:rsidP="00AE772B">
      <w:pPr>
        <w:jc w:val="center"/>
        <w:rPr>
          <w:rFonts w:ascii="Times New Roman" w:hAnsi="Times New Roman"/>
          <w:b/>
          <w:sz w:val="18"/>
          <w:szCs w:val="18"/>
        </w:rPr>
      </w:pPr>
    </w:p>
    <w:p w:rsidR="009C250D" w:rsidRPr="00B03ACA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B03ACA">
        <w:rPr>
          <w:rFonts w:ascii="Times New Roman" w:hAnsi="Times New Roman"/>
          <w:b/>
          <w:sz w:val="18"/>
          <w:szCs w:val="18"/>
        </w:rPr>
        <w:t>П</w:t>
      </w:r>
      <w:r w:rsidRPr="00B03ACA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F0F90" w:rsidRPr="00B03ACA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B03ACA" w:rsidP="00B05773">
      <w:pPr>
        <w:ind w:firstLine="567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</w:rPr>
        <w:t>28</w:t>
      </w:r>
      <w:r w:rsidRPr="00B03ACA" w:rsidR="000A706B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 xml:space="preserve">февраля </w:t>
      </w:r>
      <w:r w:rsidRPr="00B03ACA" w:rsidR="000A706B">
        <w:rPr>
          <w:rFonts w:ascii="Times New Roman" w:hAnsi="Times New Roman"/>
          <w:sz w:val="18"/>
          <w:szCs w:val="18"/>
        </w:rPr>
        <w:t>2023</w:t>
      </w:r>
      <w:r w:rsidRPr="00B03ACA">
        <w:rPr>
          <w:rFonts w:ascii="Times New Roman" w:hAnsi="Times New Roman"/>
          <w:sz w:val="18"/>
          <w:szCs w:val="18"/>
        </w:rPr>
        <w:t xml:space="preserve"> года  </w:t>
      </w:r>
      <w:r w:rsidRPr="00B03ACA">
        <w:rPr>
          <w:rFonts w:ascii="Times New Roman" w:hAnsi="Times New Roman"/>
          <w:sz w:val="18"/>
          <w:szCs w:val="18"/>
        </w:rPr>
        <w:tab/>
      </w:r>
      <w:r w:rsidRPr="00B03ACA">
        <w:rPr>
          <w:rFonts w:ascii="Times New Roman" w:hAnsi="Times New Roman"/>
          <w:sz w:val="18"/>
          <w:szCs w:val="18"/>
        </w:rPr>
        <w:tab/>
      </w:r>
      <w:r w:rsidRPr="00B03ACA">
        <w:rPr>
          <w:rFonts w:ascii="Times New Roman" w:hAnsi="Times New Roman"/>
          <w:sz w:val="18"/>
          <w:szCs w:val="18"/>
        </w:rPr>
        <w:tab/>
      </w:r>
      <w:r w:rsidRPr="00B03ACA">
        <w:rPr>
          <w:rFonts w:ascii="Times New Roman" w:hAnsi="Times New Roman"/>
          <w:sz w:val="18"/>
          <w:szCs w:val="18"/>
        </w:rPr>
        <w:tab/>
      </w:r>
      <w:r w:rsidRPr="00B03ACA">
        <w:rPr>
          <w:rFonts w:ascii="Times New Roman" w:hAnsi="Times New Roman"/>
          <w:sz w:val="18"/>
          <w:szCs w:val="18"/>
        </w:rPr>
        <w:tab/>
        <w:t xml:space="preserve">               г. Симферополь</w:t>
      </w:r>
    </w:p>
    <w:p w:rsidR="007D3161" w:rsidRPr="00B03ACA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4809F1" w:rsidRPr="00B03ACA" w:rsidP="00582952">
      <w:pPr>
        <w:ind w:firstLine="567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  <w:bdr w:val="none" w:sz="0" w:space="0" w:color="auto" w:frame="1"/>
        </w:rPr>
        <w:t>Мировой судья судебного участка №10 Киевского судебного района города Симферополь (Киевский округ города Симферополя) Республики Крым</w:t>
      </w:r>
      <w:r w:rsidRPr="00B03ACA" w:rsidR="008B507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B03ACA">
        <w:rPr>
          <w:rFonts w:ascii="Times New Roman" w:hAnsi="Times New Roman"/>
          <w:sz w:val="18"/>
          <w:szCs w:val="18"/>
          <w:bdr w:val="none" w:sz="0" w:space="0" w:color="auto" w:frame="1"/>
        </w:rPr>
        <w:t>(г. Симферополь, ул. Киевская д.55/2) – Москаленко Сергей Анатольевич</w:t>
      </w:r>
      <w:r w:rsidRPr="00B03ACA">
        <w:rPr>
          <w:rFonts w:ascii="Times New Roman" w:hAnsi="Times New Roman"/>
          <w:sz w:val="18"/>
          <w:szCs w:val="18"/>
        </w:rPr>
        <w:t>, рассмотрев дело об административном правонарушении, возбужденное в отношении</w:t>
      </w:r>
      <w:r w:rsidRPr="00B03ACA" w:rsidR="005D515D">
        <w:rPr>
          <w:rFonts w:ascii="Times New Roman" w:hAnsi="Times New Roman"/>
          <w:sz w:val="18"/>
          <w:szCs w:val="18"/>
        </w:rPr>
        <w:t xml:space="preserve"> </w:t>
      </w:r>
      <w:r w:rsidRPr="00B03ACA" w:rsidR="008B456A">
        <w:rPr>
          <w:rFonts w:ascii="Times New Roman" w:hAnsi="Times New Roman"/>
          <w:sz w:val="18"/>
          <w:szCs w:val="18"/>
        </w:rPr>
        <w:t xml:space="preserve">бухгалтера Ассоциации Крымского адвокатского бюро «Гладкий и партнеры» </w:t>
      </w:r>
      <w:r w:rsidRPr="00B03ACA" w:rsidR="0023486E">
        <w:rPr>
          <w:rFonts w:ascii="Times New Roman" w:hAnsi="Times New Roman"/>
          <w:sz w:val="18"/>
          <w:szCs w:val="18"/>
        </w:rPr>
        <w:t xml:space="preserve">(далее – </w:t>
      </w:r>
      <w:r w:rsidRPr="00B03ACA" w:rsidR="008B456A">
        <w:rPr>
          <w:rFonts w:ascii="Times New Roman" w:hAnsi="Times New Roman"/>
          <w:sz w:val="18"/>
          <w:szCs w:val="18"/>
        </w:rPr>
        <w:t>Ассоциация «Гладкий и партнеры</w:t>
      </w:r>
      <w:r w:rsidRPr="00B03ACA" w:rsidR="0023486E">
        <w:rPr>
          <w:rFonts w:ascii="Times New Roman" w:hAnsi="Times New Roman"/>
          <w:sz w:val="18"/>
          <w:szCs w:val="18"/>
        </w:rPr>
        <w:t xml:space="preserve">») </w:t>
      </w:r>
      <w:r w:rsidRPr="00B03ACA" w:rsidR="008B456A">
        <w:rPr>
          <w:rFonts w:ascii="Times New Roman" w:hAnsi="Times New Roman"/>
          <w:sz w:val="18"/>
          <w:szCs w:val="18"/>
        </w:rPr>
        <w:t>Жадан</w:t>
      </w:r>
      <w:r w:rsidRPr="00B03ACA" w:rsidR="008B456A">
        <w:rPr>
          <w:rFonts w:ascii="Times New Roman" w:hAnsi="Times New Roman"/>
          <w:sz w:val="18"/>
          <w:szCs w:val="18"/>
        </w:rPr>
        <w:t xml:space="preserve"> Веры Витальевны, </w:t>
      </w:r>
      <w:r w:rsidRPr="00B03ACA" w:rsidR="00B03ACA">
        <w:rPr>
          <w:rFonts w:ascii="Times New Roman" w:hAnsi="Times New Roman"/>
          <w:sz w:val="18"/>
          <w:szCs w:val="18"/>
        </w:rPr>
        <w:t>…..</w:t>
      </w:r>
      <w:r w:rsidRPr="00B03ACA" w:rsidR="002F3BD6">
        <w:rPr>
          <w:rFonts w:ascii="Times New Roman" w:hAnsi="Times New Roman"/>
          <w:sz w:val="18"/>
          <w:szCs w:val="18"/>
        </w:rPr>
        <w:t>года рождения, урожен</w:t>
      </w:r>
      <w:r w:rsidRPr="00B03ACA" w:rsidR="000A706B">
        <w:rPr>
          <w:rFonts w:ascii="Times New Roman" w:hAnsi="Times New Roman"/>
          <w:sz w:val="18"/>
          <w:szCs w:val="18"/>
        </w:rPr>
        <w:t>ки</w:t>
      </w:r>
      <w:r w:rsidRPr="00B03ACA" w:rsidR="002F3BD6">
        <w:rPr>
          <w:rFonts w:ascii="Times New Roman" w:hAnsi="Times New Roman"/>
          <w:sz w:val="18"/>
          <w:szCs w:val="18"/>
        </w:rPr>
        <w:t xml:space="preserve"> </w:t>
      </w:r>
      <w:r w:rsidRPr="00B03ACA" w:rsidR="00B03ACA">
        <w:rPr>
          <w:rFonts w:ascii="Times New Roman" w:hAnsi="Times New Roman"/>
          <w:sz w:val="18"/>
          <w:szCs w:val="18"/>
        </w:rPr>
        <w:t>……</w:t>
      </w:r>
      <w:r w:rsidRPr="00B03ACA" w:rsidR="008B456A">
        <w:rPr>
          <w:rFonts w:ascii="Times New Roman" w:hAnsi="Times New Roman"/>
          <w:sz w:val="18"/>
          <w:szCs w:val="18"/>
        </w:rPr>
        <w:t xml:space="preserve">, </w:t>
      </w:r>
      <w:r w:rsidRPr="00B03ACA" w:rsidR="00ED5738">
        <w:rPr>
          <w:rFonts w:ascii="Times New Roman" w:hAnsi="Times New Roman"/>
          <w:sz w:val="18"/>
          <w:szCs w:val="18"/>
        </w:rPr>
        <w:t xml:space="preserve"> </w:t>
      </w:r>
      <w:r w:rsidRPr="00B03ACA" w:rsidR="007D0C66">
        <w:rPr>
          <w:rFonts w:ascii="Times New Roman" w:hAnsi="Times New Roman"/>
          <w:sz w:val="18"/>
          <w:szCs w:val="18"/>
        </w:rPr>
        <w:t>зарегистрированно</w:t>
      </w:r>
      <w:r w:rsidRPr="00B03ACA" w:rsidR="000A706B">
        <w:rPr>
          <w:rFonts w:ascii="Times New Roman" w:hAnsi="Times New Roman"/>
          <w:sz w:val="18"/>
          <w:szCs w:val="18"/>
        </w:rPr>
        <w:t>й</w:t>
      </w:r>
      <w:r w:rsidRPr="00B03ACA" w:rsidR="002F3BD6">
        <w:rPr>
          <w:rFonts w:ascii="Times New Roman" w:hAnsi="Times New Roman"/>
          <w:sz w:val="18"/>
          <w:szCs w:val="18"/>
        </w:rPr>
        <w:t xml:space="preserve"> по адресу:</w:t>
      </w:r>
      <w:r w:rsidRPr="00B03ACA" w:rsidR="00C766CD">
        <w:rPr>
          <w:rFonts w:ascii="Times New Roman" w:hAnsi="Times New Roman"/>
          <w:sz w:val="18"/>
          <w:szCs w:val="18"/>
        </w:rPr>
        <w:t xml:space="preserve"> </w:t>
      </w:r>
      <w:r w:rsidRPr="00B03ACA" w:rsidR="00B03ACA">
        <w:rPr>
          <w:rFonts w:ascii="Times New Roman" w:hAnsi="Times New Roman"/>
          <w:sz w:val="18"/>
          <w:szCs w:val="18"/>
        </w:rPr>
        <w:t>…..</w:t>
      </w:r>
      <w:r w:rsidRPr="00B03ACA" w:rsidR="008B456A">
        <w:rPr>
          <w:rFonts w:ascii="Times New Roman" w:hAnsi="Times New Roman"/>
          <w:sz w:val="18"/>
          <w:szCs w:val="18"/>
        </w:rPr>
        <w:t xml:space="preserve">, </w:t>
      </w:r>
      <w:r w:rsidRPr="00B03ACA" w:rsidR="00687DE8">
        <w:rPr>
          <w:rFonts w:ascii="Times New Roman" w:hAnsi="Times New Roman"/>
          <w:sz w:val="18"/>
          <w:szCs w:val="18"/>
        </w:rPr>
        <w:t xml:space="preserve">паспорт </w:t>
      </w:r>
      <w:r w:rsidRPr="00B03ACA" w:rsidR="00ED5738">
        <w:rPr>
          <w:rFonts w:ascii="Times New Roman" w:hAnsi="Times New Roman"/>
          <w:sz w:val="18"/>
          <w:szCs w:val="18"/>
        </w:rPr>
        <w:t xml:space="preserve">РФ, серия </w:t>
      </w:r>
      <w:r w:rsidRPr="00B03ACA" w:rsidR="00B03ACA">
        <w:rPr>
          <w:rFonts w:ascii="Times New Roman" w:hAnsi="Times New Roman"/>
          <w:sz w:val="18"/>
          <w:szCs w:val="18"/>
        </w:rPr>
        <w:t>……..</w:t>
      </w:r>
      <w:r w:rsidRPr="00B03ACA" w:rsidR="008B456A">
        <w:rPr>
          <w:rFonts w:ascii="Times New Roman" w:hAnsi="Times New Roman"/>
          <w:sz w:val="18"/>
          <w:szCs w:val="18"/>
        </w:rPr>
        <w:t xml:space="preserve"> </w:t>
      </w:r>
      <w:r w:rsidRPr="00B03ACA" w:rsidR="00687DE8">
        <w:rPr>
          <w:rFonts w:ascii="Times New Roman" w:hAnsi="Times New Roman"/>
          <w:sz w:val="18"/>
          <w:szCs w:val="18"/>
        </w:rPr>
        <w:t>выдан</w:t>
      </w:r>
      <w:r w:rsidRPr="00B03ACA" w:rsidR="00687DE8">
        <w:rPr>
          <w:rFonts w:ascii="Times New Roman" w:hAnsi="Times New Roman"/>
          <w:sz w:val="18"/>
          <w:szCs w:val="18"/>
        </w:rPr>
        <w:t xml:space="preserve"> </w:t>
      </w:r>
      <w:r w:rsidRPr="00B03ACA" w:rsidR="00B03ACA">
        <w:rPr>
          <w:rFonts w:ascii="Times New Roman" w:hAnsi="Times New Roman"/>
          <w:sz w:val="18"/>
          <w:szCs w:val="18"/>
        </w:rPr>
        <w:t>………</w:t>
      </w:r>
      <w:r w:rsidRPr="00B03ACA" w:rsidR="008B456A">
        <w:rPr>
          <w:rFonts w:ascii="Times New Roman" w:hAnsi="Times New Roman"/>
          <w:sz w:val="18"/>
          <w:szCs w:val="18"/>
        </w:rPr>
        <w:t xml:space="preserve"> г. </w:t>
      </w:r>
      <w:r w:rsidRPr="00B03ACA" w:rsidR="00B03ACA">
        <w:rPr>
          <w:rFonts w:ascii="Times New Roman" w:hAnsi="Times New Roman"/>
          <w:sz w:val="18"/>
          <w:szCs w:val="18"/>
        </w:rPr>
        <w:t>……</w:t>
      </w:r>
      <w:r w:rsidRPr="00B03ACA" w:rsidR="008B456A">
        <w:rPr>
          <w:rFonts w:ascii="Times New Roman" w:hAnsi="Times New Roman"/>
          <w:sz w:val="18"/>
          <w:szCs w:val="18"/>
        </w:rPr>
        <w:t xml:space="preserve">, </w:t>
      </w:r>
      <w:r w:rsidRPr="00B03ACA" w:rsidR="00F945CC">
        <w:rPr>
          <w:rFonts w:ascii="Times New Roman" w:hAnsi="Times New Roman"/>
          <w:sz w:val="18"/>
          <w:szCs w:val="18"/>
        </w:rPr>
        <w:t>код подразделения</w:t>
      </w:r>
      <w:r w:rsidRPr="00B03ACA" w:rsidR="00B03ACA">
        <w:rPr>
          <w:rFonts w:ascii="Times New Roman" w:hAnsi="Times New Roman"/>
          <w:sz w:val="18"/>
          <w:szCs w:val="18"/>
        </w:rPr>
        <w:t>….</w:t>
      </w:r>
      <w:r w:rsidRPr="00B03ACA" w:rsidR="00687DE8">
        <w:rPr>
          <w:rFonts w:ascii="Times New Roman" w:hAnsi="Times New Roman"/>
          <w:sz w:val="18"/>
          <w:szCs w:val="18"/>
        </w:rPr>
        <w:t xml:space="preserve">, </w:t>
      </w:r>
      <w:r w:rsidRPr="00B03ACA" w:rsidR="002F3BD6">
        <w:rPr>
          <w:rFonts w:ascii="Times New Roman" w:hAnsi="Times New Roman"/>
          <w:sz w:val="18"/>
          <w:szCs w:val="18"/>
        </w:rPr>
        <w:t>место регистрации юридического лиц</w:t>
      </w:r>
      <w:r w:rsidRPr="00B03ACA" w:rsidR="002F3BD6">
        <w:rPr>
          <w:rFonts w:ascii="Times New Roman" w:hAnsi="Times New Roman"/>
          <w:sz w:val="18"/>
          <w:szCs w:val="18"/>
        </w:rPr>
        <w:t>а</w:t>
      </w:r>
      <w:r w:rsidRPr="00B03ACA" w:rsidR="008B456A">
        <w:rPr>
          <w:rFonts w:ascii="Times New Roman" w:hAnsi="Times New Roman"/>
          <w:sz w:val="18"/>
          <w:szCs w:val="18"/>
        </w:rPr>
        <w:t>(</w:t>
      </w:r>
      <w:r w:rsidRPr="00B03ACA" w:rsidR="008B456A">
        <w:rPr>
          <w:rFonts w:ascii="Times New Roman" w:hAnsi="Times New Roman"/>
          <w:sz w:val="18"/>
          <w:szCs w:val="18"/>
        </w:rPr>
        <w:t>адрес)</w:t>
      </w:r>
      <w:r w:rsidRPr="00B03ACA" w:rsidR="002F3BD6">
        <w:rPr>
          <w:rFonts w:ascii="Times New Roman" w:hAnsi="Times New Roman"/>
          <w:sz w:val="18"/>
          <w:szCs w:val="18"/>
        </w:rPr>
        <w:t xml:space="preserve">: </w:t>
      </w:r>
      <w:r w:rsidRPr="00B03ACA" w:rsidR="008B456A">
        <w:rPr>
          <w:rFonts w:ascii="Times New Roman" w:hAnsi="Times New Roman"/>
          <w:sz w:val="18"/>
          <w:szCs w:val="18"/>
        </w:rPr>
        <w:t xml:space="preserve">295034, </w:t>
      </w:r>
      <w:r w:rsidRPr="00B03ACA" w:rsidR="002F3BD6">
        <w:rPr>
          <w:rFonts w:ascii="Times New Roman" w:hAnsi="Times New Roman"/>
          <w:sz w:val="18"/>
          <w:szCs w:val="18"/>
        </w:rPr>
        <w:t>Республика Крым,</w:t>
      </w:r>
      <w:r w:rsidRPr="00B03ACA">
        <w:rPr>
          <w:rFonts w:ascii="Times New Roman" w:hAnsi="Times New Roman"/>
          <w:sz w:val="18"/>
          <w:szCs w:val="18"/>
        </w:rPr>
        <w:t xml:space="preserve"> </w:t>
      </w:r>
      <w:r w:rsidRPr="00B03ACA" w:rsidR="002F3BD6">
        <w:rPr>
          <w:rFonts w:ascii="Times New Roman" w:hAnsi="Times New Roman"/>
          <w:sz w:val="18"/>
          <w:szCs w:val="18"/>
        </w:rPr>
        <w:t xml:space="preserve">г. Симферополь, </w:t>
      </w:r>
      <w:r w:rsidRPr="00B03ACA" w:rsidR="008B456A">
        <w:rPr>
          <w:rFonts w:ascii="Times New Roman" w:hAnsi="Times New Roman"/>
          <w:sz w:val="18"/>
          <w:szCs w:val="18"/>
        </w:rPr>
        <w:t xml:space="preserve">проспект Кирова, д. 56, кв. 1, </w:t>
      </w:r>
      <w:r w:rsidRPr="00B03ACA">
        <w:rPr>
          <w:rFonts w:ascii="Times New Roman" w:hAnsi="Times New Roman"/>
          <w:sz w:val="18"/>
          <w:szCs w:val="18"/>
        </w:rPr>
        <w:t>по признакам правонарушения, предус</w:t>
      </w:r>
      <w:r w:rsidRPr="00B03ACA">
        <w:rPr>
          <w:rFonts w:ascii="Times New Roman" w:hAnsi="Times New Roman"/>
          <w:sz w:val="18"/>
          <w:szCs w:val="18"/>
        </w:rPr>
        <w:t>мотренного ст. 15.5 Кодекса об административных правонарушениях Российской Федерации (далее – КоАП</w:t>
      </w:r>
      <w:r w:rsidRPr="00B03ACA">
        <w:rPr>
          <w:rFonts w:ascii="Times New Roman" w:hAnsi="Times New Roman"/>
          <w:sz w:val="18"/>
          <w:szCs w:val="18"/>
          <w:lang w:val="en-US"/>
        </w:rPr>
        <w:t> </w:t>
      </w:r>
      <w:r w:rsidRPr="00B03ACA">
        <w:rPr>
          <w:rFonts w:ascii="Times New Roman" w:hAnsi="Times New Roman"/>
          <w:sz w:val="18"/>
          <w:szCs w:val="18"/>
        </w:rPr>
        <w:t xml:space="preserve">РФ), - </w:t>
      </w:r>
    </w:p>
    <w:p w:rsidR="00C766CD" w:rsidRPr="00B03ACA" w:rsidP="00582952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B03ACA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B03ACA">
        <w:rPr>
          <w:rFonts w:ascii="Times New Roman" w:hAnsi="Times New Roman"/>
          <w:b/>
          <w:sz w:val="18"/>
          <w:szCs w:val="18"/>
        </w:rPr>
        <w:t>УСТАНОВИЛ:</w:t>
      </w:r>
    </w:p>
    <w:p w:rsidR="007D3161" w:rsidRPr="00B03ACA" w:rsidP="007D3161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F945CC" w:rsidRPr="00B03ACA" w:rsidP="00F945CC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B03ACA">
        <w:rPr>
          <w:rFonts w:ascii="Times New Roman" w:hAnsi="Times New Roman"/>
          <w:sz w:val="18"/>
          <w:szCs w:val="18"/>
        </w:rPr>
        <w:t>Жадан</w:t>
      </w:r>
      <w:r w:rsidRPr="00B03ACA">
        <w:rPr>
          <w:rFonts w:ascii="Times New Roman" w:hAnsi="Times New Roman"/>
          <w:sz w:val="18"/>
          <w:szCs w:val="18"/>
        </w:rPr>
        <w:t xml:space="preserve"> В.В.</w:t>
      </w:r>
      <w:r w:rsidRPr="00B03ACA">
        <w:rPr>
          <w:rFonts w:ascii="Times New Roman" w:hAnsi="Times New Roman"/>
          <w:sz w:val="18"/>
          <w:szCs w:val="18"/>
        </w:rPr>
        <w:t xml:space="preserve">, будучи </w:t>
      </w:r>
      <w:r w:rsidRPr="00B03ACA">
        <w:rPr>
          <w:rFonts w:ascii="Times New Roman" w:hAnsi="Times New Roman"/>
          <w:sz w:val="18"/>
          <w:szCs w:val="18"/>
        </w:rPr>
        <w:t>бухгалтером Ассоциации «Гладкий и партнеры»,</w:t>
      </w:r>
      <w:r w:rsidRPr="00B03ACA" w:rsidR="00596F1F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 xml:space="preserve"> не представил</w:t>
      </w:r>
      <w:r w:rsidRPr="00B03ACA" w:rsidR="000A706B">
        <w:rPr>
          <w:rFonts w:ascii="Times New Roman" w:hAnsi="Times New Roman"/>
          <w:sz w:val="18"/>
          <w:szCs w:val="18"/>
        </w:rPr>
        <w:t>а</w:t>
      </w:r>
      <w:r w:rsidRPr="00B03ACA">
        <w:rPr>
          <w:rFonts w:ascii="Times New Roman" w:hAnsi="Times New Roman"/>
          <w:sz w:val="18"/>
          <w:szCs w:val="18"/>
        </w:rPr>
        <w:t xml:space="preserve"> в ИФНС России по</w:t>
      </w:r>
      <w:r w:rsidRPr="00B03ACA" w:rsidR="000A706B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>г. Симферополю в срок, предусмотренный</w:t>
      </w:r>
      <w:r w:rsidRPr="00B03ACA" w:rsidR="0023486E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>п. 4 ст. 289 Налогового кодекса Российской Федерации (далее – НК РФ), налоговую декларацию по налогу на прибыль за 20</w:t>
      </w:r>
      <w:r w:rsidRPr="00B03ACA" w:rsidR="00D12DCF">
        <w:rPr>
          <w:rFonts w:ascii="Times New Roman" w:hAnsi="Times New Roman"/>
          <w:sz w:val="18"/>
          <w:szCs w:val="18"/>
        </w:rPr>
        <w:t>2</w:t>
      </w:r>
      <w:r w:rsidRPr="00B03ACA" w:rsidR="00ED5738">
        <w:rPr>
          <w:rFonts w:ascii="Times New Roman" w:hAnsi="Times New Roman"/>
          <w:sz w:val="18"/>
          <w:szCs w:val="18"/>
        </w:rPr>
        <w:t>1</w:t>
      </w:r>
      <w:r w:rsidRPr="00B03ACA">
        <w:rPr>
          <w:rFonts w:ascii="Times New Roman" w:hAnsi="Times New Roman"/>
          <w:sz w:val="18"/>
          <w:szCs w:val="18"/>
        </w:rPr>
        <w:t xml:space="preserve"> год, тем самым нарушил</w:t>
      </w:r>
      <w:r w:rsidRPr="00B03ACA" w:rsidR="000A706B">
        <w:rPr>
          <w:rFonts w:ascii="Times New Roman" w:hAnsi="Times New Roman"/>
          <w:sz w:val="18"/>
          <w:szCs w:val="18"/>
        </w:rPr>
        <w:t>а</w:t>
      </w:r>
      <w:r w:rsidRPr="00B03ACA">
        <w:rPr>
          <w:rFonts w:ascii="Times New Roman" w:hAnsi="Times New Roman"/>
          <w:sz w:val="18"/>
          <w:szCs w:val="18"/>
        </w:rPr>
        <w:t xml:space="preserve"> п. 1</w:t>
      </w:r>
      <w:r w:rsidRPr="00B03ACA" w:rsidR="00987A9F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>ст. 23, п. 4 ст. 289 НК РФ, чем совершил</w:t>
      </w:r>
      <w:r w:rsidRPr="00B03ACA" w:rsidR="000A706B">
        <w:rPr>
          <w:rFonts w:ascii="Times New Roman" w:hAnsi="Times New Roman"/>
          <w:sz w:val="18"/>
          <w:szCs w:val="18"/>
        </w:rPr>
        <w:t>а</w:t>
      </w:r>
      <w:r w:rsidRPr="00B03ACA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</w:t>
      </w:r>
      <w:r w:rsidRPr="00B03ACA" w:rsidR="000A706B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>15.5</w:t>
      </w:r>
      <w:r w:rsidRPr="00B03ACA">
        <w:rPr>
          <w:rFonts w:ascii="Times New Roman" w:hAnsi="Times New Roman"/>
          <w:sz w:val="18"/>
          <w:szCs w:val="18"/>
        </w:rPr>
        <w:t xml:space="preserve"> КоАП  РФ.</w:t>
      </w:r>
    </w:p>
    <w:p w:rsidR="00F945CC" w:rsidRPr="00B03ACA" w:rsidP="00F945CC">
      <w:pPr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B03ACA" w:rsidR="008B456A">
        <w:rPr>
          <w:rFonts w:ascii="Times New Roman" w:hAnsi="Times New Roman"/>
          <w:sz w:val="18"/>
          <w:szCs w:val="18"/>
        </w:rPr>
        <w:t>Жадан</w:t>
      </w:r>
      <w:r w:rsidRPr="00B03ACA" w:rsidR="008B456A">
        <w:rPr>
          <w:rFonts w:ascii="Times New Roman" w:hAnsi="Times New Roman"/>
          <w:sz w:val="18"/>
          <w:szCs w:val="18"/>
        </w:rPr>
        <w:t xml:space="preserve"> В.В. </w:t>
      </w:r>
      <w:r w:rsidRPr="00B03ACA">
        <w:rPr>
          <w:rFonts w:ascii="Times New Roman" w:hAnsi="Times New Roman"/>
          <w:sz w:val="18"/>
          <w:szCs w:val="18"/>
        </w:rPr>
        <w:t>не явил</w:t>
      </w:r>
      <w:r w:rsidRPr="00B03ACA" w:rsidR="000A706B">
        <w:rPr>
          <w:rFonts w:ascii="Times New Roman" w:hAnsi="Times New Roman"/>
          <w:sz w:val="18"/>
          <w:szCs w:val="18"/>
        </w:rPr>
        <w:t>ась</w:t>
      </w:r>
      <w:r w:rsidRPr="00B03ACA">
        <w:rPr>
          <w:rFonts w:ascii="Times New Roman" w:hAnsi="Times New Roman"/>
          <w:sz w:val="18"/>
          <w:szCs w:val="18"/>
        </w:rPr>
        <w:t xml:space="preserve">, о дате, месте и времени рассмотрения дела </w:t>
      </w:r>
      <w:r w:rsidRPr="00B03ACA">
        <w:rPr>
          <w:rFonts w:ascii="Times New Roman" w:hAnsi="Times New Roman"/>
          <w:sz w:val="18"/>
          <w:szCs w:val="18"/>
        </w:rPr>
        <w:t>уведомлен</w:t>
      </w:r>
      <w:r w:rsidRPr="00B03ACA" w:rsidR="000A706B">
        <w:rPr>
          <w:rFonts w:ascii="Times New Roman" w:hAnsi="Times New Roman"/>
          <w:sz w:val="18"/>
          <w:szCs w:val="18"/>
        </w:rPr>
        <w:t>а</w:t>
      </w:r>
      <w:r w:rsidRPr="00B03ACA">
        <w:rPr>
          <w:rFonts w:ascii="Times New Roman" w:hAnsi="Times New Roman"/>
          <w:sz w:val="18"/>
          <w:szCs w:val="18"/>
        </w:rPr>
        <w:t xml:space="preserve"> надлежащим образом</w:t>
      </w:r>
      <w:r w:rsidRPr="00B03ACA" w:rsidR="00ED5738">
        <w:rPr>
          <w:rFonts w:ascii="Times New Roman" w:hAnsi="Times New Roman"/>
          <w:sz w:val="18"/>
          <w:szCs w:val="18"/>
        </w:rPr>
        <w:t>, о причинах неявки суд не уведомил</w:t>
      </w:r>
      <w:r w:rsidRPr="00B03ACA" w:rsidR="000A706B">
        <w:rPr>
          <w:rFonts w:ascii="Times New Roman" w:hAnsi="Times New Roman"/>
          <w:sz w:val="18"/>
          <w:szCs w:val="18"/>
        </w:rPr>
        <w:t>а</w:t>
      </w:r>
      <w:r w:rsidRPr="00B03ACA" w:rsidR="00987A9F">
        <w:rPr>
          <w:rFonts w:ascii="Times New Roman" w:hAnsi="Times New Roman"/>
          <w:sz w:val="18"/>
          <w:szCs w:val="18"/>
        </w:rPr>
        <w:t>.</w:t>
      </w:r>
    </w:p>
    <w:p w:rsidR="00F945CC" w:rsidRPr="00B03ACA" w:rsidP="00F945CC">
      <w:pPr>
        <w:suppressAutoHyphens/>
        <w:ind w:firstLine="709"/>
        <w:rPr>
          <w:rFonts w:ascii="Times New Roman" w:hAnsi="Times New Roman"/>
          <w:sz w:val="18"/>
          <w:szCs w:val="18"/>
          <w:lang w:eastAsia="ar-SA"/>
        </w:rPr>
      </w:pPr>
      <w:r w:rsidRPr="00B03ACA">
        <w:rPr>
          <w:rFonts w:ascii="Times New Roman" w:hAnsi="Times New Roman"/>
          <w:sz w:val="18"/>
          <w:szCs w:val="18"/>
          <w:lang w:eastAsia="ar-SA"/>
        </w:rPr>
        <w:t>На основании п.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945CC" w:rsidRPr="00B03ACA" w:rsidP="00F945CC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</w:rPr>
        <w:t xml:space="preserve">Согласно п. 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history="1">
        <w:r w:rsidRPr="00B03ACA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B03ACA">
        <w:rPr>
          <w:rFonts w:ascii="Times New Roman" w:hAnsi="Times New Roman"/>
          <w:sz w:val="18"/>
          <w:szCs w:val="18"/>
        </w:rPr>
        <w:t xml:space="preserve"> и </w:t>
      </w:r>
      <w:hyperlink r:id="rId6" w:history="1">
        <w:r w:rsidRPr="00B03ACA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B03ACA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B03ACA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>порядке</w:t>
      </w:r>
      <w:r w:rsidRPr="00B03ACA">
        <w:rPr>
          <w:rFonts w:ascii="Times New Roman" w:hAnsi="Times New Roman"/>
          <w:sz w:val="18"/>
          <w:szCs w:val="18"/>
        </w:rPr>
        <w:t>, определенном настоящей статьей.</w:t>
      </w:r>
    </w:p>
    <w:p w:rsidR="00F945CC" w:rsidRPr="00B03ACA" w:rsidP="00F945CC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</w:rPr>
        <w:t>Пунктом 4 ст. 289 НК РФ предусмотрено, что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F945CC" w:rsidRPr="00B03ACA" w:rsidP="00F945CC">
      <w:pPr>
        <w:suppressAutoHyphens/>
        <w:ind w:firstLine="709"/>
        <w:rPr>
          <w:rFonts w:ascii="Times New Roman" w:hAnsi="Times New Roman"/>
          <w:sz w:val="18"/>
          <w:szCs w:val="18"/>
          <w:lang w:eastAsia="ar-SA"/>
        </w:rPr>
      </w:pPr>
      <w:r w:rsidRPr="00B03ACA">
        <w:rPr>
          <w:rFonts w:ascii="Times New Roman" w:hAnsi="Times New Roman"/>
          <w:sz w:val="18"/>
          <w:szCs w:val="18"/>
          <w:lang w:eastAsia="ar-SA"/>
        </w:rPr>
        <w:t>Согласно п. 1 и 2 ст. 285 НК РФ, налоговым периодом по налогу на прибыль признается календарный год. 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F945CC" w:rsidRPr="00B03ACA" w:rsidP="00F945CC">
      <w:pPr>
        <w:suppressAutoHyphens/>
        <w:ind w:firstLine="709"/>
        <w:rPr>
          <w:rFonts w:ascii="Times New Roman" w:hAnsi="Times New Roman"/>
          <w:sz w:val="18"/>
          <w:szCs w:val="18"/>
          <w:lang w:eastAsia="ar-SA"/>
        </w:rPr>
      </w:pPr>
      <w:r w:rsidRPr="00B03ACA">
        <w:rPr>
          <w:rFonts w:ascii="Times New Roman" w:hAnsi="Times New Roman"/>
          <w:sz w:val="18"/>
          <w:szCs w:val="18"/>
          <w:lang w:eastAsia="ar-SA"/>
        </w:rPr>
        <w:t>Следовательно, срок предоставления налоговой декларации по налогу на прибыль за 20</w:t>
      </w:r>
      <w:r w:rsidRPr="00B03ACA" w:rsidR="00D12DCF">
        <w:rPr>
          <w:rFonts w:ascii="Times New Roman" w:hAnsi="Times New Roman"/>
          <w:sz w:val="18"/>
          <w:szCs w:val="18"/>
          <w:lang w:eastAsia="ar-SA"/>
        </w:rPr>
        <w:t>2</w:t>
      </w:r>
      <w:r w:rsidRPr="00B03ACA" w:rsidR="00ED5738">
        <w:rPr>
          <w:rFonts w:ascii="Times New Roman" w:hAnsi="Times New Roman"/>
          <w:sz w:val="18"/>
          <w:szCs w:val="18"/>
          <w:lang w:eastAsia="ar-SA"/>
        </w:rPr>
        <w:t>1</w:t>
      </w:r>
      <w:r w:rsidRPr="00B03ACA">
        <w:rPr>
          <w:rFonts w:ascii="Times New Roman" w:hAnsi="Times New Roman"/>
          <w:sz w:val="18"/>
          <w:szCs w:val="18"/>
          <w:lang w:eastAsia="ar-SA"/>
        </w:rPr>
        <w:t xml:space="preserve"> год – не позднее </w:t>
      </w:r>
      <w:r w:rsidRPr="00B03ACA" w:rsidR="00D12DCF">
        <w:rPr>
          <w:rFonts w:ascii="Times New Roman" w:hAnsi="Times New Roman"/>
          <w:sz w:val="18"/>
          <w:szCs w:val="18"/>
          <w:lang w:eastAsia="ar-SA"/>
        </w:rPr>
        <w:t>2</w:t>
      </w:r>
      <w:r w:rsidRPr="00B03ACA" w:rsidR="00ED5738">
        <w:rPr>
          <w:rFonts w:ascii="Times New Roman" w:hAnsi="Times New Roman"/>
          <w:sz w:val="18"/>
          <w:szCs w:val="18"/>
          <w:lang w:eastAsia="ar-SA"/>
        </w:rPr>
        <w:t>8.03.2022</w:t>
      </w:r>
      <w:r w:rsidRPr="00B03ACA">
        <w:rPr>
          <w:rFonts w:ascii="Times New Roman" w:hAnsi="Times New Roman"/>
          <w:sz w:val="18"/>
          <w:szCs w:val="18"/>
          <w:lang w:eastAsia="ar-SA"/>
        </w:rPr>
        <w:t xml:space="preserve"> года, с учетом норм п.7 ст.6.1 НК РФ, </w:t>
      </w:r>
      <w:r w:rsidRPr="00B03ACA" w:rsidR="003E3CBD">
        <w:rPr>
          <w:rFonts w:ascii="Times New Roman" w:hAnsi="Times New Roman"/>
          <w:sz w:val="18"/>
          <w:szCs w:val="18"/>
          <w:lang w:eastAsia="ar-SA"/>
        </w:rPr>
        <w:t xml:space="preserve">предусматривающей, </w:t>
      </w:r>
      <w:r w:rsidRPr="00B03ACA">
        <w:rPr>
          <w:rFonts w:ascii="Times New Roman" w:hAnsi="Times New Roman"/>
          <w:sz w:val="18"/>
          <w:szCs w:val="18"/>
          <w:lang w:eastAsia="ar-SA"/>
        </w:rPr>
        <w:t>что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</w:t>
      </w:r>
    </w:p>
    <w:p w:rsidR="00F945CC" w:rsidRPr="00B03ACA" w:rsidP="00F945CC">
      <w:pPr>
        <w:suppressAutoHyphens/>
        <w:ind w:firstLine="709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B03ACA">
        <w:rPr>
          <w:rFonts w:ascii="Times New Roman" w:hAnsi="Times New Roman"/>
          <w:color w:val="000000"/>
          <w:sz w:val="18"/>
          <w:szCs w:val="18"/>
          <w:lang w:eastAsia="ar-SA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F945CC" w:rsidRPr="00B03ACA" w:rsidP="00F945CC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Первичная налоговая декларация по налогу на прибыль за 20</w:t>
      </w:r>
      <w:r w:rsidRPr="00B03ACA" w:rsidR="00D12DC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B03ACA" w:rsidR="00ED573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                 подана </w:t>
      </w:r>
      <w:r w:rsidRPr="00B03ACA" w:rsidR="003E3C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Ассоциацией «Гладкий и партнеры» 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ИФНС России по</w:t>
      </w:r>
      <w:r w:rsidRPr="00B03ACA" w:rsidR="004809F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03ACA" w:rsidR="003E3C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       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г. Симферополю средствами телекоммуникационной связи – </w:t>
      </w:r>
      <w:r w:rsidRPr="00B03ACA" w:rsidR="003E3C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11</w:t>
      </w:r>
      <w:r w:rsidRPr="00B03ACA" w:rsidR="00ED573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.0</w:t>
      </w:r>
      <w:r w:rsidRPr="00B03ACA" w:rsidR="003E3C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B03ACA" w:rsidR="00ED573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</w:t>
      </w:r>
      <w:r w:rsidRPr="00B03ACA" w:rsidR="00DC7F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предельный срок представления декларации – </w:t>
      </w:r>
      <w:r w:rsidRPr="00B03ACA" w:rsidR="00D12DC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B03ACA" w:rsidR="00ED573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</w:t>
      </w:r>
      <w:r w:rsidRPr="00B03ACA" w:rsidR="00D12DC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.03.202</w:t>
      </w:r>
      <w:r w:rsidRPr="00B03ACA" w:rsidR="000A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т.е. документ был представлен </w:t>
      </w:r>
      <w:r w:rsidRPr="00B03ACA" w:rsidR="00987A9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 </w:t>
      </w:r>
      <w:r w:rsidRPr="00B03ACA" w:rsidR="003E3C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44-й</w:t>
      </w:r>
      <w:r w:rsidRPr="00B03ACA" w:rsidR="00987A9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календарны</w:t>
      </w:r>
      <w:r w:rsidRPr="00B03ACA" w:rsidR="000A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й</w:t>
      </w:r>
      <w:r w:rsidRPr="00B03ACA" w:rsidR="00987A9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д</w:t>
      </w:r>
      <w:r w:rsidRPr="00B03ACA" w:rsidR="000A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ень</w:t>
      </w:r>
      <w:r w:rsidRPr="00B03ACA" w:rsidR="00987A9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03ACA" w:rsidR="003E3C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после 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предельного срока предоставления декларации.</w:t>
      </w:r>
    </w:p>
    <w:p w:rsidR="00F945CC" w:rsidRPr="00B03ACA" w:rsidP="00F945CC">
      <w:pPr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</w:rPr>
        <w:t xml:space="preserve">Вина </w:t>
      </w:r>
      <w:r w:rsidRPr="00B03ACA" w:rsidR="003E3CBD">
        <w:rPr>
          <w:rFonts w:ascii="Times New Roman" w:hAnsi="Times New Roman"/>
          <w:sz w:val="18"/>
          <w:szCs w:val="18"/>
        </w:rPr>
        <w:t>Жадан</w:t>
      </w:r>
      <w:r w:rsidRPr="00B03ACA" w:rsidR="003E3CBD">
        <w:rPr>
          <w:rFonts w:ascii="Times New Roman" w:hAnsi="Times New Roman"/>
          <w:sz w:val="18"/>
          <w:szCs w:val="18"/>
        </w:rPr>
        <w:t xml:space="preserve"> В.В. </w:t>
      </w:r>
      <w:r w:rsidRPr="00B03ACA">
        <w:rPr>
          <w:rFonts w:ascii="Times New Roman" w:hAnsi="Times New Roman"/>
          <w:sz w:val="18"/>
          <w:szCs w:val="18"/>
        </w:rPr>
        <w:t>в совершении вменяемого е</w:t>
      </w:r>
      <w:r w:rsidRPr="00B03ACA" w:rsidR="000A706B">
        <w:rPr>
          <w:rFonts w:ascii="Times New Roman" w:hAnsi="Times New Roman"/>
          <w:sz w:val="18"/>
          <w:szCs w:val="18"/>
        </w:rPr>
        <w:t>й</w:t>
      </w:r>
      <w:r w:rsidRPr="00B03ACA" w:rsidR="00D12DCF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 xml:space="preserve">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№ </w:t>
      </w:r>
      <w:r w:rsidRPr="00B03ACA" w:rsidR="000A706B">
        <w:rPr>
          <w:rFonts w:ascii="Times New Roman" w:hAnsi="Times New Roman"/>
          <w:sz w:val="18"/>
          <w:szCs w:val="18"/>
        </w:rPr>
        <w:t>910222</w:t>
      </w:r>
      <w:r w:rsidRPr="00B03ACA" w:rsidR="003E3CBD">
        <w:rPr>
          <w:rFonts w:ascii="Times New Roman" w:hAnsi="Times New Roman"/>
          <w:sz w:val="18"/>
          <w:szCs w:val="18"/>
        </w:rPr>
        <w:t>33400021800002/17</w:t>
      </w:r>
      <w:r w:rsidRPr="00B03ACA">
        <w:rPr>
          <w:rFonts w:ascii="Times New Roman" w:hAnsi="Times New Roman"/>
          <w:sz w:val="18"/>
          <w:szCs w:val="18"/>
        </w:rPr>
        <w:t xml:space="preserve"> от </w:t>
      </w:r>
      <w:r w:rsidRPr="00B03ACA" w:rsidR="003E3CBD">
        <w:rPr>
          <w:rFonts w:ascii="Times New Roman" w:hAnsi="Times New Roman"/>
          <w:sz w:val="18"/>
          <w:szCs w:val="18"/>
        </w:rPr>
        <w:t>16</w:t>
      </w:r>
      <w:r w:rsidRPr="00B03ACA" w:rsidR="000A706B">
        <w:rPr>
          <w:rFonts w:ascii="Times New Roman" w:hAnsi="Times New Roman"/>
          <w:sz w:val="18"/>
          <w:szCs w:val="18"/>
        </w:rPr>
        <w:t>.</w:t>
      </w:r>
      <w:r w:rsidRPr="00B03ACA" w:rsidR="003E3CBD">
        <w:rPr>
          <w:rFonts w:ascii="Times New Roman" w:hAnsi="Times New Roman"/>
          <w:sz w:val="18"/>
          <w:szCs w:val="18"/>
        </w:rPr>
        <w:t>01</w:t>
      </w:r>
      <w:r w:rsidRPr="00B03ACA" w:rsidR="00987A9F">
        <w:rPr>
          <w:rFonts w:ascii="Times New Roman" w:hAnsi="Times New Roman"/>
          <w:sz w:val="18"/>
          <w:szCs w:val="18"/>
        </w:rPr>
        <w:t>.202</w:t>
      </w:r>
      <w:r w:rsidRPr="00B03ACA" w:rsidR="003E3CBD">
        <w:rPr>
          <w:rFonts w:ascii="Times New Roman" w:hAnsi="Times New Roman"/>
          <w:sz w:val="18"/>
          <w:szCs w:val="18"/>
        </w:rPr>
        <w:t>3</w:t>
      </w:r>
      <w:r w:rsidRPr="00B03ACA">
        <w:rPr>
          <w:rFonts w:ascii="Times New Roman" w:hAnsi="Times New Roman"/>
          <w:sz w:val="18"/>
          <w:szCs w:val="18"/>
        </w:rPr>
        <w:t xml:space="preserve"> года (л.д.1-</w:t>
      </w:r>
      <w:r w:rsidRPr="00B03ACA" w:rsidR="003E3CBD">
        <w:rPr>
          <w:rFonts w:ascii="Times New Roman" w:hAnsi="Times New Roman"/>
          <w:sz w:val="18"/>
          <w:szCs w:val="18"/>
        </w:rPr>
        <w:t>3</w:t>
      </w:r>
      <w:r w:rsidRPr="00B03ACA">
        <w:rPr>
          <w:rFonts w:ascii="Times New Roman" w:hAnsi="Times New Roman"/>
          <w:sz w:val="18"/>
          <w:szCs w:val="18"/>
        </w:rPr>
        <w:t xml:space="preserve">), </w:t>
      </w:r>
      <w:r w:rsidRPr="00B03ACA" w:rsidR="003E3CBD">
        <w:rPr>
          <w:rFonts w:ascii="Times New Roman" w:hAnsi="Times New Roman"/>
          <w:sz w:val="18"/>
          <w:szCs w:val="18"/>
        </w:rPr>
        <w:t xml:space="preserve">копией приказа о приеме на работу № 1/2020ПК от 09.01.2020 г., согласно которому </w:t>
      </w:r>
      <w:r w:rsidRPr="00B03ACA" w:rsidR="003E3CBD">
        <w:rPr>
          <w:rFonts w:ascii="Times New Roman" w:hAnsi="Times New Roman"/>
          <w:sz w:val="18"/>
          <w:szCs w:val="18"/>
        </w:rPr>
        <w:t>Жадан</w:t>
      </w:r>
      <w:r w:rsidRPr="00B03ACA" w:rsidR="003E3CBD">
        <w:rPr>
          <w:rFonts w:ascii="Times New Roman" w:hAnsi="Times New Roman"/>
          <w:sz w:val="18"/>
          <w:szCs w:val="18"/>
        </w:rPr>
        <w:t xml:space="preserve"> В.В. принята в Ассоциацию на должность бухгалтер</w:t>
      </w:r>
      <w:r w:rsidRPr="00B03ACA" w:rsidR="003E3CBD">
        <w:rPr>
          <w:rFonts w:ascii="Times New Roman" w:hAnsi="Times New Roman"/>
          <w:sz w:val="18"/>
          <w:szCs w:val="18"/>
        </w:rPr>
        <w:t>а(</w:t>
      </w:r>
      <w:r w:rsidRPr="00B03ACA" w:rsidR="003E3CBD">
        <w:rPr>
          <w:rFonts w:ascii="Times New Roman" w:hAnsi="Times New Roman"/>
          <w:sz w:val="18"/>
          <w:szCs w:val="18"/>
        </w:rPr>
        <w:t>л.д.8), копией приказа Ассоциации «Гладкий и партнеры» № 1/</w:t>
      </w:r>
      <w:r w:rsidRPr="00B03ACA" w:rsidR="003E3CBD">
        <w:rPr>
          <w:rFonts w:ascii="Times New Roman" w:hAnsi="Times New Roman"/>
          <w:sz w:val="18"/>
          <w:szCs w:val="18"/>
        </w:rPr>
        <w:t>бну</w:t>
      </w:r>
      <w:r w:rsidRPr="00B03ACA" w:rsidR="003E3CBD">
        <w:rPr>
          <w:rFonts w:ascii="Times New Roman" w:hAnsi="Times New Roman"/>
          <w:sz w:val="18"/>
          <w:szCs w:val="18"/>
        </w:rPr>
        <w:t xml:space="preserve"> от 09.01.2020 г. об организации ведения налогового учета и формировании налоговой отчетност</w:t>
      </w:r>
      <w:r w:rsidRPr="00B03ACA" w:rsidR="003E3CBD">
        <w:rPr>
          <w:rFonts w:ascii="Times New Roman" w:hAnsi="Times New Roman"/>
          <w:sz w:val="18"/>
          <w:szCs w:val="18"/>
        </w:rPr>
        <w:t>и(</w:t>
      </w:r>
      <w:r w:rsidRPr="00B03ACA" w:rsidR="003E3CBD">
        <w:rPr>
          <w:rFonts w:ascii="Times New Roman" w:hAnsi="Times New Roman"/>
          <w:sz w:val="18"/>
          <w:szCs w:val="18"/>
        </w:rPr>
        <w:t xml:space="preserve">л.д.9,10),  </w:t>
      </w:r>
      <w:r w:rsidRPr="00B03ACA">
        <w:rPr>
          <w:rFonts w:ascii="Times New Roman" w:hAnsi="Times New Roman"/>
          <w:sz w:val="18"/>
          <w:szCs w:val="18"/>
        </w:rPr>
        <w:t xml:space="preserve">копией налоговой декларации </w:t>
      </w:r>
      <w:r w:rsidRPr="00B03ACA" w:rsidR="003E3CBD">
        <w:rPr>
          <w:rFonts w:ascii="Times New Roman" w:hAnsi="Times New Roman"/>
          <w:sz w:val="18"/>
          <w:szCs w:val="18"/>
        </w:rPr>
        <w:t xml:space="preserve">Ассоциации «Гладкий и партнеры» </w:t>
      </w:r>
      <w:r w:rsidRPr="00B03ACA">
        <w:rPr>
          <w:rFonts w:ascii="Times New Roman" w:hAnsi="Times New Roman"/>
          <w:sz w:val="18"/>
          <w:szCs w:val="18"/>
        </w:rPr>
        <w:t>по налогу на прибыль за</w:t>
      </w:r>
      <w:r w:rsidRPr="00B03ACA" w:rsidR="00987A9F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>20</w:t>
      </w:r>
      <w:r w:rsidRPr="00B03ACA" w:rsidR="00D12DCF">
        <w:rPr>
          <w:rFonts w:ascii="Times New Roman" w:hAnsi="Times New Roman"/>
          <w:sz w:val="18"/>
          <w:szCs w:val="18"/>
        </w:rPr>
        <w:t>2</w:t>
      </w:r>
      <w:r w:rsidRPr="00B03ACA" w:rsidR="00ED5738">
        <w:rPr>
          <w:rFonts w:ascii="Times New Roman" w:hAnsi="Times New Roman"/>
          <w:sz w:val="18"/>
          <w:szCs w:val="18"/>
        </w:rPr>
        <w:t>1</w:t>
      </w:r>
      <w:r w:rsidRPr="00B03ACA" w:rsidR="00D12DCF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>год (</w:t>
      </w:r>
      <w:r w:rsidRPr="00B03ACA">
        <w:rPr>
          <w:rFonts w:ascii="Times New Roman" w:hAnsi="Times New Roman"/>
          <w:sz w:val="18"/>
          <w:szCs w:val="18"/>
        </w:rPr>
        <w:t>л.д</w:t>
      </w:r>
      <w:r w:rsidRPr="00B03ACA">
        <w:rPr>
          <w:rFonts w:ascii="Times New Roman" w:hAnsi="Times New Roman"/>
          <w:sz w:val="18"/>
          <w:szCs w:val="18"/>
        </w:rPr>
        <w:t>.</w:t>
      </w:r>
      <w:r w:rsidRPr="00B03ACA" w:rsidR="000A706B">
        <w:rPr>
          <w:rFonts w:ascii="Times New Roman" w:hAnsi="Times New Roman"/>
          <w:sz w:val="18"/>
          <w:szCs w:val="18"/>
        </w:rPr>
        <w:t xml:space="preserve"> </w:t>
      </w:r>
      <w:r w:rsidRPr="00B03ACA" w:rsidR="003E3CBD">
        <w:rPr>
          <w:rFonts w:ascii="Times New Roman" w:hAnsi="Times New Roman"/>
          <w:sz w:val="18"/>
          <w:szCs w:val="18"/>
        </w:rPr>
        <w:t>15</w:t>
      </w:r>
      <w:r w:rsidRPr="00B03ACA">
        <w:rPr>
          <w:rFonts w:ascii="Times New Roman" w:hAnsi="Times New Roman"/>
          <w:sz w:val="18"/>
          <w:szCs w:val="18"/>
        </w:rPr>
        <w:t xml:space="preserve">), копией квитанции о приеме налоговой декларации (расчета) </w:t>
      </w:r>
      <w:r w:rsidRPr="00B03ACA" w:rsidR="003E3CBD">
        <w:rPr>
          <w:rFonts w:ascii="Times New Roman" w:hAnsi="Times New Roman"/>
          <w:sz w:val="18"/>
          <w:szCs w:val="18"/>
        </w:rPr>
        <w:t xml:space="preserve">Ассоциации «Гладкий и партнеры» </w:t>
      </w:r>
      <w:r w:rsidRPr="00B03ACA">
        <w:rPr>
          <w:rFonts w:ascii="Times New Roman" w:hAnsi="Times New Roman"/>
          <w:sz w:val="18"/>
          <w:szCs w:val="18"/>
        </w:rPr>
        <w:t xml:space="preserve">в электронном виде </w:t>
      </w:r>
      <w:r w:rsidRPr="00B03ACA" w:rsidR="003E3CBD">
        <w:rPr>
          <w:rFonts w:ascii="Times New Roman" w:hAnsi="Times New Roman"/>
          <w:sz w:val="18"/>
          <w:szCs w:val="18"/>
        </w:rPr>
        <w:t xml:space="preserve">от 11.05.2022 г. </w:t>
      </w:r>
      <w:r w:rsidRPr="00B03ACA">
        <w:rPr>
          <w:rFonts w:ascii="Times New Roman" w:hAnsi="Times New Roman"/>
          <w:sz w:val="18"/>
          <w:szCs w:val="18"/>
        </w:rPr>
        <w:t>(</w:t>
      </w:r>
      <w:r w:rsidRPr="00B03ACA">
        <w:rPr>
          <w:rFonts w:ascii="Times New Roman" w:hAnsi="Times New Roman"/>
          <w:sz w:val="18"/>
          <w:szCs w:val="18"/>
        </w:rPr>
        <w:t>л.д</w:t>
      </w:r>
      <w:r w:rsidRPr="00B03ACA">
        <w:rPr>
          <w:rFonts w:ascii="Times New Roman" w:hAnsi="Times New Roman"/>
          <w:sz w:val="18"/>
          <w:szCs w:val="18"/>
        </w:rPr>
        <w:t>.</w:t>
      </w:r>
      <w:r w:rsidRPr="00B03ACA" w:rsidR="000A706B">
        <w:rPr>
          <w:rFonts w:ascii="Times New Roman" w:hAnsi="Times New Roman"/>
          <w:sz w:val="18"/>
          <w:szCs w:val="18"/>
        </w:rPr>
        <w:t xml:space="preserve"> 1</w:t>
      </w:r>
      <w:r w:rsidRPr="00B03ACA" w:rsidR="003E3CBD">
        <w:rPr>
          <w:rFonts w:ascii="Times New Roman" w:hAnsi="Times New Roman"/>
          <w:sz w:val="18"/>
          <w:szCs w:val="18"/>
        </w:rPr>
        <w:t>6</w:t>
      </w:r>
      <w:r w:rsidRPr="00B03ACA">
        <w:rPr>
          <w:rFonts w:ascii="Times New Roman" w:hAnsi="Times New Roman"/>
          <w:sz w:val="18"/>
          <w:szCs w:val="18"/>
        </w:rPr>
        <w:t xml:space="preserve">), копией акта  налоговой проверки  № </w:t>
      </w:r>
      <w:r w:rsidRPr="00B03ACA" w:rsidR="003E3CBD">
        <w:rPr>
          <w:rFonts w:ascii="Times New Roman" w:hAnsi="Times New Roman"/>
          <w:sz w:val="18"/>
          <w:szCs w:val="18"/>
        </w:rPr>
        <w:t>5696</w:t>
      </w:r>
      <w:r w:rsidRPr="00B03ACA">
        <w:rPr>
          <w:rFonts w:ascii="Times New Roman" w:hAnsi="Times New Roman"/>
          <w:sz w:val="18"/>
          <w:szCs w:val="18"/>
        </w:rPr>
        <w:t xml:space="preserve"> от </w:t>
      </w:r>
      <w:r w:rsidRPr="00B03ACA" w:rsidR="003E3CBD">
        <w:rPr>
          <w:rFonts w:ascii="Times New Roman" w:hAnsi="Times New Roman"/>
          <w:sz w:val="18"/>
          <w:szCs w:val="18"/>
        </w:rPr>
        <w:t>14</w:t>
      </w:r>
      <w:r w:rsidRPr="00B03ACA" w:rsidR="00ED5738">
        <w:rPr>
          <w:rFonts w:ascii="Times New Roman" w:hAnsi="Times New Roman"/>
          <w:sz w:val="18"/>
          <w:szCs w:val="18"/>
        </w:rPr>
        <w:t>.0</w:t>
      </w:r>
      <w:r w:rsidRPr="00B03ACA" w:rsidR="003E3CBD">
        <w:rPr>
          <w:rFonts w:ascii="Times New Roman" w:hAnsi="Times New Roman"/>
          <w:sz w:val="18"/>
          <w:szCs w:val="18"/>
        </w:rPr>
        <w:t>9</w:t>
      </w:r>
      <w:r w:rsidRPr="00B03ACA" w:rsidR="00ED5738">
        <w:rPr>
          <w:rFonts w:ascii="Times New Roman" w:hAnsi="Times New Roman"/>
          <w:sz w:val="18"/>
          <w:szCs w:val="18"/>
        </w:rPr>
        <w:t>.2022</w:t>
      </w:r>
      <w:r w:rsidRPr="00B03ACA">
        <w:rPr>
          <w:rFonts w:ascii="Times New Roman" w:hAnsi="Times New Roman"/>
          <w:sz w:val="18"/>
          <w:szCs w:val="18"/>
        </w:rPr>
        <w:t xml:space="preserve"> г. (</w:t>
      </w:r>
      <w:r w:rsidRPr="00B03ACA">
        <w:rPr>
          <w:rFonts w:ascii="Times New Roman" w:hAnsi="Times New Roman"/>
          <w:sz w:val="18"/>
          <w:szCs w:val="18"/>
        </w:rPr>
        <w:t>л.д</w:t>
      </w:r>
      <w:r w:rsidRPr="00B03ACA">
        <w:rPr>
          <w:rFonts w:ascii="Times New Roman" w:hAnsi="Times New Roman"/>
          <w:sz w:val="18"/>
          <w:szCs w:val="18"/>
        </w:rPr>
        <w:t>.</w:t>
      </w:r>
      <w:r w:rsidRPr="00B03ACA" w:rsidR="000A706B">
        <w:rPr>
          <w:rFonts w:ascii="Times New Roman" w:hAnsi="Times New Roman"/>
          <w:sz w:val="18"/>
          <w:szCs w:val="18"/>
        </w:rPr>
        <w:t xml:space="preserve"> 1</w:t>
      </w:r>
      <w:r w:rsidRPr="00B03ACA" w:rsidR="003E3CBD">
        <w:rPr>
          <w:rFonts w:ascii="Times New Roman" w:hAnsi="Times New Roman"/>
          <w:sz w:val="18"/>
          <w:szCs w:val="18"/>
        </w:rPr>
        <w:t>9-20</w:t>
      </w:r>
      <w:r w:rsidRPr="00B03ACA">
        <w:rPr>
          <w:rFonts w:ascii="Times New Roman" w:hAnsi="Times New Roman"/>
          <w:sz w:val="18"/>
          <w:szCs w:val="18"/>
        </w:rPr>
        <w:t xml:space="preserve">), копией протокола рассмотрения документов налоговой проверки в отношении </w:t>
      </w:r>
      <w:r w:rsidRPr="00B03ACA" w:rsidR="003E3CBD">
        <w:rPr>
          <w:rFonts w:ascii="Times New Roman" w:hAnsi="Times New Roman"/>
          <w:sz w:val="18"/>
          <w:szCs w:val="18"/>
        </w:rPr>
        <w:t>Ассоциации «</w:t>
      </w:r>
      <w:r w:rsidRPr="00B03ACA" w:rsidR="003E3CBD">
        <w:rPr>
          <w:rFonts w:ascii="Times New Roman" w:hAnsi="Times New Roman"/>
          <w:sz w:val="18"/>
          <w:szCs w:val="18"/>
        </w:rPr>
        <w:t>Гладкий</w:t>
      </w:r>
      <w:r w:rsidRPr="00B03ACA" w:rsidR="003E3CBD">
        <w:rPr>
          <w:rFonts w:ascii="Times New Roman" w:hAnsi="Times New Roman"/>
          <w:sz w:val="18"/>
          <w:szCs w:val="18"/>
        </w:rPr>
        <w:t xml:space="preserve"> и партнеры»</w:t>
      </w:r>
      <w:r w:rsidRPr="00B03ACA">
        <w:rPr>
          <w:rFonts w:ascii="Times New Roman" w:hAnsi="Times New Roman"/>
          <w:sz w:val="18"/>
          <w:szCs w:val="18"/>
        </w:rPr>
        <w:t xml:space="preserve"> от </w:t>
      </w:r>
      <w:r w:rsidRPr="00B03ACA" w:rsidR="003E3CBD">
        <w:rPr>
          <w:rFonts w:ascii="Times New Roman" w:hAnsi="Times New Roman"/>
          <w:sz w:val="18"/>
          <w:szCs w:val="18"/>
        </w:rPr>
        <w:t>28</w:t>
      </w:r>
      <w:r w:rsidRPr="00B03ACA" w:rsidR="00ED5738">
        <w:rPr>
          <w:rFonts w:ascii="Times New Roman" w:hAnsi="Times New Roman"/>
          <w:sz w:val="18"/>
          <w:szCs w:val="18"/>
        </w:rPr>
        <w:t>.</w:t>
      </w:r>
      <w:r w:rsidRPr="00B03ACA" w:rsidR="003E3CBD">
        <w:rPr>
          <w:rFonts w:ascii="Times New Roman" w:hAnsi="Times New Roman"/>
          <w:sz w:val="18"/>
          <w:szCs w:val="18"/>
        </w:rPr>
        <w:t>1</w:t>
      </w:r>
      <w:r w:rsidRPr="00B03ACA" w:rsidR="00ED5738">
        <w:rPr>
          <w:rFonts w:ascii="Times New Roman" w:hAnsi="Times New Roman"/>
          <w:sz w:val="18"/>
          <w:szCs w:val="18"/>
        </w:rPr>
        <w:t>0.2022</w:t>
      </w:r>
      <w:r w:rsidRPr="00B03ACA">
        <w:rPr>
          <w:rFonts w:ascii="Times New Roman" w:hAnsi="Times New Roman"/>
          <w:sz w:val="18"/>
          <w:szCs w:val="18"/>
        </w:rPr>
        <w:t xml:space="preserve"> г. (</w:t>
      </w:r>
      <w:r w:rsidRPr="00B03ACA">
        <w:rPr>
          <w:rFonts w:ascii="Times New Roman" w:hAnsi="Times New Roman"/>
          <w:sz w:val="18"/>
          <w:szCs w:val="18"/>
        </w:rPr>
        <w:t>л.д</w:t>
      </w:r>
      <w:r w:rsidRPr="00B03ACA">
        <w:rPr>
          <w:rFonts w:ascii="Times New Roman" w:hAnsi="Times New Roman"/>
          <w:sz w:val="18"/>
          <w:szCs w:val="18"/>
        </w:rPr>
        <w:t>.</w:t>
      </w:r>
      <w:r w:rsidRPr="00B03ACA" w:rsidR="000A706B">
        <w:rPr>
          <w:rFonts w:ascii="Times New Roman" w:hAnsi="Times New Roman"/>
          <w:sz w:val="18"/>
          <w:szCs w:val="18"/>
        </w:rPr>
        <w:t xml:space="preserve"> 24</w:t>
      </w:r>
      <w:r w:rsidRPr="00B03ACA">
        <w:rPr>
          <w:rFonts w:ascii="Times New Roman" w:hAnsi="Times New Roman"/>
          <w:sz w:val="18"/>
          <w:szCs w:val="18"/>
        </w:rPr>
        <w:t xml:space="preserve">), копией решения </w:t>
      </w:r>
      <w:r w:rsidRPr="00B03ACA" w:rsidR="00ED5738">
        <w:rPr>
          <w:rFonts w:ascii="Times New Roman" w:hAnsi="Times New Roman"/>
          <w:sz w:val="18"/>
          <w:szCs w:val="18"/>
        </w:rPr>
        <w:t xml:space="preserve">№ </w:t>
      </w:r>
      <w:r w:rsidRPr="00B03ACA" w:rsidR="003E3CBD">
        <w:rPr>
          <w:rFonts w:ascii="Times New Roman" w:hAnsi="Times New Roman"/>
          <w:sz w:val="18"/>
          <w:szCs w:val="18"/>
        </w:rPr>
        <w:t xml:space="preserve">6776 </w:t>
      </w:r>
      <w:r w:rsidRPr="00B03ACA">
        <w:rPr>
          <w:rFonts w:ascii="Times New Roman" w:hAnsi="Times New Roman"/>
          <w:sz w:val="18"/>
          <w:szCs w:val="18"/>
        </w:rPr>
        <w:t xml:space="preserve">о привлечении к ответственности за совершение налогового правонарушения от </w:t>
      </w:r>
      <w:r w:rsidRPr="00B03ACA" w:rsidR="003E3CBD">
        <w:rPr>
          <w:rFonts w:ascii="Times New Roman" w:hAnsi="Times New Roman"/>
          <w:sz w:val="18"/>
          <w:szCs w:val="18"/>
        </w:rPr>
        <w:t xml:space="preserve">28.10.2022 г. </w:t>
      </w:r>
      <w:r w:rsidRPr="00B03ACA">
        <w:rPr>
          <w:rFonts w:ascii="Times New Roman" w:hAnsi="Times New Roman"/>
          <w:sz w:val="18"/>
          <w:szCs w:val="18"/>
        </w:rPr>
        <w:t xml:space="preserve"> (</w:t>
      </w:r>
      <w:r w:rsidRPr="00B03ACA">
        <w:rPr>
          <w:rFonts w:ascii="Times New Roman" w:hAnsi="Times New Roman"/>
          <w:sz w:val="18"/>
          <w:szCs w:val="18"/>
        </w:rPr>
        <w:t>л.д</w:t>
      </w:r>
      <w:r w:rsidRPr="00B03ACA">
        <w:rPr>
          <w:rFonts w:ascii="Times New Roman" w:hAnsi="Times New Roman"/>
          <w:sz w:val="18"/>
          <w:szCs w:val="18"/>
        </w:rPr>
        <w:t>.</w:t>
      </w:r>
      <w:r w:rsidRPr="00B03ACA" w:rsidR="00ED5738">
        <w:rPr>
          <w:rFonts w:ascii="Times New Roman" w:hAnsi="Times New Roman"/>
          <w:sz w:val="18"/>
          <w:szCs w:val="18"/>
        </w:rPr>
        <w:t xml:space="preserve"> </w:t>
      </w:r>
      <w:r w:rsidRPr="00B03ACA" w:rsidR="000A706B">
        <w:rPr>
          <w:rFonts w:ascii="Times New Roman" w:hAnsi="Times New Roman"/>
          <w:sz w:val="18"/>
          <w:szCs w:val="18"/>
        </w:rPr>
        <w:t>25</w:t>
      </w:r>
      <w:r w:rsidRPr="00B03ACA" w:rsidR="003E3CBD">
        <w:rPr>
          <w:rFonts w:ascii="Times New Roman" w:hAnsi="Times New Roman"/>
          <w:sz w:val="18"/>
          <w:szCs w:val="18"/>
        </w:rPr>
        <w:t>,</w:t>
      </w:r>
      <w:r w:rsidRPr="00B03ACA" w:rsidR="000A706B">
        <w:rPr>
          <w:rFonts w:ascii="Times New Roman" w:hAnsi="Times New Roman"/>
          <w:sz w:val="18"/>
          <w:szCs w:val="18"/>
        </w:rPr>
        <w:t>26</w:t>
      </w:r>
      <w:r w:rsidRPr="00B03ACA">
        <w:rPr>
          <w:rFonts w:ascii="Times New Roman" w:hAnsi="Times New Roman"/>
          <w:sz w:val="18"/>
          <w:szCs w:val="18"/>
        </w:rPr>
        <w:t xml:space="preserve">) и иными доказательствами. </w:t>
      </w:r>
    </w:p>
    <w:p w:rsidR="00F945CC" w:rsidRPr="00B03ACA" w:rsidP="00F945CC">
      <w:pPr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F945CC" w:rsidRPr="00B03ACA" w:rsidP="00F945CC">
      <w:pPr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B03ACA" w:rsidR="003E3C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Жадан</w:t>
      </w:r>
      <w:r w:rsidRPr="00B03ACA" w:rsidR="003E3C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 ст.</w:t>
      </w:r>
      <w:r w:rsidRPr="00B03ACA" w:rsidR="000A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15.</w:t>
      </w:r>
      <w:hyperlink r:id="rId7" w:anchor="jMVWAK5NbxmX" w:tgtFrame="_blank" w:tooltip="Статья 15.5. Нарушение сроков представления налоговой декларации" w:history="1">
        <w:r w:rsidRPr="00B03ACA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КоАП РФ.</w:t>
      </w:r>
    </w:p>
    <w:p w:rsidR="00F945CC" w:rsidRPr="00B03ACA" w:rsidP="00F945CC">
      <w:pPr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B03ACA" w:rsidR="003E3CBD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B03ACA" w:rsidR="003E3CBD">
        <w:rPr>
          <w:rFonts w:ascii="Times New Roman" w:hAnsi="Times New Roman"/>
          <w:sz w:val="18"/>
          <w:szCs w:val="18"/>
        </w:rPr>
        <w:t>й</w:t>
      </w:r>
      <w:r w:rsidRPr="00B03ACA">
        <w:rPr>
          <w:rFonts w:ascii="Times New Roman" w:hAnsi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судом не установлено. </w:t>
      </w:r>
    </w:p>
    <w:p w:rsidR="00F945CC" w:rsidRPr="00B03ACA" w:rsidP="00F945CC">
      <w:pPr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предупреждения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945CC" w:rsidRPr="00B03ACA" w:rsidP="00F945CC">
      <w:pPr>
        <w:suppressAutoHyphens/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7" w:anchor="jMVWAK5NbxmX" w:tgtFrame="_blank" w:tooltip="Статья 15.5. Нарушение сроков представления налоговой декларации" w:history="1">
        <w:r w:rsidRPr="00B03ACA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 15.5</w:t>
        </w:r>
      </w:hyperlink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B03ACA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B03ACA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B03ACA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– </w:t>
      </w:r>
    </w:p>
    <w:p w:rsidR="00F945CC" w:rsidRPr="00B03ACA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B03ACA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F945CC" w:rsidRPr="00B03ACA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945CC" w:rsidRPr="00B03ACA" w:rsidP="00F945CC">
      <w:pPr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B03ACA" w:rsidR="003E3CBD">
        <w:rPr>
          <w:rFonts w:ascii="Times New Roman" w:hAnsi="Times New Roman"/>
          <w:color w:val="000000"/>
          <w:sz w:val="18"/>
          <w:szCs w:val="18"/>
        </w:rPr>
        <w:t>бухгалтера Ассоциации Крымского адвокатского бюро «</w:t>
      </w:r>
      <w:r w:rsidRPr="00B03ACA" w:rsidR="003E3CBD">
        <w:rPr>
          <w:rFonts w:ascii="Times New Roman" w:hAnsi="Times New Roman"/>
          <w:color w:val="000000"/>
          <w:sz w:val="18"/>
          <w:szCs w:val="18"/>
        </w:rPr>
        <w:t>Гладкий</w:t>
      </w:r>
      <w:r w:rsidRPr="00B03ACA" w:rsidR="003E3CBD">
        <w:rPr>
          <w:rFonts w:ascii="Times New Roman" w:hAnsi="Times New Roman"/>
          <w:color w:val="000000"/>
          <w:sz w:val="18"/>
          <w:szCs w:val="18"/>
        </w:rPr>
        <w:t xml:space="preserve"> и партнеры» </w:t>
      </w:r>
      <w:r w:rsidRPr="00B03ACA" w:rsidR="003E3CBD">
        <w:rPr>
          <w:rFonts w:ascii="Times New Roman" w:hAnsi="Times New Roman"/>
          <w:color w:val="000000"/>
          <w:sz w:val="18"/>
          <w:szCs w:val="18"/>
        </w:rPr>
        <w:t>Жадан</w:t>
      </w:r>
      <w:r w:rsidRPr="00B03ACA" w:rsidR="003E3CBD">
        <w:rPr>
          <w:rFonts w:ascii="Times New Roman" w:hAnsi="Times New Roman"/>
          <w:color w:val="000000"/>
          <w:sz w:val="18"/>
          <w:szCs w:val="18"/>
        </w:rPr>
        <w:t xml:space="preserve"> Веру Витальевну, </w:t>
      </w:r>
      <w:r w:rsidRPr="00B03ACA" w:rsidR="00B03ACA">
        <w:rPr>
          <w:rFonts w:ascii="Times New Roman" w:hAnsi="Times New Roman"/>
          <w:color w:val="000000"/>
          <w:sz w:val="18"/>
          <w:szCs w:val="18"/>
        </w:rPr>
        <w:t>……..</w:t>
      </w:r>
      <w:r w:rsidRPr="00B03ACA" w:rsidR="003E3CBD">
        <w:rPr>
          <w:rFonts w:ascii="Times New Roman" w:hAnsi="Times New Roman"/>
          <w:color w:val="000000"/>
          <w:sz w:val="18"/>
          <w:szCs w:val="18"/>
        </w:rPr>
        <w:t xml:space="preserve">года рождения, </w:t>
      </w:r>
      <w:r w:rsidRPr="00B03ACA">
        <w:rPr>
          <w:rFonts w:ascii="Times New Roman" w:hAnsi="Times New Roman"/>
          <w:sz w:val="18"/>
          <w:szCs w:val="18"/>
        </w:rPr>
        <w:t xml:space="preserve"> </w:t>
      </w:r>
      <w:r w:rsidRPr="00B03ACA">
        <w:rPr>
          <w:rFonts w:ascii="Times New Roman" w:hAnsi="Times New Roman"/>
          <w:color w:val="000000"/>
          <w:sz w:val="18"/>
          <w:szCs w:val="18"/>
        </w:rPr>
        <w:t>виновн</w:t>
      </w:r>
      <w:r w:rsidRPr="00B03ACA" w:rsidR="000A706B">
        <w:rPr>
          <w:rFonts w:ascii="Times New Roman" w:hAnsi="Times New Roman"/>
          <w:color w:val="000000"/>
          <w:sz w:val="18"/>
          <w:szCs w:val="18"/>
        </w:rPr>
        <w:t>ой</w:t>
      </w:r>
      <w:r w:rsidRPr="00B03ACA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B03ACA" w:rsidR="000A706B">
        <w:rPr>
          <w:rFonts w:ascii="Times New Roman" w:hAnsi="Times New Roman"/>
          <w:color w:val="000000"/>
          <w:sz w:val="18"/>
          <w:szCs w:val="18"/>
        </w:rPr>
        <w:t>й</w:t>
      </w:r>
      <w:r w:rsidRPr="00B03ACA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B03ACA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F945CC" w:rsidRPr="00B03ACA" w:rsidP="00F945CC">
      <w:pPr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945CC" w:rsidRPr="00B03ACA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F945CC" w:rsidRPr="00B03ACA" w:rsidP="00F945CC">
      <w:pPr>
        <w:ind w:firstLine="709"/>
        <w:rPr>
          <w:rFonts w:ascii="Times New Roman" w:hAnsi="Times New Roman"/>
          <w:sz w:val="18"/>
          <w:szCs w:val="18"/>
        </w:rPr>
      </w:pPr>
      <w:r w:rsidRPr="00B03ACA">
        <w:rPr>
          <w:rFonts w:ascii="Times New Roman" w:hAnsi="Times New Roman"/>
          <w:sz w:val="18"/>
          <w:szCs w:val="18"/>
        </w:rPr>
        <w:t xml:space="preserve">Мировой судья                                                   </w:t>
      </w:r>
      <w:r w:rsidRPr="00B03ACA" w:rsidR="00BD76CD">
        <w:rPr>
          <w:rFonts w:ascii="Times New Roman" w:hAnsi="Times New Roman"/>
          <w:sz w:val="18"/>
          <w:szCs w:val="18"/>
        </w:rPr>
        <w:t xml:space="preserve">            </w:t>
      </w:r>
      <w:r w:rsidRPr="00B03ACA">
        <w:rPr>
          <w:rFonts w:ascii="Times New Roman" w:hAnsi="Times New Roman"/>
          <w:sz w:val="18"/>
          <w:szCs w:val="18"/>
        </w:rPr>
        <w:t>С.А. Москаленко</w:t>
      </w:r>
    </w:p>
    <w:p w:rsidR="00BD76CD" w:rsidRPr="00B03ACA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BD76CD" w:rsidRPr="00B03ACA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8B5075" w:rsidRPr="00B03ACA" w:rsidP="00DC6331">
      <w:pPr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sectPr w:rsidSect="000A706B">
      <w:headerReference w:type="default" r:id="rId9"/>
      <w:headerReference w:type="first" r:id="rId10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3ACA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4516"/>
    <w:rsid w:val="00077C7E"/>
    <w:rsid w:val="000A706B"/>
    <w:rsid w:val="000C0496"/>
    <w:rsid w:val="000E349C"/>
    <w:rsid w:val="00113ECE"/>
    <w:rsid w:val="00114483"/>
    <w:rsid w:val="001165CD"/>
    <w:rsid w:val="00122718"/>
    <w:rsid w:val="001511BC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3486E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E3CBD"/>
    <w:rsid w:val="003F1515"/>
    <w:rsid w:val="003F2BC1"/>
    <w:rsid w:val="004222B2"/>
    <w:rsid w:val="00432577"/>
    <w:rsid w:val="004578F2"/>
    <w:rsid w:val="004626D2"/>
    <w:rsid w:val="004723AC"/>
    <w:rsid w:val="0047528A"/>
    <w:rsid w:val="00477F0F"/>
    <w:rsid w:val="004809F1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153CE"/>
    <w:rsid w:val="0052069D"/>
    <w:rsid w:val="00554A12"/>
    <w:rsid w:val="00567690"/>
    <w:rsid w:val="0057143E"/>
    <w:rsid w:val="00571842"/>
    <w:rsid w:val="00574E7F"/>
    <w:rsid w:val="00582952"/>
    <w:rsid w:val="00583707"/>
    <w:rsid w:val="00586C29"/>
    <w:rsid w:val="00595DE9"/>
    <w:rsid w:val="00596F1F"/>
    <w:rsid w:val="005A03DD"/>
    <w:rsid w:val="005B1E62"/>
    <w:rsid w:val="005B5699"/>
    <w:rsid w:val="005D0ADC"/>
    <w:rsid w:val="005D2A63"/>
    <w:rsid w:val="005D515D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2B62"/>
    <w:rsid w:val="007107A9"/>
    <w:rsid w:val="0072016D"/>
    <w:rsid w:val="00720851"/>
    <w:rsid w:val="0072250D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0C66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6A2"/>
    <w:rsid w:val="00872996"/>
    <w:rsid w:val="00885F91"/>
    <w:rsid w:val="00891FEF"/>
    <w:rsid w:val="00894A6C"/>
    <w:rsid w:val="008A408A"/>
    <w:rsid w:val="008A62FF"/>
    <w:rsid w:val="008B456A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87A9F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3ACA"/>
    <w:rsid w:val="00B05773"/>
    <w:rsid w:val="00B15B37"/>
    <w:rsid w:val="00B25D3C"/>
    <w:rsid w:val="00B33D21"/>
    <w:rsid w:val="00B35B44"/>
    <w:rsid w:val="00B429F4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BD76CD"/>
    <w:rsid w:val="00C040E4"/>
    <w:rsid w:val="00C10391"/>
    <w:rsid w:val="00C14D2C"/>
    <w:rsid w:val="00C21BFE"/>
    <w:rsid w:val="00C32BE8"/>
    <w:rsid w:val="00C40F0E"/>
    <w:rsid w:val="00C518A6"/>
    <w:rsid w:val="00C532DA"/>
    <w:rsid w:val="00C62AFE"/>
    <w:rsid w:val="00C708D4"/>
    <w:rsid w:val="00C766CD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D00BC4"/>
    <w:rsid w:val="00D06F8B"/>
    <w:rsid w:val="00D07FAF"/>
    <w:rsid w:val="00D101F4"/>
    <w:rsid w:val="00D12DCF"/>
    <w:rsid w:val="00D13BE3"/>
    <w:rsid w:val="00D164DD"/>
    <w:rsid w:val="00D17DD5"/>
    <w:rsid w:val="00D24C37"/>
    <w:rsid w:val="00D45378"/>
    <w:rsid w:val="00D51A4E"/>
    <w:rsid w:val="00D56090"/>
    <w:rsid w:val="00D75D37"/>
    <w:rsid w:val="00D8676E"/>
    <w:rsid w:val="00D8793B"/>
    <w:rsid w:val="00D9067B"/>
    <w:rsid w:val="00DA2949"/>
    <w:rsid w:val="00DB734D"/>
    <w:rsid w:val="00DC5201"/>
    <w:rsid w:val="00DC6331"/>
    <w:rsid w:val="00DC7F07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5738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FF19213AA9B6D4E9A576F0748C79213EDD158B977E51EC0B64459D8D0B7595CEF2635559C57A62CEAB7BB9D5BF7F6E53E544027E5CD768jEUFL" TargetMode="External" /><Relationship Id="rId6" Type="http://schemas.openxmlformats.org/officeDocument/2006/relationships/hyperlink" Target="consultantplus://offline/ref=FEFF19213AA9B6D4E9A576F0748C79213EDD158B977E51EC0B64459D8D0B7595CEF2635559C57A62CDAB7BB9D5BF7F6E53E544027E5CD768jEUFL" TargetMode="External" /><Relationship Id="rId7" Type="http://schemas.openxmlformats.org/officeDocument/2006/relationships/hyperlink" Target="http://www.sudact.ru/law/doc/JBT8gaqgg7VQ/002/011/?marker=fdoctlaw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546D-0D5E-4AFD-9F76-4DC1AF0A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