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6A7" w:rsidRPr="006E2379" w:rsidP="00B268F4">
      <w:pPr>
        <w:pStyle w:val="Title"/>
        <w:ind w:firstLine="709"/>
        <w:jc w:val="right"/>
        <w:rPr>
          <w:color w:val="000000"/>
          <w:sz w:val="22"/>
          <w:szCs w:val="27"/>
        </w:rPr>
      </w:pPr>
      <w:r w:rsidRPr="006E2379">
        <w:rPr>
          <w:color w:val="000000"/>
          <w:sz w:val="22"/>
          <w:szCs w:val="27"/>
        </w:rPr>
        <w:t>дело № 5-</w:t>
      </w:r>
      <w:r w:rsidRPr="006E2379" w:rsidR="00394465">
        <w:rPr>
          <w:color w:val="000000"/>
          <w:sz w:val="22"/>
          <w:szCs w:val="27"/>
        </w:rPr>
        <w:t>10</w:t>
      </w:r>
      <w:r w:rsidRPr="006E2379">
        <w:rPr>
          <w:color w:val="000000"/>
          <w:sz w:val="22"/>
          <w:szCs w:val="27"/>
        </w:rPr>
        <w:t>-</w:t>
      </w:r>
      <w:r w:rsidRPr="006E2379" w:rsidR="00035FA6">
        <w:rPr>
          <w:color w:val="000000"/>
          <w:sz w:val="22"/>
          <w:szCs w:val="27"/>
        </w:rPr>
        <w:t>44</w:t>
      </w:r>
      <w:r w:rsidRPr="006E2379">
        <w:rPr>
          <w:color w:val="000000"/>
          <w:sz w:val="22"/>
          <w:szCs w:val="27"/>
        </w:rPr>
        <w:t>/2</w:t>
      </w:r>
      <w:r w:rsidRPr="006E2379" w:rsidR="00037711">
        <w:rPr>
          <w:color w:val="000000"/>
          <w:sz w:val="22"/>
          <w:szCs w:val="27"/>
        </w:rPr>
        <w:t>02</w:t>
      </w:r>
      <w:r w:rsidRPr="006E2379" w:rsidR="00035FA6">
        <w:rPr>
          <w:color w:val="000000"/>
          <w:sz w:val="22"/>
          <w:szCs w:val="27"/>
        </w:rPr>
        <w:t>4</w:t>
      </w:r>
    </w:p>
    <w:p w:rsidR="005E16A7" w:rsidRPr="006E2379" w:rsidP="00B268F4">
      <w:pPr>
        <w:pStyle w:val="Title"/>
        <w:ind w:firstLine="709"/>
        <w:jc w:val="right"/>
        <w:rPr>
          <w:color w:val="000000"/>
          <w:sz w:val="22"/>
          <w:szCs w:val="27"/>
        </w:rPr>
      </w:pPr>
      <w:r w:rsidRPr="006E2379">
        <w:rPr>
          <w:color w:val="000000"/>
          <w:sz w:val="22"/>
          <w:szCs w:val="27"/>
        </w:rPr>
        <w:t xml:space="preserve"> </w:t>
      </w:r>
      <w:r w:rsidRPr="006E2379" w:rsidR="00696445">
        <w:rPr>
          <w:color w:val="000000"/>
          <w:sz w:val="22"/>
          <w:szCs w:val="27"/>
        </w:rPr>
        <w:t>(05-0</w:t>
      </w:r>
      <w:r w:rsidRPr="006E2379" w:rsidR="00035FA6">
        <w:rPr>
          <w:color w:val="000000"/>
          <w:sz w:val="22"/>
          <w:szCs w:val="27"/>
        </w:rPr>
        <w:t>044</w:t>
      </w:r>
      <w:r w:rsidRPr="006E2379" w:rsidR="005B6861">
        <w:rPr>
          <w:color w:val="000000"/>
          <w:sz w:val="22"/>
          <w:szCs w:val="27"/>
        </w:rPr>
        <w:t>/</w:t>
      </w:r>
      <w:r w:rsidRPr="006E2379" w:rsidR="00394465">
        <w:rPr>
          <w:color w:val="000000"/>
          <w:sz w:val="22"/>
          <w:szCs w:val="27"/>
        </w:rPr>
        <w:t>10</w:t>
      </w:r>
      <w:r w:rsidRPr="006E2379">
        <w:rPr>
          <w:color w:val="000000"/>
          <w:sz w:val="22"/>
          <w:szCs w:val="27"/>
        </w:rPr>
        <w:t>/</w:t>
      </w:r>
      <w:r w:rsidRPr="006E2379" w:rsidR="00516BDC">
        <w:rPr>
          <w:color w:val="000000"/>
          <w:sz w:val="22"/>
          <w:szCs w:val="27"/>
        </w:rPr>
        <w:t>20</w:t>
      </w:r>
      <w:r w:rsidRPr="006E2379" w:rsidR="00037711">
        <w:rPr>
          <w:color w:val="000000"/>
          <w:sz w:val="22"/>
          <w:szCs w:val="27"/>
        </w:rPr>
        <w:t>2</w:t>
      </w:r>
      <w:r w:rsidRPr="006E2379" w:rsidR="00035FA6">
        <w:rPr>
          <w:color w:val="000000"/>
          <w:sz w:val="22"/>
          <w:szCs w:val="27"/>
        </w:rPr>
        <w:t>4</w:t>
      </w:r>
      <w:r w:rsidRPr="006E2379">
        <w:rPr>
          <w:color w:val="000000"/>
          <w:sz w:val="22"/>
          <w:szCs w:val="27"/>
        </w:rPr>
        <w:t>)</w:t>
      </w:r>
    </w:p>
    <w:p w:rsidR="007D4217" w:rsidRPr="006E2379" w:rsidP="00B268F4">
      <w:pPr>
        <w:pStyle w:val="Title"/>
        <w:ind w:firstLine="709"/>
        <w:jc w:val="left"/>
        <w:rPr>
          <w:b/>
          <w:color w:val="000000"/>
          <w:sz w:val="22"/>
          <w:szCs w:val="27"/>
        </w:rPr>
      </w:pPr>
      <w:r w:rsidRPr="006E2379">
        <w:rPr>
          <w:b/>
          <w:color w:val="000000"/>
          <w:sz w:val="22"/>
          <w:szCs w:val="27"/>
        </w:rPr>
        <w:t xml:space="preserve">                                   </w:t>
      </w:r>
    </w:p>
    <w:p w:rsidR="006C1E65" w:rsidRPr="006E2379" w:rsidP="00B268F4">
      <w:pPr>
        <w:pStyle w:val="Title"/>
        <w:ind w:firstLine="709"/>
        <w:rPr>
          <w:b/>
          <w:color w:val="000000"/>
          <w:sz w:val="22"/>
          <w:szCs w:val="27"/>
        </w:rPr>
      </w:pPr>
      <w:r w:rsidRPr="006E2379">
        <w:rPr>
          <w:b/>
          <w:color w:val="000000"/>
          <w:sz w:val="22"/>
          <w:szCs w:val="27"/>
        </w:rPr>
        <w:t>П О С Т А Н О В Л Е Н И Е</w:t>
      </w:r>
    </w:p>
    <w:p w:rsidR="007D4217" w:rsidRPr="006E2379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7"/>
        </w:rPr>
      </w:pPr>
    </w:p>
    <w:p w:rsidR="005E16A7" w:rsidRPr="006E2379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7"/>
        </w:rPr>
      </w:pPr>
      <w:r w:rsidRPr="006E2379">
        <w:rPr>
          <w:rFonts w:ascii="Times New Roman" w:hAnsi="Times New Roman" w:cs="Times New Roman"/>
          <w:color w:val="000000"/>
          <w:szCs w:val="27"/>
        </w:rPr>
        <w:t>17</w:t>
      </w:r>
      <w:r w:rsidRPr="006E2379" w:rsidR="00035FA6">
        <w:rPr>
          <w:rFonts w:ascii="Times New Roman" w:hAnsi="Times New Roman" w:cs="Times New Roman"/>
          <w:color w:val="000000"/>
          <w:szCs w:val="27"/>
        </w:rPr>
        <w:t xml:space="preserve"> апреля </w:t>
      </w:r>
      <w:r w:rsidRPr="006E2379">
        <w:rPr>
          <w:rFonts w:ascii="Times New Roman" w:hAnsi="Times New Roman" w:cs="Times New Roman"/>
          <w:color w:val="000000"/>
          <w:szCs w:val="27"/>
        </w:rPr>
        <w:t>20</w:t>
      </w:r>
      <w:r w:rsidRPr="006E2379" w:rsidR="00037711">
        <w:rPr>
          <w:rFonts w:ascii="Times New Roman" w:hAnsi="Times New Roman" w:cs="Times New Roman"/>
          <w:color w:val="000000"/>
          <w:szCs w:val="27"/>
        </w:rPr>
        <w:t>2</w:t>
      </w:r>
      <w:r w:rsidRPr="006E2379" w:rsidR="00035FA6">
        <w:rPr>
          <w:rFonts w:ascii="Times New Roman" w:hAnsi="Times New Roman" w:cs="Times New Roman"/>
          <w:color w:val="000000"/>
          <w:szCs w:val="27"/>
        </w:rPr>
        <w:t>4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года  </w:t>
      </w:r>
      <w:r w:rsidRPr="006E2379" w:rsidR="00BE719A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B268F4">
        <w:rPr>
          <w:rFonts w:ascii="Times New Roman" w:hAnsi="Times New Roman" w:cs="Times New Roman"/>
          <w:color w:val="000000"/>
          <w:szCs w:val="27"/>
        </w:rPr>
        <w:tab/>
      </w:r>
      <w:r w:rsidRPr="006E2379" w:rsidR="00B268F4">
        <w:rPr>
          <w:rFonts w:ascii="Times New Roman" w:hAnsi="Times New Roman" w:cs="Times New Roman"/>
          <w:color w:val="000000"/>
          <w:szCs w:val="27"/>
        </w:rPr>
        <w:tab/>
      </w:r>
      <w:r w:rsidRPr="006E2379" w:rsidR="00B268F4">
        <w:rPr>
          <w:rFonts w:ascii="Times New Roman" w:hAnsi="Times New Roman" w:cs="Times New Roman"/>
          <w:color w:val="000000"/>
          <w:szCs w:val="27"/>
        </w:rPr>
        <w:tab/>
      </w:r>
      <w:r w:rsidRPr="006E2379" w:rsidR="00B268F4">
        <w:rPr>
          <w:rFonts w:ascii="Times New Roman" w:hAnsi="Times New Roman" w:cs="Times New Roman"/>
          <w:color w:val="000000"/>
          <w:szCs w:val="27"/>
        </w:rPr>
        <w:tab/>
      </w:r>
      <w:r w:rsidRPr="006E2379" w:rsidR="00B268F4">
        <w:rPr>
          <w:rFonts w:ascii="Times New Roman" w:hAnsi="Times New Roman" w:cs="Times New Roman"/>
          <w:color w:val="000000"/>
          <w:szCs w:val="27"/>
        </w:rPr>
        <w:tab/>
      </w:r>
      <w:r w:rsidRPr="006E2379" w:rsidR="00AC6E84">
        <w:rPr>
          <w:rFonts w:ascii="Times New Roman" w:hAnsi="Times New Roman" w:cs="Times New Roman"/>
          <w:color w:val="000000"/>
          <w:szCs w:val="27"/>
        </w:rPr>
        <w:tab/>
      </w:r>
      <w:r w:rsidRPr="006E2379">
        <w:rPr>
          <w:rFonts w:ascii="Times New Roman" w:hAnsi="Times New Roman" w:cs="Times New Roman"/>
          <w:color w:val="000000"/>
          <w:szCs w:val="27"/>
        </w:rPr>
        <w:t>г. Симферопол</w:t>
      </w:r>
      <w:r w:rsidRPr="006E2379" w:rsidR="00710137">
        <w:rPr>
          <w:rFonts w:ascii="Times New Roman" w:hAnsi="Times New Roman" w:cs="Times New Roman"/>
          <w:color w:val="000000"/>
          <w:szCs w:val="27"/>
        </w:rPr>
        <w:t>ь</w:t>
      </w:r>
    </w:p>
    <w:p w:rsidR="00B268F4" w:rsidRPr="006E2379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7"/>
        </w:rPr>
      </w:pPr>
    </w:p>
    <w:p w:rsidR="0003264E" w:rsidRPr="006E2379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Cs w:val="27"/>
        </w:rPr>
      </w:pPr>
      <w:r w:rsidRPr="006E2379">
        <w:rPr>
          <w:rFonts w:ascii="Times New Roman" w:hAnsi="Times New Roman" w:cs="Times New Roman"/>
          <w:szCs w:val="27"/>
        </w:rPr>
        <w:t>М</w:t>
      </w:r>
      <w:r w:rsidRPr="006E2379" w:rsidR="005B6861">
        <w:rPr>
          <w:rFonts w:ascii="Times New Roman" w:hAnsi="Times New Roman" w:cs="Times New Roman"/>
          <w:szCs w:val="27"/>
        </w:rPr>
        <w:t xml:space="preserve">ировой судья судебного участка №10 Киевского судебного района города Симферополь Москаленко Сергей Анатольевич (г. Симферополь, </w:t>
      </w:r>
      <w:r w:rsidRPr="006E2379" w:rsidR="005B6861">
        <w:rPr>
          <w:rFonts w:ascii="Times New Roman" w:hAnsi="Times New Roman" w:cs="Times New Roman"/>
          <w:szCs w:val="27"/>
        </w:rPr>
        <w:t>ул.</w:t>
      </w:r>
      <w:r w:rsidRPr="006E2379" w:rsidR="005813DE">
        <w:rPr>
          <w:rFonts w:ascii="Times New Roman" w:hAnsi="Times New Roman" w:cs="Times New Roman"/>
          <w:szCs w:val="27"/>
        </w:rPr>
        <w:t xml:space="preserve"> </w:t>
      </w:r>
      <w:r w:rsidRPr="006E2379" w:rsidR="005B6861">
        <w:rPr>
          <w:rFonts w:ascii="Times New Roman" w:hAnsi="Times New Roman" w:cs="Times New Roman"/>
          <w:szCs w:val="27"/>
        </w:rPr>
        <w:t>Киевская</w:t>
      </w:r>
      <w:r w:rsidRPr="006E2379" w:rsidR="005813DE">
        <w:rPr>
          <w:rFonts w:ascii="Times New Roman" w:hAnsi="Times New Roman" w:cs="Times New Roman"/>
          <w:szCs w:val="27"/>
        </w:rPr>
        <w:t>,</w:t>
      </w:r>
      <w:r w:rsidRPr="006E2379" w:rsidR="005B6861">
        <w:rPr>
          <w:rFonts w:ascii="Times New Roman" w:hAnsi="Times New Roman" w:cs="Times New Roman"/>
          <w:szCs w:val="27"/>
        </w:rPr>
        <w:t xml:space="preserve"> д.55/2)</w:t>
      </w:r>
      <w:r w:rsidRPr="006E2379" w:rsidR="005E16A7">
        <w:rPr>
          <w:rFonts w:ascii="Times New Roman" w:hAnsi="Times New Roman" w:cs="Times New Roman"/>
          <w:szCs w:val="27"/>
        </w:rPr>
        <w:t xml:space="preserve">, </w:t>
      </w:r>
      <w:r w:rsidRPr="006E2379" w:rsidR="005E16A7">
        <w:rPr>
          <w:rFonts w:ascii="Times New Roman" w:hAnsi="Times New Roman" w:cs="Times New Roman"/>
          <w:color w:val="000000"/>
          <w:szCs w:val="27"/>
        </w:rPr>
        <w:t>рассмотрев</w:t>
      </w:r>
      <w:r w:rsidRPr="006E2379" w:rsidR="006B1C67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с участием </w:t>
      </w:r>
      <w:r w:rsidRPr="006E2379" w:rsidR="00035FA6">
        <w:rPr>
          <w:rFonts w:ascii="Times New Roman" w:hAnsi="Times New Roman" w:cs="Times New Roman"/>
          <w:color w:val="000000"/>
          <w:szCs w:val="27"/>
        </w:rPr>
        <w:t xml:space="preserve">лица, привлекаемого к административной ответственности – Зудиевой Л.Р., её защитника  </w:t>
      </w:r>
      <w:r w:rsidRPr="006E2379" w:rsidR="00F7135F">
        <w:rPr>
          <w:rFonts w:ascii="Times New Roman" w:hAnsi="Times New Roman" w:cs="Times New Roman"/>
          <w:color w:val="000000"/>
          <w:szCs w:val="27"/>
        </w:rPr>
        <w:t>Шейхмамбетова</w:t>
      </w:r>
      <w:r w:rsidRPr="006E2379" w:rsidR="00F7135F">
        <w:rPr>
          <w:rFonts w:ascii="Times New Roman" w:hAnsi="Times New Roman" w:cs="Times New Roman"/>
          <w:color w:val="000000"/>
          <w:szCs w:val="27"/>
        </w:rPr>
        <w:t xml:space="preserve"> Н.Н., </w:t>
      </w:r>
      <w:r w:rsidRPr="006E2379" w:rsidR="00853418">
        <w:rPr>
          <w:rFonts w:ascii="Times New Roman" w:hAnsi="Times New Roman" w:cs="Times New Roman"/>
          <w:color w:val="000000"/>
          <w:szCs w:val="27"/>
        </w:rPr>
        <w:t>дело</w:t>
      </w:r>
      <w:r w:rsidRPr="006E2379" w:rsidR="005E16A7">
        <w:rPr>
          <w:rFonts w:ascii="Times New Roman" w:hAnsi="Times New Roman" w:cs="Times New Roman"/>
          <w:szCs w:val="27"/>
        </w:rPr>
        <w:t xml:space="preserve"> об административном правонарушении</w:t>
      </w:r>
      <w:r w:rsidRPr="006E2379" w:rsidR="00950CBD">
        <w:rPr>
          <w:rFonts w:ascii="Times New Roman" w:hAnsi="Times New Roman" w:cs="Times New Roman"/>
          <w:szCs w:val="27"/>
        </w:rPr>
        <w:t xml:space="preserve">, возбужденное </w:t>
      </w:r>
      <w:r w:rsidRPr="006E2379" w:rsidR="005E16A7">
        <w:rPr>
          <w:rFonts w:ascii="Times New Roman" w:hAnsi="Times New Roman" w:cs="Times New Roman"/>
          <w:color w:val="000000"/>
          <w:szCs w:val="27"/>
        </w:rPr>
        <w:t>в отношении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: </w:t>
      </w:r>
    </w:p>
    <w:p w:rsidR="00896E3F" w:rsidRPr="006E2379" w:rsidP="0003264E">
      <w:pPr>
        <w:tabs>
          <w:tab w:val="left" w:pos="-1560"/>
        </w:tabs>
        <w:spacing w:after="0" w:line="240" w:lineRule="auto"/>
        <w:ind w:left="1701" w:firstLine="426"/>
        <w:jc w:val="both"/>
        <w:rPr>
          <w:rFonts w:ascii="Times New Roman" w:hAnsi="Times New Roman" w:cs="Times New Roman"/>
          <w:color w:val="000000"/>
          <w:szCs w:val="27"/>
        </w:rPr>
      </w:pPr>
      <w:r w:rsidRPr="006E2379">
        <w:rPr>
          <w:rFonts w:ascii="Times New Roman" w:hAnsi="Times New Roman" w:cs="Times New Roman"/>
          <w:color w:val="000000"/>
          <w:szCs w:val="27"/>
        </w:rPr>
        <w:t>Зудиевой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>Лутфие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>Ремзиевны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,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 w:rsidR="0012783A">
        <w:rPr>
          <w:rFonts w:ascii="Times New Roman" w:hAnsi="Times New Roman" w:cs="Times New Roman"/>
          <w:color w:val="000000"/>
          <w:szCs w:val="27"/>
        </w:rPr>
        <w:t xml:space="preserve"> года рождения, </w:t>
      </w:r>
      <w:r w:rsidRPr="006E2379" w:rsidR="00A42F7D">
        <w:rPr>
          <w:rFonts w:ascii="Times New Roman" w:hAnsi="Times New Roman" w:cs="Times New Roman"/>
          <w:color w:val="000000"/>
          <w:szCs w:val="27"/>
        </w:rPr>
        <w:t>урожен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>ки</w:t>
      </w:r>
      <w:r w:rsidRPr="006E2379" w:rsidR="00B33FD7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, 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 xml:space="preserve">зарегистрированной по адресу: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 xml:space="preserve">, </w:t>
      </w:r>
      <w:r w:rsidRPr="006E2379" w:rsidR="00DF13B4">
        <w:rPr>
          <w:rFonts w:ascii="Times New Roman" w:hAnsi="Times New Roman" w:cs="Times New Roman"/>
          <w:color w:val="000000"/>
          <w:szCs w:val="27"/>
        </w:rPr>
        <w:t>проживающе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>й</w:t>
      </w:r>
      <w:r w:rsidRPr="006E2379" w:rsidR="008B45BF">
        <w:rPr>
          <w:rFonts w:ascii="Times New Roman" w:hAnsi="Times New Roman" w:cs="Times New Roman"/>
          <w:color w:val="000000"/>
          <w:szCs w:val="27"/>
        </w:rPr>
        <w:t xml:space="preserve"> по адресу:</w:t>
      </w:r>
      <w:r w:rsidRPr="006E2379" w:rsidR="00516BDC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, </w:t>
      </w:r>
      <w:r w:rsidRPr="006E2379" w:rsidR="0012783A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5B6861">
        <w:rPr>
          <w:rFonts w:ascii="Times New Roman" w:hAnsi="Times New Roman" w:cs="Times New Roman"/>
          <w:color w:val="000000"/>
          <w:szCs w:val="27"/>
        </w:rPr>
        <w:t xml:space="preserve">паспорт гражданина 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>Российской Федерации</w:t>
      </w:r>
      <w:r w:rsidRPr="006E2379" w:rsidR="0012783A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 xml:space="preserve">серии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, 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 xml:space="preserve">код подразделения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>…..</w:t>
      </w:r>
      <w:r w:rsidRPr="006E2379" w:rsidR="008C5BAD">
        <w:rPr>
          <w:rFonts w:ascii="Times New Roman" w:hAnsi="Times New Roman" w:cs="Times New Roman"/>
          <w:color w:val="000000"/>
          <w:szCs w:val="27"/>
        </w:rPr>
        <w:t xml:space="preserve">, </w:t>
      </w:r>
    </w:p>
    <w:p w:rsidR="00F877FA" w:rsidRPr="006E2379" w:rsidP="00896E3F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Cs w:val="27"/>
        </w:rPr>
      </w:pPr>
      <w:r w:rsidRPr="006E2379">
        <w:rPr>
          <w:rFonts w:ascii="Times New Roman" w:hAnsi="Times New Roman" w:cs="Times New Roman"/>
          <w:color w:val="000000"/>
          <w:szCs w:val="27"/>
        </w:rPr>
        <w:t xml:space="preserve">по признакам правонарушения, предусмотренного </w:t>
      </w:r>
      <w:r w:rsidRPr="006E2379" w:rsidR="00AA6DBB">
        <w:rPr>
          <w:rFonts w:ascii="Times New Roman" w:hAnsi="Times New Roman" w:cs="Times New Roman"/>
          <w:color w:val="000000"/>
          <w:szCs w:val="27"/>
        </w:rPr>
        <w:t xml:space="preserve">ч. 2 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ст. </w:t>
      </w:r>
      <w:r w:rsidRPr="006E2379" w:rsidR="00035FA6">
        <w:rPr>
          <w:rFonts w:ascii="Times New Roman" w:hAnsi="Times New Roman" w:cs="Times New Roman"/>
          <w:color w:val="000000"/>
          <w:szCs w:val="27"/>
        </w:rPr>
        <w:t>13.15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Кодекса об административных правонарушениях Российской Федерации (далее – КоАП РФ) –  </w:t>
      </w:r>
    </w:p>
    <w:p w:rsidR="008B45BF" w:rsidRPr="006E2379" w:rsidP="006E2379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Cs w:val="27"/>
        </w:rPr>
      </w:pPr>
      <w:r w:rsidRPr="006E2379">
        <w:rPr>
          <w:rFonts w:ascii="Times New Roman" w:hAnsi="Times New Roman" w:cs="Times New Roman"/>
          <w:b/>
          <w:szCs w:val="27"/>
        </w:rPr>
        <w:t>УСТАНОВИЛ:</w:t>
      </w:r>
    </w:p>
    <w:p w:rsidR="008C5BAD" w:rsidRPr="006E2379" w:rsidP="00033776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21.02.2024 г. в 11 часов 45 минут в здании МВД по Республике Крым, расположенном по адресу: </w:t>
      </w:r>
      <w:r w:rsidRPr="006E2379">
        <w:rPr>
          <w:rFonts w:ascii="Times New Roman" w:hAnsi="Times New Roman" w:cs="Times New Roman"/>
          <w:szCs w:val="27"/>
        </w:rPr>
        <w:t xml:space="preserve">Республика Крым, г. Симферополь, ул. Декабристов, д. 19, </w:t>
      </w:r>
      <w:r w:rsidRPr="006E2379">
        <w:rPr>
          <w:rFonts w:ascii="Times New Roman" w:hAnsi="Times New Roman" w:cs="Times New Roman"/>
          <w:szCs w:val="27"/>
        </w:rPr>
        <w:t>каб</w:t>
      </w:r>
      <w:r w:rsidRPr="006E2379">
        <w:rPr>
          <w:rFonts w:ascii="Times New Roman" w:hAnsi="Times New Roman" w:cs="Times New Roman"/>
          <w:szCs w:val="27"/>
        </w:rPr>
        <w:t xml:space="preserve">. № 7, </w:t>
      </w:r>
      <w:r w:rsidRPr="006E2379" w:rsidR="00223ED5">
        <w:rPr>
          <w:rFonts w:ascii="Times New Roman" w:hAnsi="Times New Roman" w:cs="Times New Roman"/>
          <w:szCs w:val="27"/>
        </w:rPr>
        <w:t xml:space="preserve">в ходе ОРМ «Наблюдение» сотрудниками Центра по борьбе с экстремизмом МВД по Республике Крым </w:t>
      </w:r>
      <w:r w:rsidRPr="006E2379" w:rsidR="009073EC">
        <w:rPr>
          <w:rFonts w:ascii="Times New Roman" w:hAnsi="Times New Roman" w:cs="Times New Roman"/>
          <w:szCs w:val="27"/>
        </w:rPr>
        <w:t>в социальной сети «</w:t>
      </w:r>
      <w:r w:rsidRPr="006E2379" w:rsidR="004C5AE0">
        <w:rPr>
          <w:rFonts w:ascii="Times New Roman" w:hAnsi="Times New Roman" w:cs="Times New Roman"/>
          <w:szCs w:val="27"/>
          <w:lang w:val="en-US"/>
        </w:rPr>
        <w:t>F</w:t>
      </w:r>
      <w:r w:rsidRPr="006E2379" w:rsidR="009073EC">
        <w:rPr>
          <w:rFonts w:ascii="Times New Roman" w:hAnsi="Times New Roman" w:cs="Times New Roman"/>
          <w:szCs w:val="27"/>
          <w:lang w:val="en-US"/>
        </w:rPr>
        <w:t>acebook</w:t>
      </w:r>
      <w:r w:rsidRPr="006E2379" w:rsidR="009073EC">
        <w:rPr>
          <w:rFonts w:ascii="Times New Roman" w:hAnsi="Times New Roman" w:cs="Times New Roman"/>
          <w:szCs w:val="27"/>
        </w:rPr>
        <w:t>» на странице под именем «</w:t>
      </w:r>
      <w:r w:rsidRPr="006E2379" w:rsidR="009073EC">
        <w:rPr>
          <w:rFonts w:ascii="Times New Roman" w:hAnsi="Times New Roman" w:cs="Times New Roman"/>
          <w:szCs w:val="27"/>
        </w:rPr>
        <w:t>Лутфие</w:t>
      </w:r>
      <w:r w:rsidRPr="006E2379" w:rsidR="009073EC">
        <w:rPr>
          <w:rFonts w:ascii="Times New Roman" w:hAnsi="Times New Roman" w:cs="Times New Roman"/>
          <w:szCs w:val="27"/>
        </w:rPr>
        <w:t xml:space="preserve"> </w:t>
      </w:r>
      <w:r w:rsidRPr="006E2379" w:rsidR="009073EC">
        <w:rPr>
          <w:rFonts w:ascii="Times New Roman" w:hAnsi="Times New Roman" w:cs="Times New Roman"/>
          <w:szCs w:val="27"/>
        </w:rPr>
        <w:t>Зудиева</w:t>
      </w:r>
      <w:r w:rsidRPr="006E2379" w:rsidR="009073EC">
        <w:rPr>
          <w:rFonts w:ascii="Times New Roman" w:hAnsi="Times New Roman" w:cs="Times New Roman"/>
          <w:szCs w:val="27"/>
        </w:rPr>
        <w:t xml:space="preserve">» с электронным адресом: </w:t>
      </w:r>
      <w:hyperlink r:id="rId5" w:history="1"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  <w:lang w:val="en-US"/>
          </w:rPr>
          <w:t>https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</w:rPr>
          <w:t>://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  <w:lang w:val="en-US"/>
          </w:rPr>
          <w:t>www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</w:rPr>
          <w:t>.facebook.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  <w:lang w:val="en-US"/>
          </w:rPr>
          <w:t>com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</w:rPr>
          <w:t>/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  <w:lang w:val="en-US"/>
          </w:rPr>
          <w:t>lutfiye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</w:rPr>
          <w:t>.</w:t>
        </w:r>
        <w:r w:rsidRPr="006E2379" w:rsidR="009073EC">
          <w:rPr>
            <w:rStyle w:val="Hyperlink"/>
            <w:rFonts w:ascii="Times New Roman" w:hAnsi="Times New Roman" w:cs="Times New Roman"/>
            <w:szCs w:val="27"/>
            <w:u w:val="none"/>
            <w:lang w:val="en-US"/>
          </w:rPr>
          <w:t>zudiyeva</w:t>
        </w:r>
        <w:r w:rsidRPr="006E2379" w:rsidR="009073EC">
          <w:rPr>
            <w:rStyle w:val="Hyperlink"/>
            <w:rFonts w:ascii="Times New Roman" w:hAnsi="Times New Roman" w:cs="Times New Roman"/>
            <w:szCs w:val="27"/>
          </w:rPr>
          <w:t xml:space="preserve"> </w:t>
        </w:r>
        <w:r w:rsidRPr="006E2379" w:rsidR="009073EC">
          <w:rPr>
            <w:rStyle w:val="Hyperlink"/>
            <w:rFonts w:ascii="Times New Roman" w:hAnsi="Times New Roman" w:cs="Times New Roman"/>
            <w:color w:val="auto"/>
            <w:szCs w:val="27"/>
            <w:u w:val="none"/>
          </w:rPr>
          <w:t>обнаружена размещенная 10.01.2021</w:t>
        </w:r>
      </w:hyperlink>
      <w:r w:rsidRPr="006E2379" w:rsidR="009073EC">
        <w:rPr>
          <w:rFonts w:ascii="Times New Roman" w:hAnsi="Times New Roman" w:cs="Times New Roman"/>
          <w:szCs w:val="27"/>
        </w:rPr>
        <w:t xml:space="preserve"> г. </w:t>
      </w:r>
      <w:r w:rsidRPr="006E2379" w:rsidR="009E2868">
        <w:rPr>
          <w:rFonts w:ascii="Times New Roman" w:hAnsi="Times New Roman" w:cs="Times New Roman"/>
          <w:szCs w:val="27"/>
        </w:rPr>
        <w:t>публикация в виде текстовой статьи, содержащая информацию об организации «Партия исламского освобождения» («</w:t>
      </w:r>
      <w:r w:rsidRPr="006E2379" w:rsidR="009E2868">
        <w:rPr>
          <w:rFonts w:ascii="Times New Roman" w:hAnsi="Times New Roman" w:cs="Times New Roman"/>
          <w:szCs w:val="27"/>
        </w:rPr>
        <w:t>Хизб</w:t>
      </w:r>
      <w:r w:rsidRPr="006E2379" w:rsidR="009E2868">
        <w:rPr>
          <w:rFonts w:ascii="Times New Roman" w:hAnsi="Times New Roman" w:cs="Times New Roman"/>
          <w:szCs w:val="27"/>
        </w:rPr>
        <w:t xml:space="preserve"> </w:t>
      </w:r>
      <w:r w:rsidRPr="006E2379" w:rsidR="009E2868">
        <w:rPr>
          <w:rFonts w:ascii="Times New Roman" w:hAnsi="Times New Roman" w:cs="Times New Roman"/>
          <w:szCs w:val="27"/>
        </w:rPr>
        <w:t>ут-Тахрир</w:t>
      </w:r>
      <w:r w:rsidRPr="006E2379" w:rsidR="009E2868">
        <w:rPr>
          <w:rFonts w:ascii="Times New Roman" w:hAnsi="Times New Roman" w:cs="Times New Roman"/>
          <w:szCs w:val="27"/>
        </w:rPr>
        <w:t xml:space="preserve"> аль-</w:t>
      </w:r>
      <w:r w:rsidRPr="006E2379" w:rsidR="009E2868">
        <w:rPr>
          <w:rFonts w:ascii="Times New Roman" w:hAnsi="Times New Roman" w:cs="Times New Roman"/>
          <w:szCs w:val="27"/>
        </w:rPr>
        <w:t>Ислами</w:t>
      </w:r>
      <w:r w:rsidRPr="006E2379" w:rsidR="009E2868">
        <w:rPr>
          <w:rFonts w:ascii="Times New Roman" w:hAnsi="Times New Roman" w:cs="Times New Roman"/>
          <w:szCs w:val="27"/>
        </w:rPr>
        <w:t>»), которая решением Верховного Суда Российской Федерации от 14.02.2003 г. №ГКПИ 03-116 признана террористической и её деятельность запрещена, без указания на то, что деятельность указанной организации запрещена.</w:t>
      </w:r>
      <w:r w:rsidRPr="006E2379" w:rsidR="009E2868">
        <w:rPr>
          <w:rFonts w:ascii="Times New Roman" w:hAnsi="Times New Roman" w:cs="Times New Roman"/>
          <w:szCs w:val="27"/>
        </w:rPr>
        <w:t xml:space="preserve"> </w:t>
      </w:r>
      <w:r w:rsidRPr="006E2379" w:rsidR="00223ED5">
        <w:rPr>
          <w:rFonts w:ascii="Times New Roman" w:hAnsi="Times New Roman" w:cs="Times New Roman"/>
          <w:szCs w:val="27"/>
        </w:rPr>
        <w:t xml:space="preserve">Публикация содержит фрагменты текста: «В Крыму проводят мероприятия в поддержку </w:t>
      </w:r>
      <w:r w:rsidRPr="006E2379" w:rsidR="0037299C">
        <w:rPr>
          <w:rFonts w:ascii="Times New Roman" w:hAnsi="Times New Roman" w:cs="Times New Roman"/>
          <w:szCs w:val="27"/>
        </w:rPr>
        <w:t>б</w:t>
      </w:r>
      <w:r w:rsidRPr="006E2379" w:rsidR="00223ED5">
        <w:rPr>
          <w:rFonts w:ascii="Times New Roman" w:hAnsi="Times New Roman" w:cs="Times New Roman"/>
          <w:szCs w:val="27"/>
        </w:rPr>
        <w:t>елогорской</w:t>
      </w:r>
      <w:r w:rsidRPr="006E2379" w:rsidR="00223ED5">
        <w:rPr>
          <w:rFonts w:ascii="Times New Roman" w:hAnsi="Times New Roman" w:cs="Times New Roman"/>
          <w:szCs w:val="27"/>
        </w:rPr>
        <w:t xml:space="preserve"> группы по делу </w:t>
      </w:r>
      <w:r w:rsidRPr="006E2379" w:rsidR="00223ED5">
        <w:rPr>
          <w:rFonts w:ascii="Times New Roman" w:hAnsi="Times New Roman" w:cs="Times New Roman"/>
          <w:szCs w:val="27"/>
        </w:rPr>
        <w:t>Хизб</w:t>
      </w:r>
      <w:r w:rsidRPr="006E2379" w:rsidR="00223ED5">
        <w:rPr>
          <w:rFonts w:ascii="Times New Roman" w:hAnsi="Times New Roman" w:cs="Times New Roman"/>
          <w:szCs w:val="27"/>
        </w:rPr>
        <w:t xml:space="preserve"> </w:t>
      </w:r>
      <w:r w:rsidRPr="006E2379" w:rsidR="00223ED5">
        <w:rPr>
          <w:rFonts w:ascii="Times New Roman" w:hAnsi="Times New Roman" w:cs="Times New Roman"/>
          <w:szCs w:val="27"/>
        </w:rPr>
        <w:t>ут-Тахрир</w:t>
      </w:r>
      <w:r w:rsidRPr="006E2379" w:rsidR="00223ED5">
        <w:rPr>
          <w:rFonts w:ascii="Times New Roman" w:hAnsi="Times New Roman" w:cs="Times New Roman"/>
          <w:szCs w:val="27"/>
        </w:rPr>
        <w:t xml:space="preserve">…» и «.. 23 декабря 2020 года во время судебного заседания в Южном окружном военном суде гособвинение запросило фигурантам </w:t>
      </w:r>
      <w:r w:rsidRPr="006E2379" w:rsidR="00223ED5">
        <w:rPr>
          <w:rFonts w:ascii="Times New Roman" w:hAnsi="Times New Roman" w:cs="Times New Roman"/>
          <w:szCs w:val="27"/>
        </w:rPr>
        <w:t>белогорской</w:t>
      </w:r>
      <w:r w:rsidRPr="006E2379" w:rsidR="00223ED5">
        <w:rPr>
          <w:rFonts w:ascii="Times New Roman" w:hAnsi="Times New Roman" w:cs="Times New Roman"/>
          <w:szCs w:val="27"/>
        </w:rPr>
        <w:t xml:space="preserve"> группы дела «</w:t>
      </w:r>
      <w:r w:rsidRPr="006E2379" w:rsidR="00223ED5">
        <w:rPr>
          <w:rFonts w:ascii="Times New Roman" w:hAnsi="Times New Roman" w:cs="Times New Roman"/>
          <w:szCs w:val="27"/>
        </w:rPr>
        <w:t>Хизб</w:t>
      </w:r>
      <w:r w:rsidRPr="006E2379" w:rsidR="00223ED5">
        <w:rPr>
          <w:rFonts w:ascii="Times New Roman" w:hAnsi="Times New Roman" w:cs="Times New Roman"/>
          <w:szCs w:val="27"/>
        </w:rPr>
        <w:t xml:space="preserve"> </w:t>
      </w:r>
      <w:r w:rsidRPr="006E2379" w:rsidR="00223ED5">
        <w:rPr>
          <w:rFonts w:ascii="Times New Roman" w:hAnsi="Times New Roman" w:cs="Times New Roman"/>
          <w:szCs w:val="27"/>
        </w:rPr>
        <w:t>ут-Тахрир</w:t>
      </w:r>
      <w:r w:rsidRPr="006E2379" w:rsidR="00223ED5">
        <w:rPr>
          <w:rFonts w:ascii="Times New Roman" w:hAnsi="Times New Roman" w:cs="Times New Roman"/>
          <w:szCs w:val="27"/>
        </w:rPr>
        <w:t xml:space="preserve">» огромные сроки…».  </w:t>
      </w:r>
      <w:r w:rsidRPr="006E2379" w:rsidR="009E2868">
        <w:rPr>
          <w:rFonts w:ascii="Times New Roman" w:hAnsi="Times New Roman" w:cs="Times New Roman"/>
          <w:szCs w:val="27"/>
        </w:rPr>
        <w:t>Страница под именем «</w:t>
      </w:r>
      <w:r w:rsidRPr="006E2379" w:rsidR="009E2868">
        <w:rPr>
          <w:rFonts w:ascii="Times New Roman" w:hAnsi="Times New Roman" w:cs="Times New Roman"/>
          <w:szCs w:val="27"/>
        </w:rPr>
        <w:t>Лутфие</w:t>
      </w:r>
      <w:r w:rsidRPr="006E2379" w:rsidR="009E2868">
        <w:rPr>
          <w:rFonts w:ascii="Times New Roman" w:hAnsi="Times New Roman" w:cs="Times New Roman"/>
          <w:szCs w:val="27"/>
        </w:rPr>
        <w:t xml:space="preserve"> </w:t>
      </w:r>
      <w:r w:rsidRPr="006E2379" w:rsidR="009E2868">
        <w:rPr>
          <w:rFonts w:ascii="Times New Roman" w:hAnsi="Times New Roman" w:cs="Times New Roman"/>
          <w:szCs w:val="27"/>
        </w:rPr>
        <w:t>Зудиева</w:t>
      </w:r>
      <w:r w:rsidRPr="006E2379" w:rsidR="009E2868">
        <w:rPr>
          <w:rFonts w:ascii="Times New Roman" w:hAnsi="Times New Roman" w:cs="Times New Roman"/>
          <w:szCs w:val="27"/>
        </w:rPr>
        <w:t xml:space="preserve">» с электронным адресом: https://www.facebook.com/lutfiye.zudiyeva находится в пользовании </w:t>
      </w:r>
      <w:r w:rsidRPr="006E2379" w:rsidR="009E2868">
        <w:rPr>
          <w:rFonts w:ascii="Times New Roman" w:hAnsi="Times New Roman" w:cs="Times New Roman"/>
          <w:szCs w:val="27"/>
        </w:rPr>
        <w:t>Зудиевой</w:t>
      </w:r>
      <w:r w:rsidRPr="006E2379" w:rsidR="009E2868">
        <w:rPr>
          <w:rFonts w:ascii="Times New Roman" w:hAnsi="Times New Roman" w:cs="Times New Roman"/>
          <w:szCs w:val="27"/>
        </w:rPr>
        <w:t xml:space="preserve"> </w:t>
      </w:r>
      <w:r w:rsidRPr="006E2379" w:rsidR="009E2868">
        <w:rPr>
          <w:rFonts w:ascii="Times New Roman" w:hAnsi="Times New Roman" w:cs="Times New Roman"/>
          <w:szCs w:val="27"/>
        </w:rPr>
        <w:t>Лутфие</w:t>
      </w:r>
      <w:r w:rsidRPr="006E2379" w:rsidR="009E2868">
        <w:rPr>
          <w:rFonts w:ascii="Times New Roman" w:hAnsi="Times New Roman" w:cs="Times New Roman"/>
          <w:szCs w:val="27"/>
        </w:rPr>
        <w:t xml:space="preserve"> </w:t>
      </w:r>
      <w:r w:rsidRPr="006E2379" w:rsidR="009E2868">
        <w:rPr>
          <w:rFonts w:ascii="Times New Roman" w:hAnsi="Times New Roman" w:cs="Times New Roman"/>
          <w:szCs w:val="27"/>
        </w:rPr>
        <w:t>Ремзиевны</w:t>
      </w:r>
      <w:r w:rsidRPr="006E2379" w:rsidR="009E2868">
        <w:rPr>
          <w:rFonts w:ascii="Times New Roman" w:hAnsi="Times New Roman" w:cs="Times New Roman"/>
          <w:szCs w:val="27"/>
        </w:rPr>
        <w:t xml:space="preserve">, 16.08.1982 г. р., является открытой, публикации доступны для обозрения неограниченного числа пользователей сети «Интернет», </w:t>
      </w:r>
      <w:r w:rsidRPr="006E2379" w:rsidR="00223ED5">
        <w:rPr>
          <w:rFonts w:ascii="Times New Roman" w:hAnsi="Times New Roman" w:cs="Times New Roman"/>
          <w:szCs w:val="27"/>
        </w:rPr>
        <w:t xml:space="preserve">информация, содержащаяся в вышеуказанной публикации, размещена </w:t>
      </w:r>
      <w:r w:rsidRPr="006E2379" w:rsidR="00223ED5">
        <w:rPr>
          <w:rFonts w:ascii="Times New Roman" w:hAnsi="Times New Roman" w:cs="Times New Roman"/>
          <w:szCs w:val="27"/>
        </w:rPr>
        <w:t>Зудиевой</w:t>
      </w:r>
      <w:r w:rsidRPr="006E2379" w:rsidR="00223ED5">
        <w:rPr>
          <w:rFonts w:ascii="Times New Roman" w:hAnsi="Times New Roman" w:cs="Times New Roman"/>
          <w:szCs w:val="27"/>
        </w:rPr>
        <w:t xml:space="preserve"> </w:t>
      </w:r>
      <w:r w:rsidRPr="006E2379" w:rsidR="00223ED5">
        <w:rPr>
          <w:rFonts w:ascii="Times New Roman" w:hAnsi="Times New Roman" w:cs="Times New Roman"/>
          <w:szCs w:val="27"/>
        </w:rPr>
        <w:t>Лутфие</w:t>
      </w:r>
      <w:r w:rsidRPr="006E2379" w:rsidR="00223ED5">
        <w:rPr>
          <w:rFonts w:ascii="Times New Roman" w:hAnsi="Times New Roman" w:cs="Times New Roman"/>
          <w:szCs w:val="27"/>
        </w:rPr>
        <w:t xml:space="preserve"> </w:t>
      </w:r>
      <w:r w:rsidRPr="006E2379" w:rsidR="00223ED5">
        <w:rPr>
          <w:rFonts w:ascii="Times New Roman" w:hAnsi="Times New Roman" w:cs="Times New Roman"/>
          <w:szCs w:val="27"/>
        </w:rPr>
        <w:t>Ремзиевной</w:t>
      </w:r>
      <w:r w:rsidRPr="006E2379" w:rsidR="00223ED5">
        <w:rPr>
          <w:rFonts w:ascii="Times New Roman" w:hAnsi="Times New Roman" w:cs="Times New Roman"/>
          <w:szCs w:val="27"/>
        </w:rPr>
        <w:t xml:space="preserve">. </w:t>
      </w:r>
      <w:r w:rsidRPr="006E2379" w:rsidR="00E61065">
        <w:rPr>
          <w:rFonts w:ascii="Times New Roman" w:hAnsi="Times New Roman" w:cs="Times New Roman"/>
          <w:szCs w:val="27"/>
        </w:rPr>
        <w:t>Таким образом, с</w:t>
      </w:r>
      <w:r w:rsidRPr="006E2379" w:rsidR="00875B1B">
        <w:rPr>
          <w:rFonts w:ascii="Times New Roman" w:hAnsi="Times New Roman" w:cs="Times New Roman"/>
          <w:szCs w:val="27"/>
        </w:rPr>
        <w:t xml:space="preserve">воими действиями </w:t>
      </w:r>
      <w:r w:rsidRPr="006E2379" w:rsidR="00875B1B">
        <w:rPr>
          <w:rFonts w:ascii="Times New Roman" w:hAnsi="Times New Roman" w:cs="Times New Roman"/>
          <w:szCs w:val="27"/>
        </w:rPr>
        <w:t>Зудиева</w:t>
      </w:r>
      <w:r w:rsidRPr="006E2379" w:rsidR="00875B1B">
        <w:rPr>
          <w:rFonts w:ascii="Times New Roman" w:hAnsi="Times New Roman" w:cs="Times New Roman"/>
          <w:szCs w:val="27"/>
        </w:rPr>
        <w:t xml:space="preserve"> Л.Р. совершила административное правонарушение, предусмотренное ч. 2 ст. 13.15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 w:rsidR="004B27D4">
        <w:rPr>
          <w:rFonts w:ascii="Times New Roman" w:hAnsi="Times New Roman" w:cs="Times New Roman"/>
          <w:szCs w:val="27"/>
        </w:rPr>
        <w:t>Кодекса об административных правонарушениях Российской Федерации.</w:t>
      </w:r>
    </w:p>
    <w:p w:rsidR="004C5AE0" w:rsidRPr="006E2379" w:rsidP="008E31E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Зудиева</w:t>
      </w:r>
      <w:r w:rsidRPr="006E2379">
        <w:rPr>
          <w:rFonts w:ascii="Times New Roman" w:hAnsi="Times New Roman" w:cs="Times New Roman"/>
          <w:szCs w:val="27"/>
        </w:rPr>
        <w:t xml:space="preserve"> Л.Р. </w:t>
      </w:r>
      <w:r w:rsidRPr="006E2379" w:rsidR="004B27D4">
        <w:rPr>
          <w:rFonts w:ascii="Times New Roman" w:hAnsi="Times New Roman" w:cs="Times New Roman"/>
          <w:szCs w:val="27"/>
        </w:rPr>
        <w:t>в судебно</w:t>
      </w:r>
      <w:r w:rsidRPr="006E2379">
        <w:rPr>
          <w:rFonts w:ascii="Times New Roman" w:hAnsi="Times New Roman" w:cs="Times New Roman"/>
          <w:szCs w:val="27"/>
        </w:rPr>
        <w:t>м</w:t>
      </w:r>
      <w:r w:rsidRPr="006E2379" w:rsidR="004B27D4">
        <w:rPr>
          <w:rFonts w:ascii="Times New Roman" w:hAnsi="Times New Roman" w:cs="Times New Roman"/>
          <w:szCs w:val="27"/>
        </w:rPr>
        <w:t xml:space="preserve"> заседани</w:t>
      </w:r>
      <w:r w:rsidRPr="006E2379">
        <w:rPr>
          <w:rFonts w:ascii="Times New Roman" w:hAnsi="Times New Roman" w:cs="Times New Roman"/>
          <w:szCs w:val="27"/>
        </w:rPr>
        <w:t xml:space="preserve">и вину не признала, просила производство по делу прекратить по основаниям, изложенным в письменных объяснениях, приобщенных к материалам дела, в которых указывает, что она </w:t>
      </w:r>
      <w:r w:rsidRPr="006E2379">
        <w:rPr>
          <w:rFonts w:ascii="Times New Roman" w:hAnsi="Times New Roman" w:cs="Times New Roman"/>
          <w:szCs w:val="27"/>
        </w:rPr>
        <w:t xml:space="preserve">официально не трудоустроена, </w:t>
      </w:r>
      <w:r w:rsidRPr="006E2379">
        <w:rPr>
          <w:rFonts w:ascii="Times New Roman" w:hAnsi="Times New Roman" w:cs="Times New Roman"/>
          <w:szCs w:val="27"/>
        </w:rPr>
        <w:t xml:space="preserve">не является </w:t>
      </w:r>
      <w:r w:rsidRPr="006E2379">
        <w:rPr>
          <w:rFonts w:ascii="Times New Roman" w:hAnsi="Times New Roman" w:cs="Times New Roman"/>
          <w:szCs w:val="27"/>
        </w:rPr>
        <w:t>редактором либо учредителем зарегистрированного средства массовой информации (далее - СМИ)</w:t>
      </w:r>
      <w:r w:rsidRPr="006E2379">
        <w:rPr>
          <w:rFonts w:ascii="Times New Roman" w:hAnsi="Times New Roman" w:cs="Times New Roman"/>
          <w:szCs w:val="27"/>
        </w:rPr>
        <w:t>.</w:t>
      </w:r>
      <w:r w:rsidRPr="006E2379">
        <w:rPr>
          <w:rFonts w:ascii="Times New Roman" w:hAnsi="Times New Roman" w:cs="Times New Roman"/>
          <w:szCs w:val="27"/>
        </w:rPr>
        <w:t xml:space="preserve"> Указанную в протоколе об административном правонарушении информацию она опубликовала на своей личной странице в 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социальной сети «</w:t>
      </w:r>
      <w:r w:rsidRPr="006E2379">
        <w:rPr>
          <w:rFonts w:ascii="Times New Roman" w:hAnsi="Times New Roman" w:cs="Times New Roman"/>
          <w:szCs w:val="27"/>
          <w:lang w:val="en-US"/>
        </w:rPr>
        <w:t>F</w:t>
      </w:r>
      <w:r w:rsidRPr="006E2379">
        <w:rPr>
          <w:rFonts w:ascii="Times New Roman" w:hAnsi="Times New Roman" w:cs="Times New Roman"/>
          <w:szCs w:val="27"/>
        </w:rPr>
        <w:t>acebook</w:t>
      </w:r>
      <w:r w:rsidRPr="006E2379">
        <w:rPr>
          <w:rFonts w:ascii="Times New Roman" w:hAnsi="Times New Roman" w:cs="Times New Roman"/>
          <w:szCs w:val="27"/>
        </w:rPr>
        <w:t xml:space="preserve">» с электронным адресом: </w:t>
      </w:r>
      <w:hyperlink r:id="rId6" w:history="1">
        <w:r w:rsidRPr="006E2379">
          <w:rPr>
            <w:rStyle w:val="Hyperlink"/>
            <w:rFonts w:ascii="Times New Roman" w:hAnsi="Times New Roman" w:cs="Times New Roman"/>
            <w:szCs w:val="27"/>
          </w:rPr>
          <w:t>https://www.facebook.com/lutfiye.zudiyeva</w:t>
        </w:r>
      </w:hyperlink>
      <w:r w:rsidRPr="006E2379">
        <w:rPr>
          <w:rFonts w:ascii="Times New Roman" w:hAnsi="Times New Roman" w:cs="Times New Roman"/>
          <w:szCs w:val="27"/>
        </w:rPr>
        <w:t xml:space="preserve">. Указанная страница не является зарегистрированным средством массовой информации. Субъектами правонарушения, предусмотренного ч. 2 ст. 13.15 КоАП РФ, являются исключительно редакция СМИ, учредитель СМИ или иное должностное лицо СМИ. Объективная сторона состава вменяемого ей административного правонарушения выражается в нарушении запрета, установленного ч. 2 ст. 4 Закона РФ от </w:t>
      </w:r>
      <w:r w:rsidRPr="006E2379" w:rsidR="00F7135F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 xml:space="preserve">27.12.1991 г. «О средствах массовой информации», на распространение информации об общественном объединении или иной организации, деятельность которых признана экстремистской или террористической, без указания на то, что их деятельность запрещена в зарегистрированных в установленном порядке СМИ. </w:t>
      </w:r>
      <w:r w:rsidRPr="006E2379" w:rsidR="00F7135F">
        <w:rPr>
          <w:rFonts w:ascii="Times New Roman" w:hAnsi="Times New Roman" w:cs="Times New Roman"/>
          <w:szCs w:val="27"/>
        </w:rPr>
        <w:t>Зудиева</w:t>
      </w:r>
      <w:r w:rsidRPr="006E2379" w:rsidR="00F7135F">
        <w:rPr>
          <w:rFonts w:ascii="Times New Roman" w:hAnsi="Times New Roman" w:cs="Times New Roman"/>
          <w:szCs w:val="27"/>
        </w:rPr>
        <w:t xml:space="preserve"> Л.Р. также указывает, что в своей публикации она не распространяла информацию о запрещенной в России террористической организации «Партии исламского освобождения» («</w:t>
      </w:r>
      <w:r w:rsidRPr="006E2379" w:rsidR="00F7135F">
        <w:rPr>
          <w:rFonts w:ascii="Times New Roman" w:hAnsi="Times New Roman" w:cs="Times New Roman"/>
          <w:szCs w:val="27"/>
        </w:rPr>
        <w:t>Хизб</w:t>
      </w:r>
      <w:r w:rsidRPr="006E2379" w:rsidR="00F7135F">
        <w:rPr>
          <w:rFonts w:ascii="Times New Roman" w:hAnsi="Times New Roman" w:cs="Times New Roman"/>
          <w:szCs w:val="27"/>
        </w:rPr>
        <w:t xml:space="preserve"> </w:t>
      </w:r>
      <w:r w:rsidRPr="006E2379" w:rsidR="00F7135F">
        <w:rPr>
          <w:rFonts w:ascii="Times New Roman" w:hAnsi="Times New Roman" w:cs="Times New Roman"/>
          <w:szCs w:val="27"/>
        </w:rPr>
        <w:t>ут-Тахрир</w:t>
      </w:r>
      <w:r w:rsidRPr="006E2379" w:rsidR="00F7135F">
        <w:rPr>
          <w:rFonts w:ascii="Times New Roman" w:hAnsi="Times New Roman" w:cs="Times New Roman"/>
          <w:szCs w:val="27"/>
        </w:rPr>
        <w:t xml:space="preserve"> аль-</w:t>
      </w:r>
      <w:r w:rsidRPr="006E2379" w:rsidR="00F7135F">
        <w:rPr>
          <w:rFonts w:ascii="Times New Roman" w:hAnsi="Times New Roman" w:cs="Times New Roman"/>
          <w:szCs w:val="27"/>
        </w:rPr>
        <w:t>Ислами</w:t>
      </w:r>
      <w:r w:rsidRPr="006E2379" w:rsidR="00F7135F">
        <w:rPr>
          <w:rFonts w:ascii="Times New Roman" w:hAnsi="Times New Roman" w:cs="Times New Roman"/>
          <w:szCs w:val="27"/>
        </w:rPr>
        <w:t>») поскольку в своей публикации она упомянула название «</w:t>
      </w:r>
      <w:r w:rsidRPr="006E2379" w:rsidR="00F7135F">
        <w:rPr>
          <w:rFonts w:ascii="Times New Roman" w:hAnsi="Times New Roman" w:cs="Times New Roman"/>
          <w:szCs w:val="27"/>
        </w:rPr>
        <w:t>Хизб</w:t>
      </w:r>
      <w:r w:rsidRPr="006E2379" w:rsidR="00F7135F">
        <w:rPr>
          <w:rFonts w:ascii="Times New Roman" w:hAnsi="Times New Roman" w:cs="Times New Roman"/>
          <w:szCs w:val="27"/>
        </w:rPr>
        <w:t xml:space="preserve"> </w:t>
      </w:r>
      <w:r w:rsidRPr="006E2379" w:rsidR="00F7135F">
        <w:rPr>
          <w:rFonts w:ascii="Times New Roman" w:hAnsi="Times New Roman" w:cs="Times New Roman"/>
          <w:szCs w:val="27"/>
        </w:rPr>
        <w:t>ут-Тахрир</w:t>
      </w:r>
      <w:r w:rsidRPr="006E2379" w:rsidR="00F7135F">
        <w:rPr>
          <w:rFonts w:ascii="Times New Roman" w:hAnsi="Times New Roman" w:cs="Times New Roman"/>
          <w:szCs w:val="27"/>
        </w:rPr>
        <w:t xml:space="preserve">» как собирательное народное название серии уголовных дел в Крыму, которые никакими пометками сопровождаться не должно.   </w:t>
      </w:r>
      <w:r w:rsidRPr="006E2379">
        <w:rPr>
          <w:rFonts w:ascii="Times New Roman" w:hAnsi="Times New Roman" w:cs="Times New Roman"/>
          <w:szCs w:val="27"/>
        </w:rPr>
        <w:t xml:space="preserve">  </w:t>
      </w:r>
    </w:p>
    <w:p w:rsidR="00F7135F" w:rsidRPr="006E2379" w:rsidP="008E31E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Защитник </w:t>
      </w:r>
      <w:r w:rsidRPr="006E2379">
        <w:rPr>
          <w:rFonts w:ascii="Times New Roman" w:hAnsi="Times New Roman" w:cs="Times New Roman"/>
          <w:szCs w:val="27"/>
        </w:rPr>
        <w:t>Зудиевой</w:t>
      </w:r>
      <w:r w:rsidRPr="006E2379">
        <w:rPr>
          <w:rFonts w:ascii="Times New Roman" w:hAnsi="Times New Roman" w:cs="Times New Roman"/>
          <w:szCs w:val="27"/>
        </w:rPr>
        <w:t xml:space="preserve"> Л.Р. </w:t>
      </w:r>
      <w:r w:rsidRPr="006E2379">
        <w:rPr>
          <w:rFonts w:ascii="Times New Roman" w:hAnsi="Times New Roman" w:cs="Times New Roman"/>
          <w:szCs w:val="27"/>
        </w:rPr>
        <w:t>Шейхмамбетов</w:t>
      </w:r>
      <w:r w:rsidRPr="006E2379">
        <w:rPr>
          <w:rFonts w:ascii="Times New Roman" w:hAnsi="Times New Roman" w:cs="Times New Roman"/>
          <w:szCs w:val="27"/>
        </w:rPr>
        <w:t xml:space="preserve"> Н.Н. в судебном заседании поддержал пояснения своей подзащитной, </w:t>
      </w:r>
      <w:r w:rsidRPr="006E2379">
        <w:rPr>
          <w:rFonts w:ascii="Times New Roman" w:hAnsi="Times New Roman" w:cs="Times New Roman"/>
          <w:szCs w:val="27"/>
        </w:rPr>
        <w:t>считает в её действиях отсутствует</w:t>
      </w:r>
      <w:r w:rsidRPr="006E2379">
        <w:rPr>
          <w:rFonts w:ascii="Times New Roman" w:hAnsi="Times New Roman" w:cs="Times New Roman"/>
          <w:szCs w:val="27"/>
        </w:rPr>
        <w:t xml:space="preserve"> состав вменяемого ей административного правонарушения</w:t>
      </w:r>
      <w:r w:rsidRPr="006E2379" w:rsidR="004B14B1">
        <w:rPr>
          <w:rFonts w:ascii="Times New Roman" w:hAnsi="Times New Roman" w:cs="Times New Roman"/>
          <w:szCs w:val="27"/>
        </w:rPr>
        <w:t xml:space="preserve">, просил производство  по делу прекратить в связи с отсутствием состава административного правонарушения. </w:t>
      </w:r>
    </w:p>
    <w:p w:rsidR="00F7135F" w:rsidRPr="006E2379" w:rsidP="008E31EA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Исследовав материалы дела, заслушав лицо, привлекаемое к административной ответственности – </w:t>
      </w:r>
      <w:r w:rsidRPr="006E2379">
        <w:rPr>
          <w:rFonts w:ascii="Times New Roman" w:hAnsi="Times New Roman" w:cs="Times New Roman"/>
          <w:szCs w:val="27"/>
        </w:rPr>
        <w:t>Зудиеву</w:t>
      </w:r>
      <w:r w:rsidRPr="006E2379">
        <w:rPr>
          <w:rFonts w:ascii="Times New Roman" w:hAnsi="Times New Roman" w:cs="Times New Roman"/>
          <w:szCs w:val="27"/>
        </w:rPr>
        <w:t xml:space="preserve"> Л.Р., её защитников              </w:t>
      </w:r>
      <w:r w:rsidRPr="006E2379">
        <w:rPr>
          <w:rFonts w:ascii="Times New Roman" w:hAnsi="Times New Roman" w:cs="Times New Roman"/>
          <w:szCs w:val="27"/>
        </w:rPr>
        <w:t>Шейхмамбетова</w:t>
      </w:r>
      <w:r w:rsidRPr="006E2379">
        <w:rPr>
          <w:rFonts w:ascii="Times New Roman" w:hAnsi="Times New Roman" w:cs="Times New Roman"/>
          <w:szCs w:val="27"/>
        </w:rPr>
        <w:t xml:space="preserve"> Н.Н., </w:t>
      </w:r>
      <w:r w:rsidRPr="006E2379">
        <w:rPr>
          <w:rFonts w:ascii="Times New Roman" w:hAnsi="Times New Roman" w:cs="Times New Roman"/>
          <w:szCs w:val="27"/>
        </w:rPr>
        <w:t>Курбединова</w:t>
      </w:r>
      <w:r w:rsidRPr="006E2379">
        <w:rPr>
          <w:rFonts w:ascii="Times New Roman" w:hAnsi="Times New Roman" w:cs="Times New Roman"/>
          <w:szCs w:val="27"/>
        </w:rPr>
        <w:t xml:space="preserve"> Э.М., допросив лицо, составившее протокол об административном правонарушении - ОУ по ОВД ЦЭП МВД </w:t>
      </w:r>
      <w:r w:rsidRPr="006E2379">
        <w:rPr>
          <w:rFonts w:ascii="Times New Roman" w:hAnsi="Times New Roman" w:cs="Times New Roman"/>
          <w:szCs w:val="27"/>
        </w:rPr>
        <w:t xml:space="preserve">по Республике Крым </w:t>
      </w:r>
      <w:r w:rsidRPr="006E2379">
        <w:rPr>
          <w:rFonts w:ascii="Times New Roman" w:hAnsi="Times New Roman" w:cs="Times New Roman"/>
          <w:szCs w:val="27"/>
        </w:rPr>
        <w:t>ст</w:t>
      </w:r>
      <w:r w:rsidRPr="006E2379">
        <w:rPr>
          <w:rFonts w:ascii="Times New Roman" w:hAnsi="Times New Roman" w:cs="Times New Roman"/>
          <w:szCs w:val="27"/>
        </w:rPr>
        <w:t>.л</w:t>
      </w:r>
      <w:r w:rsidRPr="006E2379">
        <w:rPr>
          <w:rFonts w:ascii="Times New Roman" w:hAnsi="Times New Roman" w:cs="Times New Roman"/>
          <w:szCs w:val="27"/>
        </w:rPr>
        <w:t>ейтенанта</w:t>
      </w:r>
      <w:r w:rsidRPr="006E2379">
        <w:rPr>
          <w:rFonts w:ascii="Times New Roman" w:hAnsi="Times New Roman" w:cs="Times New Roman"/>
          <w:szCs w:val="27"/>
        </w:rPr>
        <w:t xml:space="preserve"> полиции Филатова Р.Д., мировой судья пришел к выводу о наличии в действиях Зудиевой Л.Р. состава вменяемого ей административного правонарушения, по следующим основаниям.  </w:t>
      </w:r>
    </w:p>
    <w:p w:rsidR="00304083" w:rsidRPr="006E2379" w:rsidP="008E31EA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 xml:space="preserve">В соответствии со ст. 29 Конституции Российской Федерации каждый имеет право свободно искать, получать, передавать, производить и распространять информацию любым законным способом. Никто не может быть принужден к выражению своих мнений и убеждений или отказу от них. Каждому гарантируется свобода мысли и слова, свобода массовой информации. Цензура запрещается. </w:t>
      </w:r>
    </w:p>
    <w:p w:rsidR="00AE5ABB" w:rsidRPr="006E2379" w:rsidP="008E31EA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 xml:space="preserve">Согласно п.9 ст.2 Федерального закона от 27.07.2006 N 149-ФЗ «Об информации, информационных технологиях и о защите информации» (далее - Закон № 149-ФЗ) распространением информации признаются действия, направленные на получение информации неопределенным кругом лиц или передачу информации неопределенному кругу лиц. </w:t>
      </w:r>
    </w:p>
    <w:p w:rsidR="00AE5ABB" w:rsidRPr="006E2379" w:rsidP="008E31EA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 xml:space="preserve">В соответствии с п.6 ст. 10 Закона N 149-ФЗ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 </w:t>
      </w:r>
    </w:p>
    <w:p w:rsidR="005E48EB" w:rsidRPr="006E2379" w:rsidP="008E31EA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 xml:space="preserve">Согласно части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5E48EB" w:rsidRPr="006E2379" w:rsidP="005E48EB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 xml:space="preserve">В соответствии с ч. 2 ст. 13.15 КоАП РФ распространение информации об общественном объединении или иной организации, включенных в опубликованный перечень 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 июля 2002 года </w:t>
      </w:r>
      <w:r w:rsidRPr="006E2379" w:rsidR="00322B9C">
        <w:rPr>
          <w:rFonts w:ascii="Times New Roman" w:eastAsia="Times New Roman" w:hAnsi="Times New Roman" w:cs="Times New Roman"/>
          <w:szCs w:val="27"/>
        </w:rPr>
        <w:t>№</w:t>
      </w:r>
      <w:r w:rsidRPr="006E2379">
        <w:rPr>
          <w:rFonts w:ascii="Times New Roman" w:eastAsia="Times New Roman" w:hAnsi="Times New Roman" w:cs="Times New Roman"/>
          <w:szCs w:val="27"/>
        </w:rPr>
        <w:t xml:space="preserve"> 114-ФЗ </w:t>
      </w:r>
      <w:r w:rsidRPr="006E2379" w:rsidR="00322B9C">
        <w:rPr>
          <w:rFonts w:ascii="Times New Roman" w:eastAsia="Times New Roman" w:hAnsi="Times New Roman" w:cs="Times New Roman"/>
          <w:szCs w:val="27"/>
        </w:rPr>
        <w:t>«</w:t>
      </w:r>
      <w:r w:rsidRPr="006E2379">
        <w:rPr>
          <w:rFonts w:ascii="Times New Roman" w:eastAsia="Times New Roman" w:hAnsi="Times New Roman" w:cs="Times New Roman"/>
          <w:szCs w:val="27"/>
        </w:rPr>
        <w:t>О противодействии экстремистской деятельности</w:t>
      </w:r>
      <w:r w:rsidRPr="006E2379" w:rsidR="00322B9C">
        <w:rPr>
          <w:rFonts w:ascii="Times New Roman" w:eastAsia="Times New Roman" w:hAnsi="Times New Roman" w:cs="Times New Roman"/>
          <w:szCs w:val="27"/>
        </w:rPr>
        <w:t>»</w:t>
      </w:r>
      <w:r w:rsidRPr="006E2379">
        <w:rPr>
          <w:rFonts w:ascii="Times New Roman" w:eastAsia="Times New Roman" w:hAnsi="Times New Roman" w:cs="Times New Roman"/>
          <w:szCs w:val="27"/>
        </w:rPr>
        <w:t xml:space="preserve">, или об организации, включенной в опубликованный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террористическими, без указания на то, что соответствующее общественное объединение или иная организация ликвидированы или их деятельность запрещена,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правонарушения; на должностных лиц - от четырех тысяч до пяти тысяч рублей с конфискацией предмета административного правонарушения; на юридических лиц - от сорока тысяч до пятидесяти тысяч рублей с конфискацией предмета административного правонарушения. </w:t>
      </w:r>
    </w:p>
    <w:p w:rsidR="005E48EB" w:rsidRPr="006E2379" w:rsidP="005E48EB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>Согласно решению Верховного Суда Российской Федерации от 14.02.2003 г. № ГКПИ 03-116 организация «Партия исламского освобождения» (</w:t>
      </w:r>
      <w:r w:rsidRPr="006E2379">
        <w:rPr>
          <w:rFonts w:ascii="Times New Roman" w:eastAsia="Times New Roman" w:hAnsi="Times New Roman" w:cs="Times New Roman"/>
          <w:szCs w:val="27"/>
        </w:rPr>
        <w:t>Хизб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ут-Тахрир</w:t>
      </w:r>
      <w:r w:rsidRPr="006E2379">
        <w:rPr>
          <w:rFonts w:ascii="Times New Roman" w:eastAsia="Times New Roman" w:hAnsi="Times New Roman" w:cs="Times New Roman"/>
          <w:szCs w:val="27"/>
        </w:rPr>
        <w:t xml:space="preserve"> аль-</w:t>
      </w:r>
      <w:r w:rsidRPr="006E2379">
        <w:rPr>
          <w:rFonts w:ascii="Times New Roman" w:eastAsia="Times New Roman" w:hAnsi="Times New Roman" w:cs="Times New Roman"/>
          <w:szCs w:val="27"/>
        </w:rPr>
        <w:t>Ислами</w:t>
      </w:r>
      <w:r w:rsidRPr="006E2379">
        <w:rPr>
          <w:rFonts w:ascii="Times New Roman" w:eastAsia="Times New Roman" w:hAnsi="Times New Roman" w:cs="Times New Roman"/>
          <w:szCs w:val="27"/>
        </w:rPr>
        <w:t xml:space="preserve">) признана террористической и её деятельность запрещена на территории Российской Федерации. Организация внесена в Единый федеральный список организаций, в том числе иностранных и международных организаций, признанных в соответствии с законодательством Российской Федерации террористическими (л.д.23-26).   </w:t>
      </w:r>
    </w:p>
    <w:p w:rsidR="005E48EB" w:rsidRPr="006E2379" w:rsidP="008E31EA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>Таким образом, распространение информации об организации «Партия исламского освобождения» (</w:t>
      </w:r>
      <w:r w:rsidRPr="006E2379">
        <w:rPr>
          <w:rFonts w:ascii="Times New Roman" w:eastAsia="Times New Roman" w:hAnsi="Times New Roman" w:cs="Times New Roman"/>
          <w:szCs w:val="27"/>
        </w:rPr>
        <w:t>Хизб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ут-Тахрир</w:t>
      </w:r>
      <w:r w:rsidRPr="006E2379">
        <w:rPr>
          <w:rFonts w:ascii="Times New Roman" w:eastAsia="Times New Roman" w:hAnsi="Times New Roman" w:cs="Times New Roman"/>
          <w:szCs w:val="27"/>
        </w:rPr>
        <w:t xml:space="preserve"> аль-</w:t>
      </w:r>
      <w:r w:rsidRPr="006E2379">
        <w:rPr>
          <w:rFonts w:ascii="Times New Roman" w:eastAsia="Times New Roman" w:hAnsi="Times New Roman" w:cs="Times New Roman"/>
          <w:szCs w:val="27"/>
        </w:rPr>
        <w:t>Ислами</w:t>
      </w:r>
      <w:r w:rsidRPr="006E2379">
        <w:rPr>
          <w:rFonts w:ascii="Times New Roman" w:eastAsia="Times New Roman" w:hAnsi="Times New Roman" w:cs="Times New Roman"/>
          <w:szCs w:val="27"/>
        </w:rPr>
        <w:t xml:space="preserve">), без указания на то, что её деятельность запрещена на территории Российской Федерации, образует состав административного правонарушения, предусмотренного ч. 2 ст. 13.15 КоАП РФ. </w:t>
      </w:r>
    </w:p>
    <w:p w:rsidR="007A6E7B" w:rsidRPr="006E2379" w:rsidP="007A6E7B">
      <w:pPr>
        <w:spacing w:after="0" w:line="240" w:lineRule="auto"/>
        <w:ind w:left="-284" w:right="-143" w:firstLine="851"/>
        <w:jc w:val="both"/>
        <w:rPr>
          <w:rFonts w:ascii="Times New Roman" w:eastAsia="Times New Roman" w:hAnsi="Times New Roman" w:cs="Times New Roman"/>
          <w:szCs w:val="27"/>
        </w:rPr>
      </w:pPr>
      <w:r w:rsidRPr="006E2379">
        <w:rPr>
          <w:rFonts w:ascii="Times New Roman" w:eastAsia="Times New Roman" w:hAnsi="Times New Roman" w:cs="Times New Roman"/>
          <w:szCs w:val="27"/>
        </w:rPr>
        <w:t>Согласно материалам дела,</w:t>
      </w:r>
      <w:r w:rsidRPr="006E2379" w:rsidR="004C509B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 xml:space="preserve">21.02.2024 г. в 11 часов 45 минут в здании МВД по Республике Крым, расположенном по адресу: Республика Крым, г. Симферополь, ул. Декабристов, д. 19, </w:t>
      </w:r>
      <w:r w:rsidRPr="006E2379">
        <w:rPr>
          <w:rFonts w:ascii="Times New Roman" w:eastAsia="Times New Roman" w:hAnsi="Times New Roman" w:cs="Times New Roman"/>
          <w:szCs w:val="27"/>
        </w:rPr>
        <w:t>каб</w:t>
      </w:r>
      <w:r w:rsidRPr="006E2379">
        <w:rPr>
          <w:rFonts w:ascii="Times New Roman" w:eastAsia="Times New Roman" w:hAnsi="Times New Roman" w:cs="Times New Roman"/>
          <w:szCs w:val="27"/>
        </w:rPr>
        <w:t>. № 7, в ходе ОРМ «Наблюдение» сотрудниками Центра по борьбе с экстремизмом МВД по Республике Крым в социальной сети «</w:t>
      </w:r>
      <w:r w:rsidRPr="006E2379">
        <w:rPr>
          <w:rFonts w:ascii="Times New Roman" w:eastAsia="Times New Roman" w:hAnsi="Times New Roman" w:cs="Times New Roman"/>
          <w:szCs w:val="27"/>
          <w:lang w:val="en-US"/>
        </w:rPr>
        <w:t>Facebook</w:t>
      </w:r>
      <w:r w:rsidRPr="006E2379">
        <w:rPr>
          <w:rFonts w:ascii="Times New Roman" w:eastAsia="Times New Roman" w:hAnsi="Times New Roman" w:cs="Times New Roman"/>
          <w:szCs w:val="27"/>
        </w:rPr>
        <w:t>» на странице под именем «</w:t>
      </w:r>
      <w:r w:rsidRPr="006E2379">
        <w:rPr>
          <w:rFonts w:ascii="Times New Roman" w:eastAsia="Times New Roman" w:hAnsi="Times New Roman" w:cs="Times New Roman"/>
          <w:szCs w:val="27"/>
        </w:rPr>
        <w:t>Лутфие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Зудиева</w:t>
      </w:r>
      <w:r w:rsidRPr="006E2379">
        <w:rPr>
          <w:rFonts w:ascii="Times New Roman" w:eastAsia="Times New Roman" w:hAnsi="Times New Roman" w:cs="Times New Roman"/>
          <w:szCs w:val="27"/>
        </w:rPr>
        <w:t xml:space="preserve">» с электронным адресом: </w:t>
      </w:r>
      <w:hyperlink r:id="rId5" w:history="1">
        <w:r w:rsidRPr="006E2379">
          <w:rPr>
            <w:rStyle w:val="Hyperlink"/>
            <w:rFonts w:ascii="Times New Roman" w:eastAsia="Times New Roman" w:hAnsi="Times New Roman" w:cs="Times New Roman"/>
            <w:szCs w:val="27"/>
            <w:lang w:val="en-US"/>
          </w:rPr>
          <w:t>https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</w:rPr>
          <w:t>://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  <w:lang w:val="en-US"/>
          </w:rPr>
          <w:t>www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</w:rPr>
          <w:t>.facebook.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  <w:lang w:val="en-US"/>
          </w:rPr>
          <w:t>com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</w:rPr>
          <w:t>/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  <w:lang w:val="en-US"/>
          </w:rPr>
          <w:t>lutfiye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</w:rPr>
          <w:t>.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  <w:lang w:val="en-US"/>
          </w:rPr>
          <w:t>zudiyeva</w:t>
        </w:r>
        <w:r w:rsidRPr="006E2379">
          <w:rPr>
            <w:rStyle w:val="Hyperlink"/>
            <w:rFonts w:ascii="Times New Roman" w:eastAsia="Times New Roman" w:hAnsi="Times New Roman" w:cs="Times New Roman"/>
            <w:szCs w:val="27"/>
          </w:rPr>
          <w:t xml:space="preserve"> обнаружена размещенная 10.01.2021</w:t>
        </w:r>
      </w:hyperlink>
      <w:r w:rsidRPr="006E2379">
        <w:rPr>
          <w:rFonts w:ascii="Times New Roman" w:eastAsia="Times New Roman" w:hAnsi="Times New Roman" w:cs="Times New Roman"/>
          <w:szCs w:val="27"/>
        </w:rPr>
        <w:t xml:space="preserve"> г. публикация в виде текстовой статьи, содержащая информацию об организации «Партия исламского освобождения» («</w:t>
      </w:r>
      <w:r w:rsidRPr="006E2379">
        <w:rPr>
          <w:rFonts w:ascii="Times New Roman" w:eastAsia="Times New Roman" w:hAnsi="Times New Roman" w:cs="Times New Roman"/>
          <w:szCs w:val="27"/>
        </w:rPr>
        <w:t>Хизб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ут-Тахрир</w:t>
      </w:r>
      <w:r w:rsidRPr="006E2379">
        <w:rPr>
          <w:rFonts w:ascii="Times New Roman" w:eastAsia="Times New Roman" w:hAnsi="Times New Roman" w:cs="Times New Roman"/>
          <w:szCs w:val="27"/>
        </w:rPr>
        <w:t xml:space="preserve"> аль-</w:t>
      </w:r>
      <w:r w:rsidRPr="006E2379">
        <w:rPr>
          <w:rFonts w:ascii="Times New Roman" w:eastAsia="Times New Roman" w:hAnsi="Times New Roman" w:cs="Times New Roman"/>
          <w:szCs w:val="27"/>
        </w:rPr>
        <w:t>Ислами</w:t>
      </w:r>
      <w:r w:rsidRPr="006E2379">
        <w:rPr>
          <w:rFonts w:ascii="Times New Roman" w:eastAsia="Times New Roman" w:hAnsi="Times New Roman" w:cs="Times New Roman"/>
          <w:szCs w:val="27"/>
        </w:rPr>
        <w:t xml:space="preserve">»), которая решением Верховного Суда Российской Федерации от 14.02.2003 г. №ГКПИ 03-116 признана террористической и её деятельность запрещена, без указания на то, что деятельность указанной организации запрещена. Публикация содержит фрагменты текста: «В Крыму проводят мероприятия в поддержку </w:t>
      </w:r>
      <w:r w:rsidRPr="006E2379" w:rsidR="0037299C">
        <w:rPr>
          <w:rFonts w:ascii="Times New Roman" w:eastAsia="Times New Roman" w:hAnsi="Times New Roman" w:cs="Times New Roman"/>
          <w:szCs w:val="27"/>
        </w:rPr>
        <w:t>б</w:t>
      </w:r>
      <w:r w:rsidRPr="006E2379">
        <w:rPr>
          <w:rFonts w:ascii="Times New Roman" w:eastAsia="Times New Roman" w:hAnsi="Times New Roman" w:cs="Times New Roman"/>
          <w:szCs w:val="27"/>
        </w:rPr>
        <w:t>елогорской</w:t>
      </w:r>
      <w:r w:rsidRPr="006E2379">
        <w:rPr>
          <w:rFonts w:ascii="Times New Roman" w:eastAsia="Times New Roman" w:hAnsi="Times New Roman" w:cs="Times New Roman"/>
          <w:szCs w:val="27"/>
        </w:rPr>
        <w:t xml:space="preserve"> группы по делу </w:t>
      </w:r>
      <w:r w:rsidRPr="006E2379">
        <w:rPr>
          <w:rFonts w:ascii="Times New Roman" w:eastAsia="Times New Roman" w:hAnsi="Times New Roman" w:cs="Times New Roman"/>
          <w:szCs w:val="27"/>
        </w:rPr>
        <w:t>Хизб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ут-Тахрир</w:t>
      </w:r>
      <w:r w:rsidRPr="006E2379">
        <w:rPr>
          <w:rFonts w:ascii="Times New Roman" w:eastAsia="Times New Roman" w:hAnsi="Times New Roman" w:cs="Times New Roman"/>
          <w:szCs w:val="27"/>
        </w:rPr>
        <w:t xml:space="preserve">…» и «.. 23 декабря 2020 года во время судебного заседания в Южном окружном военном суде гособвинение запросило фигурантам </w:t>
      </w:r>
      <w:r w:rsidRPr="006E2379">
        <w:rPr>
          <w:rFonts w:ascii="Times New Roman" w:eastAsia="Times New Roman" w:hAnsi="Times New Roman" w:cs="Times New Roman"/>
          <w:szCs w:val="27"/>
        </w:rPr>
        <w:t>белогорской</w:t>
      </w:r>
      <w:r w:rsidRPr="006E2379">
        <w:rPr>
          <w:rFonts w:ascii="Times New Roman" w:eastAsia="Times New Roman" w:hAnsi="Times New Roman" w:cs="Times New Roman"/>
          <w:szCs w:val="27"/>
        </w:rPr>
        <w:t xml:space="preserve"> группы дела «</w:t>
      </w:r>
      <w:r w:rsidRPr="006E2379">
        <w:rPr>
          <w:rFonts w:ascii="Times New Roman" w:eastAsia="Times New Roman" w:hAnsi="Times New Roman" w:cs="Times New Roman"/>
          <w:szCs w:val="27"/>
        </w:rPr>
        <w:t>Хизб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ут-Тахрир</w:t>
      </w:r>
      <w:r w:rsidRPr="006E2379">
        <w:rPr>
          <w:rFonts w:ascii="Times New Roman" w:eastAsia="Times New Roman" w:hAnsi="Times New Roman" w:cs="Times New Roman"/>
          <w:szCs w:val="27"/>
        </w:rPr>
        <w:t>» огромные сроки…».  Страница под именем «</w:t>
      </w:r>
      <w:r w:rsidRPr="006E2379">
        <w:rPr>
          <w:rFonts w:ascii="Times New Roman" w:eastAsia="Times New Roman" w:hAnsi="Times New Roman" w:cs="Times New Roman"/>
          <w:szCs w:val="27"/>
        </w:rPr>
        <w:t>Лутфие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Зудиева</w:t>
      </w:r>
      <w:r w:rsidRPr="006E2379">
        <w:rPr>
          <w:rFonts w:ascii="Times New Roman" w:eastAsia="Times New Roman" w:hAnsi="Times New Roman" w:cs="Times New Roman"/>
          <w:szCs w:val="27"/>
        </w:rPr>
        <w:t xml:space="preserve">» с электронным адресом: https://www.facebook.com/lutfiye.zudiyeva находится в пользовании </w:t>
      </w:r>
      <w:r w:rsidRPr="006E2379">
        <w:rPr>
          <w:rFonts w:ascii="Times New Roman" w:eastAsia="Times New Roman" w:hAnsi="Times New Roman" w:cs="Times New Roman"/>
          <w:szCs w:val="27"/>
        </w:rPr>
        <w:t>Зудиевой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Лутфие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Ремзиевны</w:t>
      </w:r>
      <w:r w:rsidRPr="006E2379">
        <w:rPr>
          <w:rFonts w:ascii="Times New Roman" w:eastAsia="Times New Roman" w:hAnsi="Times New Roman" w:cs="Times New Roman"/>
          <w:szCs w:val="27"/>
        </w:rPr>
        <w:t xml:space="preserve">, 16.08.1982 г. р., является открытой, публикации доступны </w:t>
      </w:r>
      <w:r w:rsidRPr="006E2379">
        <w:rPr>
          <w:rFonts w:ascii="Times New Roman" w:eastAsia="Times New Roman" w:hAnsi="Times New Roman" w:cs="Times New Roman"/>
          <w:szCs w:val="27"/>
        </w:rPr>
        <w:t xml:space="preserve">для обозрения неограниченного числа пользователей сети «Интернет», информация, содержащаяся в вышеуказанной публикации, размещена </w:t>
      </w:r>
      <w:r w:rsidRPr="006E2379">
        <w:rPr>
          <w:rFonts w:ascii="Times New Roman" w:eastAsia="Times New Roman" w:hAnsi="Times New Roman" w:cs="Times New Roman"/>
          <w:szCs w:val="27"/>
        </w:rPr>
        <w:t>Зудиевой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Лутфие</w:t>
      </w:r>
      <w:r w:rsidRPr="006E2379">
        <w:rPr>
          <w:rFonts w:ascii="Times New Roman" w:eastAsia="Times New Roman" w:hAnsi="Times New Roman" w:cs="Times New Roman"/>
          <w:szCs w:val="27"/>
        </w:rPr>
        <w:t xml:space="preserve"> </w:t>
      </w:r>
      <w:r w:rsidRPr="006E2379">
        <w:rPr>
          <w:rFonts w:ascii="Times New Roman" w:eastAsia="Times New Roman" w:hAnsi="Times New Roman" w:cs="Times New Roman"/>
          <w:szCs w:val="27"/>
        </w:rPr>
        <w:t>Ремзиевной</w:t>
      </w:r>
      <w:r w:rsidRPr="006E2379">
        <w:rPr>
          <w:rFonts w:ascii="Times New Roman" w:eastAsia="Times New Roman" w:hAnsi="Times New Roman" w:cs="Times New Roman"/>
          <w:szCs w:val="27"/>
        </w:rPr>
        <w:t xml:space="preserve">. Таким образом, своими действиями </w:t>
      </w:r>
      <w:r w:rsidRPr="006E2379">
        <w:rPr>
          <w:rFonts w:ascii="Times New Roman" w:eastAsia="Times New Roman" w:hAnsi="Times New Roman" w:cs="Times New Roman"/>
          <w:szCs w:val="27"/>
        </w:rPr>
        <w:t>Зудиева</w:t>
      </w:r>
      <w:r w:rsidRPr="006E2379">
        <w:rPr>
          <w:rFonts w:ascii="Times New Roman" w:eastAsia="Times New Roman" w:hAnsi="Times New Roman" w:cs="Times New Roman"/>
          <w:szCs w:val="27"/>
        </w:rPr>
        <w:t xml:space="preserve"> Л.Р. совершила административное правонарушение, предусмотренное ч. 2 ст. 13.15 Кодекса об административных правонарушениях Российской Федерации.</w:t>
      </w:r>
    </w:p>
    <w:p w:rsidR="006058C8" w:rsidRPr="006E2379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058C8" w:rsidRPr="006E2379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058C8" w:rsidRPr="006E2379" w:rsidP="006058C8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</w:t>
      </w:r>
      <w:r w:rsidRPr="006E2379" w:rsidR="005813DE">
        <w:rPr>
          <w:rFonts w:ascii="Times New Roman" w:hAnsi="Times New Roman" w:cs="Times New Roman"/>
          <w:szCs w:val="27"/>
        </w:rPr>
        <w:t>у убеждению, основанному на все</w:t>
      </w:r>
      <w:r w:rsidRPr="006E2379">
        <w:rPr>
          <w:rFonts w:ascii="Times New Roman" w:hAnsi="Times New Roman" w:cs="Times New Roman"/>
          <w:szCs w:val="27"/>
        </w:rPr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7D15E9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В</w:t>
      </w:r>
      <w:r w:rsidRPr="006E2379" w:rsidR="00DB1402">
        <w:rPr>
          <w:rFonts w:ascii="Times New Roman" w:hAnsi="Times New Roman" w:cs="Times New Roman"/>
          <w:szCs w:val="27"/>
        </w:rPr>
        <w:t>ина</w:t>
      </w:r>
      <w:r w:rsidRPr="006E2379" w:rsidR="008F5E09">
        <w:rPr>
          <w:rFonts w:ascii="Times New Roman" w:hAnsi="Times New Roman" w:cs="Times New Roman"/>
          <w:szCs w:val="27"/>
        </w:rPr>
        <w:t xml:space="preserve"> </w:t>
      </w:r>
      <w:r w:rsidRPr="006E2379" w:rsidR="007A6E7B">
        <w:rPr>
          <w:rFonts w:ascii="Times New Roman" w:hAnsi="Times New Roman" w:cs="Times New Roman"/>
          <w:szCs w:val="27"/>
        </w:rPr>
        <w:t>Зудиевой Л.Р.</w:t>
      </w:r>
      <w:r w:rsidRPr="006E2379" w:rsidR="00583305">
        <w:rPr>
          <w:rFonts w:ascii="Times New Roman" w:hAnsi="Times New Roman" w:cs="Times New Roman"/>
          <w:szCs w:val="27"/>
        </w:rPr>
        <w:t xml:space="preserve">, в совершении вменяемого административного правонарушения, </w:t>
      </w:r>
      <w:r w:rsidRPr="006E2379">
        <w:rPr>
          <w:rFonts w:ascii="Times New Roman" w:hAnsi="Times New Roman" w:cs="Times New Roman"/>
          <w:szCs w:val="27"/>
        </w:rPr>
        <w:t xml:space="preserve">подтверждается </w:t>
      </w:r>
      <w:r w:rsidRPr="006E2379" w:rsidR="008B45BF">
        <w:rPr>
          <w:rFonts w:ascii="Times New Roman" w:hAnsi="Times New Roman" w:cs="Times New Roman"/>
          <w:szCs w:val="27"/>
        </w:rPr>
        <w:t>доказательствами, исследованными в судебном заседании, а именно:</w:t>
      </w:r>
      <w:r w:rsidRPr="006E2379" w:rsidR="00B60A0A">
        <w:rPr>
          <w:rFonts w:ascii="Times New Roman" w:hAnsi="Times New Roman" w:cs="Times New Roman"/>
          <w:szCs w:val="27"/>
        </w:rPr>
        <w:t xml:space="preserve"> </w:t>
      </w:r>
      <w:r w:rsidRPr="006E2379" w:rsidR="007A6E7B">
        <w:rPr>
          <w:rFonts w:ascii="Times New Roman" w:hAnsi="Times New Roman" w:cs="Times New Roman"/>
          <w:szCs w:val="27"/>
        </w:rPr>
        <w:t xml:space="preserve"> протоколом об административном правонарушении от 22.02.2024 г. № 8201 № 171188</w:t>
      </w:r>
      <w:r w:rsidRPr="006E2379" w:rsidR="005813DE">
        <w:rPr>
          <w:rFonts w:ascii="Times New Roman" w:hAnsi="Times New Roman" w:cs="Times New Roman"/>
          <w:szCs w:val="27"/>
        </w:rPr>
        <w:t>, соответствующим</w:t>
      </w:r>
      <w:r w:rsidRPr="006E2379">
        <w:rPr>
          <w:rFonts w:ascii="Times New Roman" w:hAnsi="Times New Roman" w:cs="Times New Roman"/>
          <w:szCs w:val="27"/>
        </w:rPr>
        <w:t xml:space="preserve"> требованиям ст.28.2, 28.4 КоАП РФ</w:t>
      </w:r>
      <w:r w:rsidRPr="006E2379" w:rsidR="008300B4">
        <w:rPr>
          <w:rFonts w:ascii="Times New Roman" w:hAnsi="Times New Roman" w:cs="Times New Roman"/>
          <w:szCs w:val="27"/>
        </w:rPr>
        <w:t xml:space="preserve"> </w:t>
      </w:r>
      <w:r w:rsidRPr="006E2379" w:rsidR="00556E8E">
        <w:rPr>
          <w:rFonts w:ascii="Times New Roman" w:hAnsi="Times New Roman" w:cs="Times New Roman"/>
          <w:szCs w:val="27"/>
        </w:rPr>
        <w:t>(л.д.1-2</w:t>
      </w:r>
      <w:r w:rsidRPr="006E2379">
        <w:rPr>
          <w:rFonts w:ascii="Times New Roman" w:hAnsi="Times New Roman" w:cs="Times New Roman"/>
          <w:szCs w:val="27"/>
        </w:rPr>
        <w:t xml:space="preserve">); </w:t>
      </w:r>
      <w:r w:rsidRPr="006E2379" w:rsidR="007A6E7B">
        <w:rPr>
          <w:rFonts w:ascii="Times New Roman" w:hAnsi="Times New Roman" w:cs="Times New Roman"/>
          <w:szCs w:val="27"/>
        </w:rPr>
        <w:t xml:space="preserve">справкой начальника отдела ЦПЭ МВД по Республике Крым подполковника полиции </w:t>
      </w:r>
      <w:r w:rsidRPr="006E2379" w:rsidR="007A6E7B">
        <w:rPr>
          <w:rFonts w:ascii="Times New Roman" w:hAnsi="Times New Roman" w:cs="Times New Roman"/>
          <w:szCs w:val="27"/>
        </w:rPr>
        <w:t>Шамбазова</w:t>
      </w:r>
      <w:r w:rsidRPr="006E2379" w:rsidR="007A6E7B">
        <w:rPr>
          <w:rFonts w:ascii="Times New Roman" w:hAnsi="Times New Roman" w:cs="Times New Roman"/>
          <w:szCs w:val="27"/>
        </w:rPr>
        <w:t xml:space="preserve"> Р.Р. от 21.02.2024 г., согласно которой зафиксирован факт размещения</w:t>
      </w:r>
      <w:r w:rsidRPr="006E2379" w:rsidR="00F512DB">
        <w:rPr>
          <w:rFonts w:ascii="Times New Roman" w:hAnsi="Times New Roman" w:cs="Times New Roman"/>
          <w:szCs w:val="27"/>
        </w:rPr>
        <w:t xml:space="preserve"> Зудиевой Л.Р. в сети Интернет информации о запрещенной в РФ организации «Партия исламского освобождения» («</w:t>
      </w:r>
      <w:r w:rsidRPr="006E2379" w:rsidR="00F512DB">
        <w:rPr>
          <w:rFonts w:ascii="Times New Roman" w:hAnsi="Times New Roman" w:cs="Times New Roman"/>
          <w:szCs w:val="27"/>
        </w:rPr>
        <w:t>Хизб</w:t>
      </w:r>
      <w:r w:rsidRPr="006E2379" w:rsidR="00F512DB">
        <w:rPr>
          <w:rFonts w:ascii="Times New Roman" w:hAnsi="Times New Roman" w:cs="Times New Roman"/>
          <w:szCs w:val="27"/>
        </w:rPr>
        <w:t xml:space="preserve"> </w:t>
      </w:r>
      <w:r w:rsidRPr="006E2379" w:rsidR="00F512DB">
        <w:rPr>
          <w:rFonts w:ascii="Times New Roman" w:hAnsi="Times New Roman" w:cs="Times New Roman"/>
          <w:szCs w:val="27"/>
        </w:rPr>
        <w:t>ут-Тахрир</w:t>
      </w:r>
      <w:r w:rsidRPr="006E2379" w:rsidR="00F512DB">
        <w:rPr>
          <w:rFonts w:ascii="Times New Roman" w:hAnsi="Times New Roman" w:cs="Times New Roman"/>
          <w:szCs w:val="27"/>
        </w:rPr>
        <w:t xml:space="preserve"> аль-</w:t>
      </w:r>
      <w:r w:rsidRPr="006E2379" w:rsidR="00F512DB">
        <w:rPr>
          <w:rFonts w:ascii="Times New Roman" w:hAnsi="Times New Roman" w:cs="Times New Roman"/>
          <w:szCs w:val="27"/>
        </w:rPr>
        <w:t>Ислами</w:t>
      </w:r>
      <w:r w:rsidRPr="006E2379" w:rsidR="00F512DB">
        <w:rPr>
          <w:rFonts w:ascii="Times New Roman" w:hAnsi="Times New Roman" w:cs="Times New Roman"/>
          <w:szCs w:val="27"/>
        </w:rPr>
        <w:t>»), без пометки о том, что её деятельность запрещена на территории Российской Федерации(</w:t>
      </w:r>
      <w:r w:rsidRPr="006E2379" w:rsidR="007A6E7B">
        <w:rPr>
          <w:rFonts w:ascii="Times New Roman" w:hAnsi="Times New Roman" w:cs="Times New Roman"/>
          <w:szCs w:val="27"/>
        </w:rPr>
        <w:t>11-19)</w:t>
      </w:r>
      <w:r w:rsidRPr="006E2379" w:rsidR="00F512DB">
        <w:rPr>
          <w:rFonts w:ascii="Times New Roman" w:hAnsi="Times New Roman" w:cs="Times New Roman"/>
          <w:szCs w:val="27"/>
        </w:rPr>
        <w:t xml:space="preserve">. </w:t>
      </w:r>
      <w:r w:rsidRPr="006E2379" w:rsidR="007A6E7B">
        <w:rPr>
          <w:rFonts w:ascii="Times New Roman" w:hAnsi="Times New Roman" w:cs="Times New Roman"/>
          <w:szCs w:val="27"/>
        </w:rPr>
        <w:t xml:space="preserve"> </w:t>
      </w:r>
    </w:p>
    <w:p w:rsidR="00355020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Вина Зудиевой Л.Р., в совершении вменяемого административного правонарушения, также подтверждается пояснениями самой Зудиевой Л.Р., данными ей в судебном заседании, согласно которым она подтвердила, что   страница под именем «</w:t>
      </w:r>
      <w:r w:rsidRPr="006E2379">
        <w:rPr>
          <w:rFonts w:ascii="Times New Roman" w:hAnsi="Times New Roman" w:cs="Times New Roman"/>
          <w:szCs w:val="27"/>
        </w:rPr>
        <w:t>Лутфие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Зудиева</w:t>
      </w:r>
      <w:r w:rsidRPr="006E2379">
        <w:rPr>
          <w:rFonts w:ascii="Times New Roman" w:hAnsi="Times New Roman" w:cs="Times New Roman"/>
          <w:szCs w:val="27"/>
        </w:rPr>
        <w:t>» в социальной сети «</w:t>
      </w:r>
      <w:r w:rsidRPr="006E2379">
        <w:rPr>
          <w:rFonts w:ascii="Times New Roman" w:hAnsi="Times New Roman" w:cs="Times New Roman"/>
          <w:szCs w:val="27"/>
        </w:rPr>
        <w:t>Facebook</w:t>
      </w:r>
      <w:r w:rsidRPr="006E2379">
        <w:rPr>
          <w:rFonts w:ascii="Times New Roman" w:hAnsi="Times New Roman" w:cs="Times New Roman"/>
          <w:szCs w:val="27"/>
        </w:rPr>
        <w:t xml:space="preserve">» с электронным адресом: https://www.facebook.com/lutfiye.zudiyeva принадлежит ей и что именно она 10.01.2021 г. разместила публикацию в виде текстовой статьи, содержание которой отражено в Справке по результатам проведенного ОРМ «Наблюдение» от 21.02.2024 г. начальником отдела ЦПЭ МВД по Республике Крым подполковником полиции </w:t>
      </w:r>
      <w:r w:rsidRPr="006E2379">
        <w:rPr>
          <w:rFonts w:ascii="Times New Roman" w:hAnsi="Times New Roman" w:cs="Times New Roman"/>
          <w:szCs w:val="27"/>
        </w:rPr>
        <w:t>Шамбазовым</w:t>
      </w:r>
      <w:r w:rsidRPr="006E2379">
        <w:rPr>
          <w:rFonts w:ascii="Times New Roman" w:hAnsi="Times New Roman" w:cs="Times New Roman"/>
          <w:szCs w:val="27"/>
        </w:rPr>
        <w:t xml:space="preserve"> Р.Р.</w:t>
      </w:r>
    </w:p>
    <w:p w:rsidR="0037299C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Кроме того, вина Зудиевой Л.Р. также подтверждается показаниями лица, составившего протокол об административном правонарушении – сотрудника полиции Филатова Л.Р., которым пояснил, что в процессе осуществления ОРМ «Наблюдение» была выявлена страница </w:t>
      </w:r>
      <w:r w:rsidRPr="006E2379">
        <w:rPr>
          <w:rFonts w:ascii="Times New Roman" w:hAnsi="Times New Roman" w:cs="Times New Roman"/>
          <w:szCs w:val="27"/>
        </w:rPr>
        <w:t>в социальной сети «</w:t>
      </w:r>
      <w:r w:rsidRPr="006E2379">
        <w:rPr>
          <w:rFonts w:ascii="Times New Roman" w:hAnsi="Times New Roman" w:cs="Times New Roman"/>
          <w:szCs w:val="27"/>
        </w:rPr>
        <w:t>Facebook</w:t>
      </w:r>
      <w:r w:rsidRPr="006E2379">
        <w:rPr>
          <w:rFonts w:ascii="Times New Roman" w:hAnsi="Times New Roman" w:cs="Times New Roman"/>
          <w:szCs w:val="27"/>
        </w:rPr>
        <w:t>» под именем «</w:t>
      </w:r>
      <w:r w:rsidRPr="006E2379">
        <w:rPr>
          <w:rFonts w:ascii="Times New Roman" w:hAnsi="Times New Roman" w:cs="Times New Roman"/>
          <w:szCs w:val="27"/>
        </w:rPr>
        <w:t>Лутфие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Зудиева</w:t>
      </w:r>
      <w:r w:rsidRPr="006E2379">
        <w:rPr>
          <w:rFonts w:ascii="Times New Roman" w:hAnsi="Times New Roman" w:cs="Times New Roman"/>
          <w:szCs w:val="27"/>
        </w:rPr>
        <w:t xml:space="preserve">» с электронным адресом: </w:t>
      </w:r>
      <w:hyperlink r:id="rId6" w:history="1">
        <w:r w:rsidRPr="006E2379">
          <w:rPr>
            <w:rStyle w:val="Hyperlink"/>
            <w:rFonts w:ascii="Times New Roman" w:hAnsi="Times New Roman" w:cs="Times New Roman"/>
            <w:szCs w:val="27"/>
          </w:rPr>
          <w:t>https://www.facebook.com/lutfiye.zudiyeva</w:t>
        </w:r>
      </w:hyperlink>
      <w:r w:rsidRPr="006E2379">
        <w:rPr>
          <w:rFonts w:ascii="Times New Roman" w:hAnsi="Times New Roman" w:cs="Times New Roman"/>
          <w:szCs w:val="27"/>
        </w:rPr>
        <w:t>, на которой обнаружена размещенная 10.01.2021 г. публикация в виде текстовой статьи, содержащая информацию об организации «Партия исламского освобождения» («</w:t>
      </w:r>
      <w:r w:rsidRPr="006E2379">
        <w:rPr>
          <w:rFonts w:ascii="Times New Roman" w:hAnsi="Times New Roman" w:cs="Times New Roman"/>
          <w:szCs w:val="27"/>
        </w:rPr>
        <w:t>Хизб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ут-Тахрир</w:t>
      </w:r>
      <w:r w:rsidRPr="006E2379">
        <w:rPr>
          <w:rFonts w:ascii="Times New Roman" w:hAnsi="Times New Roman" w:cs="Times New Roman"/>
          <w:szCs w:val="27"/>
        </w:rPr>
        <w:t xml:space="preserve"> аль-</w:t>
      </w:r>
      <w:r w:rsidRPr="006E2379">
        <w:rPr>
          <w:rFonts w:ascii="Times New Roman" w:hAnsi="Times New Roman" w:cs="Times New Roman"/>
          <w:szCs w:val="27"/>
        </w:rPr>
        <w:t>Ислами</w:t>
      </w:r>
      <w:r w:rsidRPr="006E2379">
        <w:rPr>
          <w:rFonts w:ascii="Times New Roman" w:hAnsi="Times New Roman" w:cs="Times New Roman"/>
          <w:szCs w:val="27"/>
        </w:rPr>
        <w:t>»). Действительно, в публикации Зудиевой Л.Р. наименование организации указано как «</w:t>
      </w:r>
      <w:r w:rsidRPr="006E2379">
        <w:rPr>
          <w:rFonts w:ascii="Times New Roman" w:hAnsi="Times New Roman" w:cs="Times New Roman"/>
          <w:szCs w:val="27"/>
        </w:rPr>
        <w:t>Хизб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ут-Тахрир</w:t>
      </w:r>
      <w:r w:rsidRPr="006E2379">
        <w:rPr>
          <w:rFonts w:ascii="Times New Roman" w:hAnsi="Times New Roman" w:cs="Times New Roman"/>
          <w:szCs w:val="27"/>
        </w:rPr>
        <w:t>», без окончания «аль-</w:t>
      </w:r>
      <w:r w:rsidRPr="006E2379">
        <w:rPr>
          <w:rFonts w:ascii="Times New Roman" w:hAnsi="Times New Roman" w:cs="Times New Roman"/>
          <w:szCs w:val="27"/>
        </w:rPr>
        <w:t>Ислами</w:t>
      </w:r>
      <w:r w:rsidRPr="006E2379">
        <w:rPr>
          <w:rFonts w:ascii="Times New Roman" w:hAnsi="Times New Roman" w:cs="Times New Roman"/>
          <w:szCs w:val="27"/>
        </w:rPr>
        <w:t xml:space="preserve">», однако указанное наименование не подлежит двоякому толкованию, поскольку в статье, которую опубликовала </w:t>
      </w:r>
      <w:r w:rsidRPr="006E2379">
        <w:rPr>
          <w:rFonts w:ascii="Times New Roman" w:hAnsi="Times New Roman" w:cs="Times New Roman"/>
          <w:szCs w:val="27"/>
        </w:rPr>
        <w:t>Зудиева</w:t>
      </w:r>
      <w:r w:rsidRPr="006E2379">
        <w:rPr>
          <w:rFonts w:ascii="Times New Roman" w:hAnsi="Times New Roman" w:cs="Times New Roman"/>
          <w:szCs w:val="27"/>
        </w:rPr>
        <w:t xml:space="preserve"> Л.Р., речь шла именно о членах организации «Партия исламского освобождения» («</w:t>
      </w:r>
      <w:r w:rsidRPr="006E2379">
        <w:rPr>
          <w:rFonts w:ascii="Times New Roman" w:hAnsi="Times New Roman" w:cs="Times New Roman"/>
          <w:szCs w:val="27"/>
        </w:rPr>
        <w:t>Хизб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ут-Тахрир</w:t>
      </w:r>
      <w:r w:rsidRPr="006E2379">
        <w:rPr>
          <w:rFonts w:ascii="Times New Roman" w:hAnsi="Times New Roman" w:cs="Times New Roman"/>
          <w:szCs w:val="27"/>
        </w:rPr>
        <w:t xml:space="preserve"> аль-</w:t>
      </w:r>
      <w:r w:rsidRPr="006E2379">
        <w:rPr>
          <w:rFonts w:ascii="Times New Roman" w:hAnsi="Times New Roman" w:cs="Times New Roman"/>
          <w:szCs w:val="27"/>
        </w:rPr>
        <w:t>Ислами</w:t>
      </w:r>
      <w:r w:rsidRPr="006E2379">
        <w:rPr>
          <w:rFonts w:ascii="Times New Roman" w:hAnsi="Times New Roman" w:cs="Times New Roman"/>
          <w:szCs w:val="27"/>
        </w:rPr>
        <w:t xml:space="preserve">»), в отношении которых судом рассматривались уголовные дела. Таким образом, </w:t>
      </w:r>
      <w:r w:rsidRPr="006E2379">
        <w:rPr>
          <w:rFonts w:ascii="Times New Roman" w:hAnsi="Times New Roman" w:cs="Times New Roman"/>
          <w:szCs w:val="27"/>
        </w:rPr>
        <w:t>Зудиева</w:t>
      </w:r>
      <w:r w:rsidRPr="006E2379">
        <w:rPr>
          <w:rFonts w:ascii="Times New Roman" w:hAnsi="Times New Roman" w:cs="Times New Roman"/>
          <w:szCs w:val="27"/>
        </w:rPr>
        <w:t xml:space="preserve"> Л.Р. в своей публикации распространила информацию именно об организации «Партия исламского освобождения» («</w:t>
      </w:r>
      <w:r w:rsidRPr="006E2379">
        <w:rPr>
          <w:rFonts w:ascii="Times New Roman" w:hAnsi="Times New Roman" w:cs="Times New Roman"/>
          <w:szCs w:val="27"/>
        </w:rPr>
        <w:t>Хизб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ут-Тахрир</w:t>
      </w:r>
      <w:r w:rsidRPr="006E2379">
        <w:rPr>
          <w:rFonts w:ascii="Times New Roman" w:hAnsi="Times New Roman" w:cs="Times New Roman"/>
          <w:szCs w:val="27"/>
        </w:rPr>
        <w:t xml:space="preserve"> аль-</w:t>
      </w:r>
      <w:r w:rsidRPr="006E2379">
        <w:rPr>
          <w:rFonts w:ascii="Times New Roman" w:hAnsi="Times New Roman" w:cs="Times New Roman"/>
          <w:szCs w:val="27"/>
        </w:rPr>
        <w:t>Ислами</w:t>
      </w:r>
      <w:r w:rsidRPr="006E2379">
        <w:rPr>
          <w:rFonts w:ascii="Times New Roman" w:hAnsi="Times New Roman" w:cs="Times New Roman"/>
          <w:szCs w:val="27"/>
        </w:rPr>
        <w:t>»), без указания на то, что её деятельность запрещена на терр</w:t>
      </w:r>
      <w:r w:rsidRPr="006E2379" w:rsidR="00614623">
        <w:rPr>
          <w:rFonts w:ascii="Times New Roman" w:hAnsi="Times New Roman" w:cs="Times New Roman"/>
          <w:szCs w:val="27"/>
        </w:rPr>
        <w:t>и</w:t>
      </w:r>
      <w:r w:rsidRPr="006E2379">
        <w:rPr>
          <w:rFonts w:ascii="Times New Roman" w:hAnsi="Times New Roman" w:cs="Times New Roman"/>
          <w:szCs w:val="27"/>
        </w:rPr>
        <w:t>тории Р</w:t>
      </w:r>
      <w:r w:rsidRPr="006E2379" w:rsidR="00614623">
        <w:rPr>
          <w:rFonts w:ascii="Times New Roman" w:hAnsi="Times New Roman" w:cs="Times New Roman"/>
          <w:szCs w:val="27"/>
        </w:rPr>
        <w:t xml:space="preserve">оссийской Федерации. </w:t>
      </w:r>
      <w:r w:rsidRPr="006E2379">
        <w:rPr>
          <w:rFonts w:ascii="Times New Roman" w:hAnsi="Times New Roman" w:cs="Times New Roman"/>
          <w:szCs w:val="27"/>
        </w:rPr>
        <w:t xml:space="preserve"> </w:t>
      </w:r>
    </w:p>
    <w:p w:rsidR="00E26D19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Все вышеуказанные доказательства отвечают критериям относимости и допустимости и в совокупности подтверждают совершение </w:t>
      </w:r>
      <w:r w:rsidRPr="006E2379" w:rsidR="00F512DB">
        <w:rPr>
          <w:rFonts w:ascii="Times New Roman" w:hAnsi="Times New Roman" w:cs="Times New Roman"/>
          <w:szCs w:val="27"/>
        </w:rPr>
        <w:t>Зудиевой Л.Р.</w:t>
      </w:r>
      <w:r w:rsidRPr="006E2379">
        <w:rPr>
          <w:rFonts w:ascii="Times New Roman" w:hAnsi="Times New Roman" w:cs="Times New Roman"/>
          <w:szCs w:val="27"/>
        </w:rPr>
        <w:t xml:space="preserve"> административного правонарушения, предусмотренного ч. </w:t>
      </w:r>
      <w:r w:rsidRPr="006E2379" w:rsidR="00556E8E">
        <w:rPr>
          <w:rFonts w:ascii="Times New Roman" w:hAnsi="Times New Roman" w:cs="Times New Roman"/>
          <w:szCs w:val="27"/>
        </w:rPr>
        <w:t>2</w:t>
      </w:r>
      <w:r w:rsidRPr="006E2379">
        <w:rPr>
          <w:rFonts w:ascii="Times New Roman" w:hAnsi="Times New Roman" w:cs="Times New Roman"/>
          <w:szCs w:val="27"/>
        </w:rPr>
        <w:t xml:space="preserve"> ст. </w:t>
      </w:r>
      <w:r w:rsidRPr="006E2379" w:rsidR="00F512DB">
        <w:rPr>
          <w:rFonts w:ascii="Times New Roman" w:hAnsi="Times New Roman" w:cs="Times New Roman"/>
          <w:szCs w:val="27"/>
        </w:rPr>
        <w:t>13.15</w:t>
      </w:r>
      <w:r w:rsidRPr="006E2379">
        <w:rPr>
          <w:rFonts w:ascii="Times New Roman" w:hAnsi="Times New Roman" w:cs="Times New Roman"/>
          <w:szCs w:val="27"/>
        </w:rPr>
        <w:t xml:space="preserve"> КоАП РФ. </w:t>
      </w:r>
    </w:p>
    <w:p w:rsidR="00F512DB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Доводы Зудиевой Л.Р. и её защитников о том, что в её действиях отсутствует состав вменяемого ей административного правонарушения в связи с тем, что обязательным признаком объективной стороны ч. 2 ст. 13.15 КоАП РФ является распространение указанной информации в исключительно зарегистрированных СМИ, а её личная страничка в социальной сети «</w:t>
      </w:r>
      <w:r w:rsidRPr="006E2379">
        <w:rPr>
          <w:rFonts w:ascii="Times New Roman" w:hAnsi="Times New Roman" w:cs="Times New Roman"/>
          <w:szCs w:val="27"/>
        </w:rPr>
        <w:t>Facebook</w:t>
      </w:r>
      <w:r w:rsidRPr="006E2379">
        <w:rPr>
          <w:rFonts w:ascii="Times New Roman" w:hAnsi="Times New Roman" w:cs="Times New Roman"/>
          <w:szCs w:val="27"/>
        </w:rPr>
        <w:t>» не является зарегистрированным СМИ, является необоснованными и основаны на неверном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толковании</w:t>
      </w:r>
      <w:r w:rsidRPr="006E2379">
        <w:rPr>
          <w:rFonts w:ascii="Times New Roman" w:hAnsi="Times New Roman" w:cs="Times New Roman"/>
          <w:szCs w:val="27"/>
        </w:rPr>
        <w:t xml:space="preserve"> норм права, так как из буквального толкования ч. 2 ст. 13.15 КоАП РФ следует, что указанная норма </w:t>
      </w:r>
      <w:r w:rsidRPr="006E2379">
        <w:rPr>
          <w:rFonts w:ascii="Times New Roman" w:hAnsi="Times New Roman" w:cs="Times New Roman"/>
          <w:szCs w:val="27"/>
        </w:rPr>
        <w:t xml:space="preserve">не предусматривает распространение соответствующей информации исключительно в зарегистрированных СМИ    качестве обязательного признака.  </w:t>
      </w:r>
    </w:p>
    <w:p w:rsidR="00F512DB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Доводы Зудиевой Л.Р. о том, что </w:t>
      </w:r>
      <w:r w:rsidRPr="006E2379" w:rsidR="00355020">
        <w:rPr>
          <w:rFonts w:ascii="Times New Roman" w:hAnsi="Times New Roman" w:cs="Times New Roman"/>
          <w:szCs w:val="27"/>
        </w:rPr>
        <w:t xml:space="preserve">она не является субъектом вменяемого ей административного правонарушения, также основаны на неверном толковании норм права, поскольку к субъектам административного правонарушения, предусмотренного ч. 2 ст. 13.15 КоАП РФ, отнесены не только юридические лица и должностные лица, но и граждане. </w:t>
      </w:r>
    </w:p>
    <w:p w:rsidR="00355020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Доводы Зудиевой Л.Р. о том, что в её публикаци</w:t>
      </w:r>
      <w:r w:rsidRPr="006E2379" w:rsidR="00614623">
        <w:rPr>
          <w:rFonts w:ascii="Times New Roman" w:hAnsi="Times New Roman" w:cs="Times New Roman"/>
          <w:szCs w:val="27"/>
        </w:rPr>
        <w:t>и нет указания на организацию «Партия исламского освобождения» («</w:t>
      </w:r>
      <w:r w:rsidRPr="006E2379" w:rsidR="00614623">
        <w:rPr>
          <w:rFonts w:ascii="Times New Roman" w:hAnsi="Times New Roman" w:cs="Times New Roman"/>
          <w:szCs w:val="27"/>
        </w:rPr>
        <w:t>Хизб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ут-Тахрир</w:t>
      </w:r>
      <w:r w:rsidRPr="006E2379" w:rsidR="00614623">
        <w:rPr>
          <w:rFonts w:ascii="Times New Roman" w:hAnsi="Times New Roman" w:cs="Times New Roman"/>
          <w:szCs w:val="27"/>
        </w:rPr>
        <w:t xml:space="preserve"> аль-</w:t>
      </w:r>
      <w:r w:rsidRPr="006E2379" w:rsidR="00614623">
        <w:rPr>
          <w:rFonts w:ascii="Times New Roman" w:hAnsi="Times New Roman" w:cs="Times New Roman"/>
          <w:szCs w:val="27"/>
        </w:rPr>
        <w:t>Ислами</w:t>
      </w:r>
      <w:r w:rsidRPr="006E2379" w:rsidR="00614623">
        <w:rPr>
          <w:rFonts w:ascii="Times New Roman" w:hAnsi="Times New Roman" w:cs="Times New Roman"/>
          <w:szCs w:val="27"/>
        </w:rPr>
        <w:t>»), поскольку указано наименование «</w:t>
      </w:r>
      <w:r w:rsidRPr="006E2379" w:rsidR="00614623">
        <w:rPr>
          <w:rFonts w:ascii="Times New Roman" w:hAnsi="Times New Roman" w:cs="Times New Roman"/>
          <w:szCs w:val="27"/>
        </w:rPr>
        <w:t>Хизб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ут-Тахрир</w:t>
      </w:r>
      <w:r w:rsidRPr="006E2379" w:rsidR="00614623">
        <w:rPr>
          <w:rFonts w:ascii="Times New Roman" w:hAnsi="Times New Roman" w:cs="Times New Roman"/>
          <w:szCs w:val="27"/>
        </w:rPr>
        <w:t>» в качестве собирательного названия серии уголовных дел суд считает необоснованными и способом уйти от предусмотренной законом ответственности, поскольку из указанного наименования четко понятно, что в публикации речь идет о запрещенной в РФ   организации «Партия исламского</w:t>
      </w:r>
      <w:r w:rsidRPr="006E2379" w:rsidR="00614623">
        <w:rPr>
          <w:rFonts w:ascii="Times New Roman" w:hAnsi="Times New Roman" w:cs="Times New Roman"/>
          <w:szCs w:val="27"/>
        </w:rPr>
        <w:t xml:space="preserve"> освобождения» («</w:t>
      </w:r>
      <w:r w:rsidRPr="006E2379" w:rsidR="00614623">
        <w:rPr>
          <w:rFonts w:ascii="Times New Roman" w:hAnsi="Times New Roman" w:cs="Times New Roman"/>
          <w:szCs w:val="27"/>
        </w:rPr>
        <w:t>Хизб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ут-Тахрир</w:t>
      </w:r>
      <w:r w:rsidRPr="006E2379" w:rsidR="00614623">
        <w:rPr>
          <w:rFonts w:ascii="Times New Roman" w:hAnsi="Times New Roman" w:cs="Times New Roman"/>
          <w:szCs w:val="27"/>
        </w:rPr>
        <w:t xml:space="preserve"> аль-</w:t>
      </w:r>
      <w:r w:rsidRPr="006E2379" w:rsidR="00614623">
        <w:rPr>
          <w:rFonts w:ascii="Times New Roman" w:hAnsi="Times New Roman" w:cs="Times New Roman"/>
          <w:szCs w:val="27"/>
        </w:rPr>
        <w:t>Ислами</w:t>
      </w:r>
      <w:r w:rsidRPr="006E2379" w:rsidR="00614623">
        <w:rPr>
          <w:rFonts w:ascii="Times New Roman" w:hAnsi="Times New Roman" w:cs="Times New Roman"/>
          <w:szCs w:val="27"/>
        </w:rPr>
        <w:t xml:space="preserve">»). </w:t>
      </w:r>
    </w:p>
    <w:p w:rsidR="00DB1402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При назначении административного наказания судья учитывает характер  совершенного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color w:val="000000"/>
          <w:szCs w:val="27"/>
        </w:rPr>
        <w:t xml:space="preserve">Зудиевой Л.Р. </w:t>
      </w:r>
      <w:r w:rsidRPr="006E2379" w:rsidR="00B60A0A">
        <w:rPr>
          <w:rFonts w:ascii="Times New Roman" w:hAnsi="Times New Roman" w:cs="Times New Roman"/>
          <w:color w:val="000000"/>
          <w:szCs w:val="27"/>
        </w:rPr>
        <w:t xml:space="preserve">административного </w:t>
      </w:r>
      <w:r w:rsidRPr="006E2379">
        <w:rPr>
          <w:rFonts w:ascii="Times New Roman" w:hAnsi="Times New Roman" w:cs="Times New Roman"/>
          <w:szCs w:val="27"/>
        </w:rPr>
        <w:t>правонарушения, данные о личности виновно</w:t>
      </w:r>
      <w:r w:rsidRPr="006E2379" w:rsidR="00556E8E">
        <w:rPr>
          <w:rFonts w:ascii="Times New Roman" w:hAnsi="Times New Roman" w:cs="Times New Roman"/>
          <w:szCs w:val="27"/>
        </w:rPr>
        <w:t>й</w:t>
      </w:r>
      <w:r w:rsidRPr="006E2379">
        <w:rPr>
          <w:rFonts w:ascii="Times New Roman" w:hAnsi="Times New Roman" w:cs="Times New Roman"/>
          <w:szCs w:val="27"/>
        </w:rPr>
        <w:t xml:space="preserve">. </w:t>
      </w:r>
      <w:r w:rsidRPr="006E2379" w:rsidR="00614623">
        <w:rPr>
          <w:rFonts w:ascii="Times New Roman" w:hAnsi="Times New Roman" w:cs="Times New Roman"/>
          <w:szCs w:val="27"/>
        </w:rPr>
        <w:t>О</w:t>
      </w:r>
      <w:r w:rsidRPr="006E2379" w:rsidR="00D41AF1">
        <w:rPr>
          <w:rFonts w:ascii="Times New Roman" w:hAnsi="Times New Roman" w:cs="Times New Roman"/>
          <w:szCs w:val="27"/>
        </w:rPr>
        <w:t xml:space="preserve">бстоятельств, смягчающих </w:t>
      </w:r>
      <w:r w:rsidRPr="006E2379">
        <w:rPr>
          <w:rFonts w:ascii="Times New Roman" w:hAnsi="Times New Roman" w:cs="Times New Roman"/>
          <w:szCs w:val="27"/>
        </w:rPr>
        <w:t>административную ответствен</w:t>
      </w:r>
      <w:r w:rsidRPr="006E2379" w:rsidR="00D41AF1">
        <w:rPr>
          <w:rFonts w:ascii="Times New Roman" w:hAnsi="Times New Roman" w:cs="Times New Roman"/>
          <w:szCs w:val="27"/>
        </w:rPr>
        <w:t>н</w:t>
      </w:r>
      <w:r w:rsidRPr="006E2379">
        <w:rPr>
          <w:rFonts w:ascii="Times New Roman" w:hAnsi="Times New Roman" w:cs="Times New Roman"/>
          <w:szCs w:val="27"/>
        </w:rPr>
        <w:t xml:space="preserve">ость, </w:t>
      </w:r>
      <w:r w:rsidRPr="006E2379" w:rsidR="00D41AF1">
        <w:rPr>
          <w:rFonts w:ascii="Times New Roman" w:hAnsi="Times New Roman" w:cs="Times New Roman"/>
          <w:szCs w:val="27"/>
        </w:rPr>
        <w:t>миров</w:t>
      </w:r>
      <w:r w:rsidRPr="006E2379" w:rsidR="00614623">
        <w:rPr>
          <w:rFonts w:ascii="Times New Roman" w:hAnsi="Times New Roman" w:cs="Times New Roman"/>
          <w:szCs w:val="27"/>
        </w:rPr>
        <w:t>ым судьей не установлено.</w:t>
      </w:r>
      <w:r w:rsidRPr="006E2379" w:rsidR="00D41AF1">
        <w:rPr>
          <w:rFonts w:ascii="Times New Roman" w:hAnsi="Times New Roman" w:cs="Times New Roman"/>
          <w:szCs w:val="27"/>
        </w:rPr>
        <w:t xml:space="preserve"> Обстоятельств, отягчающих административную ответственность, судьей не установлено. </w:t>
      </w:r>
    </w:p>
    <w:p w:rsidR="003943F1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color w:val="000000"/>
          <w:szCs w:val="27"/>
          <w:shd w:val="clear" w:color="auto" w:fill="FFFFFF"/>
        </w:rPr>
      </w:pPr>
      <w:r w:rsidRPr="006E2379">
        <w:rPr>
          <w:rFonts w:ascii="Times New Roman" w:hAnsi="Times New Roman" w:cs="Times New Roman"/>
          <w:szCs w:val="27"/>
        </w:rPr>
        <w:t>На основании исследованных доказательств</w:t>
      </w:r>
      <w:r w:rsidRPr="006E2379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, судья приходит к выводу о том, что в действиях </w:t>
      </w:r>
      <w:r w:rsidRPr="006E2379" w:rsidR="00614623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Зудиевой Л.Р. </w:t>
      </w:r>
      <w:r w:rsidRPr="006E2379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содержится состав административного правонарушения, </w:t>
      </w:r>
      <w:r w:rsidRPr="006E2379" w:rsidR="00854864">
        <w:rPr>
          <w:rFonts w:ascii="Times New Roman" w:hAnsi="Times New Roman" w:cs="Times New Roman"/>
          <w:color w:val="000000"/>
          <w:szCs w:val="27"/>
          <w:shd w:val="clear" w:color="auto" w:fill="FFFFFF"/>
        </w:rPr>
        <w:t>п</w:t>
      </w:r>
      <w:r w:rsidRPr="006E2379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редусмотренного ч. </w:t>
      </w:r>
      <w:r w:rsidRPr="006E2379" w:rsidR="00556E8E">
        <w:rPr>
          <w:rFonts w:ascii="Times New Roman" w:hAnsi="Times New Roman" w:cs="Times New Roman"/>
          <w:color w:val="000000"/>
          <w:szCs w:val="27"/>
          <w:shd w:val="clear" w:color="auto" w:fill="FFFFFF"/>
        </w:rPr>
        <w:t>2</w:t>
      </w:r>
      <w:r w:rsidRPr="006E2379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ст.</w:t>
      </w:r>
      <w:r w:rsidRPr="006E2379" w:rsidR="00556E8E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</w:t>
      </w:r>
      <w:r w:rsidRPr="006E2379" w:rsidR="00614623">
        <w:rPr>
          <w:rFonts w:ascii="Times New Roman" w:hAnsi="Times New Roman" w:cs="Times New Roman"/>
          <w:color w:val="000000"/>
          <w:szCs w:val="27"/>
          <w:shd w:val="clear" w:color="auto" w:fill="FFFFFF"/>
        </w:rPr>
        <w:t>13</w:t>
      </w:r>
      <w:r w:rsidRPr="006E2379" w:rsidR="00556E8E">
        <w:rPr>
          <w:rFonts w:ascii="Times New Roman" w:hAnsi="Times New Roman" w:cs="Times New Roman"/>
          <w:color w:val="000000"/>
          <w:szCs w:val="27"/>
          <w:shd w:val="clear" w:color="auto" w:fill="FFFFFF"/>
        </w:rPr>
        <w:t>.</w:t>
      </w:r>
      <w:r w:rsidRPr="006E2379" w:rsidR="00614623">
        <w:rPr>
          <w:rFonts w:ascii="Times New Roman" w:hAnsi="Times New Roman" w:cs="Times New Roman"/>
          <w:color w:val="000000"/>
          <w:szCs w:val="27"/>
          <w:shd w:val="clear" w:color="auto" w:fill="FFFFFF"/>
        </w:rPr>
        <w:t>15</w:t>
      </w:r>
      <w:r w:rsidRPr="006E2379" w:rsidR="00556E8E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  <w:shd w:val="clear" w:color="auto" w:fill="FFFFFF"/>
        </w:rPr>
        <w:t>КоАП РФ.</w:t>
      </w:r>
      <w:r w:rsidRPr="006E2379" w:rsidR="006B08A2">
        <w:rPr>
          <w:rFonts w:ascii="Times New Roman" w:hAnsi="Times New Roman" w:cs="Times New Roman"/>
          <w:color w:val="000000"/>
          <w:szCs w:val="27"/>
          <w:shd w:val="clear" w:color="auto" w:fill="FFFFFF"/>
        </w:rPr>
        <w:t xml:space="preserve">  </w:t>
      </w:r>
      <w:r w:rsidRPr="006E2379" w:rsidR="008109ED">
        <w:rPr>
          <w:rFonts w:ascii="Times New Roman" w:hAnsi="Times New Roman" w:cs="Times New Roman"/>
          <w:szCs w:val="27"/>
        </w:rPr>
        <w:t xml:space="preserve"> </w:t>
      </w:r>
      <w:r w:rsidRPr="006E2379" w:rsidR="006C5AC5">
        <w:rPr>
          <w:rFonts w:ascii="Times New Roman" w:hAnsi="Times New Roman" w:cs="Times New Roman"/>
          <w:szCs w:val="27"/>
        </w:rPr>
        <w:t xml:space="preserve"> </w:t>
      </w:r>
    </w:p>
    <w:p w:rsidR="00280679" w:rsidRPr="006E2379" w:rsidP="00AE0E4E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color w:val="000000"/>
          <w:szCs w:val="27"/>
        </w:rPr>
        <w:t>Суд считает, что назначение наказания в виде штрафа</w:t>
      </w:r>
      <w:r w:rsidRPr="006E2379" w:rsidR="001264F3">
        <w:rPr>
          <w:rFonts w:ascii="Times New Roman" w:hAnsi="Times New Roman" w:cs="Times New Roman"/>
          <w:color w:val="000000"/>
          <w:szCs w:val="27"/>
        </w:rPr>
        <w:t xml:space="preserve"> в размере </w:t>
      </w:r>
      <w:r w:rsidRPr="006E2379" w:rsidR="003308BE">
        <w:rPr>
          <w:rFonts w:ascii="Times New Roman" w:hAnsi="Times New Roman" w:cs="Times New Roman"/>
          <w:color w:val="000000"/>
          <w:szCs w:val="27"/>
        </w:rPr>
        <w:t xml:space="preserve">                         </w:t>
      </w:r>
      <w:r w:rsidRPr="006E2379" w:rsidR="00614623">
        <w:rPr>
          <w:rFonts w:ascii="Times New Roman" w:hAnsi="Times New Roman" w:cs="Times New Roman"/>
          <w:color w:val="000000"/>
          <w:szCs w:val="27"/>
        </w:rPr>
        <w:t>2</w:t>
      </w:r>
      <w:r w:rsidRPr="006E2379" w:rsidR="00ED1BD6">
        <w:rPr>
          <w:rFonts w:ascii="Times New Roman" w:hAnsi="Times New Roman" w:cs="Times New Roman"/>
          <w:color w:val="000000"/>
          <w:szCs w:val="27"/>
        </w:rPr>
        <w:t>0</w:t>
      </w:r>
      <w:r w:rsidRPr="006E2379" w:rsidR="00556E8E">
        <w:rPr>
          <w:rFonts w:ascii="Times New Roman" w:hAnsi="Times New Roman" w:cs="Times New Roman"/>
          <w:color w:val="000000"/>
          <w:szCs w:val="27"/>
        </w:rPr>
        <w:t>0</w:t>
      </w:r>
      <w:r w:rsidRPr="006E2379" w:rsidR="00ED1BD6">
        <w:rPr>
          <w:rFonts w:ascii="Times New Roman" w:hAnsi="Times New Roman" w:cs="Times New Roman"/>
          <w:color w:val="000000"/>
          <w:szCs w:val="27"/>
        </w:rPr>
        <w:t>0 (</w:t>
      </w:r>
      <w:r w:rsidRPr="006E2379" w:rsidR="00614623">
        <w:rPr>
          <w:rFonts w:ascii="Times New Roman" w:hAnsi="Times New Roman" w:cs="Times New Roman"/>
          <w:color w:val="000000"/>
          <w:szCs w:val="27"/>
        </w:rPr>
        <w:t xml:space="preserve">двух </w:t>
      </w:r>
      <w:r w:rsidRPr="006E2379" w:rsidR="00556E8E">
        <w:rPr>
          <w:rFonts w:ascii="Times New Roman" w:hAnsi="Times New Roman" w:cs="Times New Roman"/>
          <w:color w:val="000000"/>
          <w:szCs w:val="27"/>
        </w:rPr>
        <w:t>тысяч</w:t>
      </w:r>
      <w:r w:rsidRPr="006E2379" w:rsidR="00ED1BD6">
        <w:rPr>
          <w:rFonts w:ascii="Times New Roman" w:hAnsi="Times New Roman" w:cs="Times New Roman"/>
          <w:color w:val="000000"/>
          <w:szCs w:val="27"/>
        </w:rPr>
        <w:t>) рублей</w:t>
      </w:r>
      <w:r w:rsidRPr="006E2379" w:rsidR="001264F3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>будет являться необходимым и достаточным для достижения целей, предусмотренных ст.</w:t>
      </w:r>
      <w:r w:rsidRPr="006E2379" w:rsidR="00710137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>1.2 КоАП РФ и предупреждения совершения аналогичных правонарушений в будущем.</w:t>
      </w:r>
      <w:r w:rsidRPr="006E2379" w:rsidR="003D0D82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ED1BD6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6B08A2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8109ED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710137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8109ED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956FC2">
        <w:rPr>
          <w:rFonts w:ascii="Times New Roman" w:hAnsi="Times New Roman" w:cs="Times New Roman"/>
          <w:color w:val="000000"/>
          <w:szCs w:val="27"/>
        </w:rPr>
        <w:t xml:space="preserve"> </w:t>
      </w:r>
      <w:r w:rsidRPr="006E2379" w:rsidR="000C5492">
        <w:rPr>
          <w:rFonts w:ascii="Times New Roman" w:hAnsi="Times New Roman" w:cs="Times New Roman"/>
          <w:color w:val="000000"/>
          <w:szCs w:val="27"/>
        </w:rPr>
        <w:t xml:space="preserve"> </w:t>
      </w:r>
    </w:p>
    <w:p w:rsidR="00A742A1" w:rsidRPr="006E2379" w:rsidP="00AE0E4E">
      <w:pPr>
        <w:pStyle w:val="NormalWeb"/>
        <w:spacing w:before="0" w:beforeAutospacing="0" w:after="0" w:afterAutospacing="0"/>
        <w:ind w:left="-284" w:firstLine="851"/>
        <w:jc w:val="both"/>
        <w:rPr>
          <w:b/>
          <w:sz w:val="22"/>
          <w:szCs w:val="27"/>
        </w:rPr>
      </w:pPr>
      <w:r w:rsidRPr="006E2379">
        <w:rPr>
          <w:sz w:val="22"/>
          <w:szCs w:val="27"/>
        </w:rPr>
        <w:t xml:space="preserve">На основании изложенного, руководствуясь </w:t>
      </w:r>
      <w:r w:rsidRPr="006E2379" w:rsidR="00362BA1">
        <w:rPr>
          <w:sz w:val="22"/>
          <w:szCs w:val="27"/>
        </w:rPr>
        <w:t>ст. ст. 4.2, 4.3, ч.</w:t>
      </w:r>
      <w:r w:rsidRPr="006E2379" w:rsidR="00614623">
        <w:rPr>
          <w:sz w:val="22"/>
          <w:szCs w:val="27"/>
        </w:rPr>
        <w:t>2</w:t>
      </w:r>
      <w:r w:rsidRPr="006E2379" w:rsidR="00362BA1">
        <w:rPr>
          <w:sz w:val="22"/>
          <w:szCs w:val="27"/>
        </w:rPr>
        <w:t xml:space="preserve"> ст. </w:t>
      </w:r>
      <w:r w:rsidRPr="006E2379" w:rsidR="00614623">
        <w:rPr>
          <w:sz w:val="22"/>
          <w:szCs w:val="27"/>
        </w:rPr>
        <w:t>13</w:t>
      </w:r>
      <w:r w:rsidRPr="006E2379" w:rsidR="00362BA1">
        <w:rPr>
          <w:sz w:val="22"/>
          <w:szCs w:val="27"/>
        </w:rPr>
        <w:t>.1</w:t>
      </w:r>
      <w:r w:rsidRPr="006E2379" w:rsidR="00614623">
        <w:rPr>
          <w:sz w:val="22"/>
          <w:szCs w:val="27"/>
        </w:rPr>
        <w:t>5</w:t>
      </w:r>
      <w:r w:rsidRPr="006E2379" w:rsidR="00362BA1">
        <w:rPr>
          <w:sz w:val="22"/>
          <w:szCs w:val="27"/>
        </w:rPr>
        <w:t xml:space="preserve">, </w:t>
      </w:r>
      <w:r w:rsidRPr="006E2379" w:rsidR="00C500A7">
        <w:rPr>
          <w:sz w:val="22"/>
          <w:szCs w:val="27"/>
        </w:rPr>
        <w:t xml:space="preserve">          </w:t>
      </w:r>
      <w:r w:rsidRPr="006E2379" w:rsidR="00362BA1">
        <w:rPr>
          <w:sz w:val="22"/>
          <w:szCs w:val="27"/>
        </w:rPr>
        <w:t>ст.ст</w:t>
      </w:r>
      <w:r w:rsidRPr="006E2379" w:rsidR="00362BA1">
        <w:rPr>
          <w:sz w:val="22"/>
          <w:szCs w:val="27"/>
        </w:rPr>
        <w:t>.  29.7-29.11 КоАП РФ</w:t>
      </w:r>
      <w:r w:rsidRPr="006E2379">
        <w:rPr>
          <w:b/>
          <w:sz w:val="22"/>
          <w:szCs w:val="27"/>
        </w:rPr>
        <w:t xml:space="preserve"> </w:t>
      </w:r>
      <w:r w:rsidRPr="006E2379">
        <w:rPr>
          <w:sz w:val="22"/>
          <w:szCs w:val="27"/>
        </w:rPr>
        <w:t>судья,-</w:t>
      </w:r>
      <w:r w:rsidRPr="006E2379" w:rsidR="00C500A7">
        <w:rPr>
          <w:sz w:val="22"/>
          <w:szCs w:val="27"/>
        </w:rPr>
        <w:t xml:space="preserve"> </w:t>
      </w:r>
    </w:p>
    <w:p w:rsidR="00C500A7" w:rsidRPr="006E2379" w:rsidP="006E23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7"/>
        </w:rPr>
      </w:pPr>
      <w:r w:rsidRPr="006E2379">
        <w:rPr>
          <w:rFonts w:ascii="Times New Roman" w:hAnsi="Times New Roman" w:cs="Times New Roman"/>
          <w:b/>
          <w:szCs w:val="27"/>
        </w:rPr>
        <w:t>ПОСТАНОВИЛ:</w:t>
      </w:r>
      <w:r w:rsidRPr="006E2379" w:rsidR="006B08A2">
        <w:rPr>
          <w:rFonts w:ascii="Times New Roman" w:hAnsi="Times New Roman" w:cs="Times New Roman"/>
          <w:b/>
          <w:szCs w:val="27"/>
        </w:rPr>
        <w:t xml:space="preserve"> </w:t>
      </w:r>
    </w:p>
    <w:p w:rsidR="008459B9" w:rsidRPr="006E2379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п</w:t>
      </w:r>
      <w:r w:rsidRPr="006E2379" w:rsidR="00DB1402">
        <w:rPr>
          <w:rFonts w:ascii="Times New Roman" w:hAnsi="Times New Roman" w:cs="Times New Roman"/>
          <w:szCs w:val="27"/>
        </w:rPr>
        <w:t>ризнать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Зудиеву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Лут</w:t>
      </w:r>
      <w:r w:rsidRPr="006E2379" w:rsidR="00D63761">
        <w:rPr>
          <w:rFonts w:ascii="Times New Roman" w:hAnsi="Times New Roman" w:cs="Times New Roman"/>
          <w:szCs w:val="27"/>
        </w:rPr>
        <w:t>ф</w:t>
      </w:r>
      <w:r w:rsidRPr="006E2379" w:rsidR="00614623">
        <w:rPr>
          <w:rFonts w:ascii="Times New Roman" w:hAnsi="Times New Roman" w:cs="Times New Roman"/>
          <w:szCs w:val="27"/>
        </w:rPr>
        <w:t>ие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Ремзиевну</w:t>
      </w:r>
      <w:r w:rsidRPr="006E2379" w:rsidR="00614623">
        <w:rPr>
          <w:rFonts w:ascii="Times New Roman" w:hAnsi="Times New Roman" w:cs="Times New Roman"/>
          <w:szCs w:val="27"/>
        </w:rPr>
        <w:t xml:space="preserve">, </w:t>
      </w:r>
      <w:r w:rsidRPr="006E2379" w:rsidR="006E2379">
        <w:rPr>
          <w:rFonts w:ascii="Times New Roman" w:hAnsi="Times New Roman" w:cs="Times New Roman"/>
          <w:color w:val="000000"/>
          <w:szCs w:val="27"/>
        </w:rPr>
        <w:t xml:space="preserve">….. </w:t>
      </w:r>
      <w:r w:rsidRPr="006E2379" w:rsidR="00614623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>года рождения,</w:t>
      </w:r>
      <w:r w:rsidRPr="006E2379" w:rsidR="00DB1402">
        <w:rPr>
          <w:rFonts w:ascii="Times New Roman" w:hAnsi="Times New Roman" w:cs="Times New Roman"/>
          <w:szCs w:val="27"/>
        </w:rPr>
        <w:t xml:space="preserve"> виновн</w:t>
      </w:r>
      <w:r w:rsidRPr="006E2379" w:rsidR="00556E8E">
        <w:rPr>
          <w:rFonts w:ascii="Times New Roman" w:hAnsi="Times New Roman" w:cs="Times New Roman"/>
          <w:szCs w:val="27"/>
        </w:rPr>
        <w:t>ой</w:t>
      </w:r>
      <w:r w:rsidRPr="006E2379" w:rsidR="00DB1402">
        <w:rPr>
          <w:rFonts w:ascii="Times New Roman" w:hAnsi="Times New Roman" w:cs="Times New Roman"/>
          <w:szCs w:val="27"/>
        </w:rPr>
        <w:t xml:space="preserve"> в совершении административного правонарушения, предусмотренного ч</w:t>
      </w:r>
      <w:r w:rsidRPr="006E2379" w:rsidR="00826E49">
        <w:rPr>
          <w:rFonts w:ascii="Times New Roman" w:hAnsi="Times New Roman" w:cs="Times New Roman"/>
          <w:szCs w:val="27"/>
        </w:rPr>
        <w:t>.</w:t>
      </w:r>
      <w:r w:rsidRPr="006E2379" w:rsidR="00C500A7">
        <w:rPr>
          <w:rFonts w:ascii="Times New Roman" w:hAnsi="Times New Roman" w:cs="Times New Roman"/>
          <w:szCs w:val="27"/>
        </w:rPr>
        <w:t xml:space="preserve"> </w:t>
      </w:r>
      <w:r w:rsidRPr="006E2379" w:rsidR="00556E8E">
        <w:rPr>
          <w:rFonts w:ascii="Times New Roman" w:hAnsi="Times New Roman" w:cs="Times New Roman"/>
          <w:szCs w:val="27"/>
        </w:rPr>
        <w:t>2</w:t>
      </w:r>
      <w:r w:rsidRPr="006E2379" w:rsidR="00826E49">
        <w:rPr>
          <w:rFonts w:ascii="Times New Roman" w:hAnsi="Times New Roman" w:cs="Times New Roman"/>
          <w:szCs w:val="27"/>
        </w:rPr>
        <w:t xml:space="preserve"> </w:t>
      </w:r>
      <w:r w:rsidRPr="006E2379" w:rsidR="00D63761">
        <w:rPr>
          <w:rFonts w:ascii="Times New Roman" w:hAnsi="Times New Roman" w:cs="Times New Roman"/>
          <w:szCs w:val="27"/>
        </w:rPr>
        <w:t xml:space="preserve">                </w:t>
      </w:r>
      <w:r w:rsidRPr="006E2379" w:rsidR="00826E49">
        <w:rPr>
          <w:rFonts w:ascii="Times New Roman" w:hAnsi="Times New Roman" w:cs="Times New Roman"/>
          <w:szCs w:val="27"/>
        </w:rPr>
        <w:t>ст.</w:t>
      </w:r>
      <w:r w:rsidRPr="006E2379" w:rsidR="00C500A7">
        <w:rPr>
          <w:rFonts w:ascii="Times New Roman" w:hAnsi="Times New Roman" w:cs="Times New Roman"/>
          <w:szCs w:val="27"/>
        </w:rPr>
        <w:t xml:space="preserve"> </w:t>
      </w:r>
      <w:r w:rsidRPr="006E2379" w:rsidR="00614623">
        <w:rPr>
          <w:rFonts w:ascii="Times New Roman" w:hAnsi="Times New Roman" w:cs="Times New Roman"/>
          <w:szCs w:val="27"/>
        </w:rPr>
        <w:t>13.15</w:t>
      </w:r>
      <w:r w:rsidRPr="006E2379" w:rsidR="00826E49">
        <w:rPr>
          <w:rFonts w:ascii="Times New Roman" w:hAnsi="Times New Roman" w:cs="Times New Roman"/>
          <w:szCs w:val="27"/>
        </w:rPr>
        <w:t xml:space="preserve"> </w:t>
      </w:r>
      <w:r w:rsidRPr="006E2379" w:rsidR="008109ED">
        <w:rPr>
          <w:rFonts w:ascii="Times New Roman" w:hAnsi="Times New Roman" w:cs="Times New Roman"/>
          <w:szCs w:val="27"/>
        </w:rPr>
        <w:t>Кодекса Российской Федерации об административных правонарушениях</w:t>
      </w:r>
      <w:r w:rsidRPr="006E2379" w:rsidR="00826E49">
        <w:rPr>
          <w:rFonts w:ascii="Times New Roman" w:hAnsi="Times New Roman" w:cs="Times New Roman"/>
          <w:szCs w:val="27"/>
        </w:rPr>
        <w:t xml:space="preserve"> и назначить </w:t>
      </w:r>
      <w:r w:rsidRPr="006E2379" w:rsidR="00ED1BD6">
        <w:rPr>
          <w:rFonts w:ascii="Times New Roman" w:hAnsi="Times New Roman" w:cs="Times New Roman"/>
          <w:szCs w:val="27"/>
        </w:rPr>
        <w:t>е</w:t>
      </w:r>
      <w:r w:rsidRPr="006E2379" w:rsidR="00556E8E">
        <w:rPr>
          <w:rFonts w:ascii="Times New Roman" w:hAnsi="Times New Roman" w:cs="Times New Roman"/>
          <w:szCs w:val="27"/>
        </w:rPr>
        <w:t>й</w:t>
      </w:r>
      <w:r w:rsidRPr="006E2379" w:rsidR="00DB1402">
        <w:rPr>
          <w:rFonts w:ascii="Times New Roman" w:hAnsi="Times New Roman" w:cs="Times New Roman"/>
          <w:szCs w:val="27"/>
        </w:rPr>
        <w:t xml:space="preserve"> административное наказание в виде административного штрафа </w:t>
      </w:r>
      <w:r w:rsidRPr="006E2379" w:rsidR="00423EDE">
        <w:rPr>
          <w:rFonts w:ascii="Times New Roman" w:hAnsi="Times New Roman" w:cs="Times New Roman"/>
          <w:szCs w:val="27"/>
        </w:rPr>
        <w:t xml:space="preserve">в размере </w:t>
      </w:r>
      <w:r w:rsidRPr="006E2379" w:rsidR="00614623">
        <w:rPr>
          <w:rFonts w:ascii="Times New Roman" w:hAnsi="Times New Roman" w:cs="Times New Roman"/>
          <w:szCs w:val="27"/>
        </w:rPr>
        <w:t>2</w:t>
      </w:r>
      <w:r w:rsidRPr="006E2379" w:rsidR="00DB1402">
        <w:rPr>
          <w:rFonts w:ascii="Times New Roman" w:hAnsi="Times New Roman" w:cs="Times New Roman"/>
          <w:szCs w:val="27"/>
        </w:rPr>
        <w:t>0</w:t>
      </w:r>
      <w:r w:rsidRPr="006E2379" w:rsidR="00556E8E">
        <w:rPr>
          <w:rFonts w:ascii="Times New Roman" w:hAnsi="Times New Roman" w:cs="Times New Roman"/>
          <w:szCs w:val="27"/>
        </w:rPr>
        <w:t>0</w:t>
      </w:r>
      <w:r w:rsidRPr="006E2379" w:rsidR="00DB1402">
        <w:rPr>
          <w:rFonts w:ascii="Times New Roman" w:hAnsi="Times New Roman" w:cs="Times New Roman"/>
          <w:szCs w:val="27"/>
        </w:rPr>
        <w:t>0 (</w:t>
      </w:r>
      <w:r w:rsidRPr="006E2379" w:rsidR="00614623">
        <w:rPr>
          <w:rFonts w:ascii="Times New Roman" w:hAnsi="Times New Roman" w:cs="Times New Roman"/>
          <w:szCs w:val="27"/>
        </w:rPr>
        <w:t>двух</w:t>
      </w:r>
      <w:r w:rsidRPr="006E2379" w:rsidR="00556E8E">
        <w:rPr>
          <w:rFonts w:ascii="Times New Roman" w:hAnsi="Times New Roman" w:cs="Times New Roman"/>
          <w:szCs w:val="27"/>
        </w:rPr>
        <w:t xml:space="preserve"> тысяч</w:t>
      </w:r>
      <w:r w:rsidRPr="006E2379" w:rsidR="00DB1402">
        <w:rPr>
          <w:rFonts w:ascii="Times New Roman" w:hAnsi="Times New Roman" w:cs="Times New Roman"/>
          <w:szCs w:val="27"/>
        </w:rPr>
        <w:t>) рублей</w:t>
      </w:r>
      <w:r w:rsidRPr="006E2379" w:rsidR="00803D67">
        <w:rPr>
          <w:rFonts w:ascii="Times New Roman" w:hAnsi="Times New Roman" w:cs="Times New Roman"/>
          <w:szCs w:val="27"/>
        </w:rPr>
        <w:t xml:space="preserve">. </w:t>
      </w:r>
    </w:p>
    <w:p w:rsidR="004072A3" w:rsidRPr="006E2379" w:rsidP="00D63761">
      <w:pPr>
        <w:spacing w:after="0" w:line="240" w:lineRule="auto"/>
        <w:ind w:right="-143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ab/>
      </w:r>
      <w:r w:rsidRPr="006E2379">
        <w:rPr>
          <w:rFonts w:ascii="Times New Roman" w:hAnsi="Times New Roman" w:cs="Times New Roman"/>
          <w:szCs w:val="27"/>
        </w:rPr>
        <w:t>Реквизиты для оплаты штрафа: «единый казначейский счет  № 40102810645370000035;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</w:t>
      </w:r>
      <w:r w:rsidRPr="006E2379" w:rsidR="00614623">
        <w:rPr>
          <w:rFonts w:ascii="Times New Roman" w:hAnsi="Times New Roman" w:cs="Times New Roman"/>
          <w:szCs w:val="27"/>
        </w:rPr>
        <w:t>13</w:t>
      </w:r>
      <w:r w:rsidRPr="006E2379" w:rsidR="00EF061D">
        <w:rPr>
          <w:rFonts w:ascii="Times New Roman" w:hAnsi="Times New Roman" w:cs="Times New Roman"/>
          <w:szCs w:val="27"/>
        </w:rPr>
        <w:t>3 01 9</w:t>
      </w:r>
      <w:r w:rsidRPr="006E2379">
        <w:rPr>
          <w:rFonts w:ascii="Times New Roman" w:hAnsi="Times New Roman" w:cs="Times New Roman"/>
          <w:szCs w:val="27"/>
        </w:rPr>
        <w:t>00</w:t>
      </w:r>
      <w:r w:rsidRPr="006E2379" w:rsidR="00EF061D">
        <w:rPr>
          <w:rFonts w:ascii="Times New Roman" w:hAnsi="Times New Roman" w:cs="Times New Roman"/>
          <w:szCs w:val="27"/>
        </w:rPr>
        <w:t>0</w:t>
      </w:r>
      <w:r w:rsidRPr="006E2379">
        <w:rPr>
          <w:rFonts w:ascii="Times New Roman" w:hAnsi="Times New Roman" w:cs="Times New Roman"/>
          <w:szCs w:val="27"/>
        </w:rPr>
        <w:t xml:space="preserve"> 140</w:t>
      </w:r>
      <w:r w:rsidRPr="006E2379" w:rsidR="00D63761">
        <w:rPr>
          <w:rFonts w:ascii="Times New Roman" w:hAnsi="Times New Roman" w:cs="Times New Roman"/>
          <w:szCs w:val="27"/>
        </w:rPr>
        <w:t>, УИН 0410760300105000442413190</w:t>
      </w:r>
      <w:r w:rsidRPr="006E2379">
        <w:rPr>
          <w:rFonts w:ascii="Times New Roman" w:hAnsi="Times New Roman" w:cs="Times New Roman"/>
          <w:szCs w:val="27"/>
        </w:rPr>
        <w:t>».</w:t>
      </w:r>
    </w:p>
    <w:p w:rsidR="001E3DE7" w:rsidRPr="006E2379" w:rsidP="00D6376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Квитанцию об уплате штрафа необходимо пр</w:t>
      </w:r>
      <w:r w:rsidRPr="006E2379" w:rsidR="004072A3">
        <w:rPr>
          <w:rFonts w:ascii="Times New Roman" w:hAnsi="Times New Roman" w:cs="Times New Roman"/>
          <w:szCs w:val="27"/>
        </w:rPr>
        <w:t xml:space="preserve">едставить в судебный участок № </w:t>
      </w:r>
      <w:r w:rsidRPr="006E2379" w:rsidR="009E081C">
        <w:rPr>
          <w:rFonts w:ascii="Times New Roman" w:hAnsi="Times New Roman" w:cs="Times New Roman"/>
          <w:szCs w:val="27"/>
        </w:rPr>
        <w:t>10</w:t>
      </w:r>
      <w:r w:rsidRPr="006E2379">
        <w:rPr>
          <w:rFonts w:ascii="Times New Roman" w:hAnsi="Times New Roman" w:cs="Times New Roman"/>
          <w:szCs w:val="27"/>
        </w:rPr>
        <w:t xml:space="preserve"> Киевского судебного района г. Симферополя</w:t>
      </w:r>
      <w:r w:rsidRPr="006E2379" w:rsidR="00CC24C2">
        <w:rPr>
          <w:rFonts w:ascii="Times New Roman" w:hAnsi="Times New Roman" w:cs="Times New Roman"/>
          <w:szCs w:val="27"/>
        </w:rPr>
        <w:t xml:space="preserve"> (г. Симферополь,</w:t>
      </w:r>
      <w:r w:rsidRPr="006E2379" w:rsidR="00556E8E">
        <w:rPr>
          <w:rFonts w:ascii="Times New Roman" w:hAnsi="Times New Roman" w:cs="Times New Roman"/>
          <w:szCs w:val="27"/>
        </w:rPr>
        <w:t xml:space="preserve"> </w:t>
      </w:r>
      <w:r w:rsidRPr="006E2379" w:rsidR="00CC24C2">
        <w:rPr>
          <w:rFonts w:ascii="Times New Roman" w:hAnsi="Times New Roman" w:cs="Times New Roman"/>
          <w:szCs w:val="27"/>
        </w:rPr>
        <w:t xml:space="preserve">ул. </w:t>
      </w:r>
      <w:r w:rsidRPr="006E2379" w:rsidR="00CC24C2">
        <w:rPr>
          <w:rFonts w:ascii="Times New Roman" w:hAnsi="Times New Roman" w:cs="Times New Roman"/>
          <w:szCs w:val="27"/>
        </w:rPr>
        <w:t>Киевская</w:t>
      </w:r>
      <w:r w:rsidRPr="006E2379" w:rsidR="00CC24C2">
        <w:rPr>
          <w:rFonts w:ascii="Times New Roman" w:hAnsi="Times New Roman" w:cs="Times New Roman"/>
          <w:szCs w:val="27"/>
        </w:rPr>
        <w:t xml:space="preserve">, д. 55/2, </w:t>
      </w:r>
      <w:r w:rsidRPr="006E2379" w:rsidR="00CC24C2">
        <w:rPr>
          <w:rFonts w:ascii="Times New Roman" w:hAnsi="Times New Roman" w:cs="Times New Roman"/>
          <w:szCs w:val="27"/>
        </w:rPr>
        <w:t>каб</w:t>
      </w:r>
      <w:r w:rsidRPr="006E2379" w:rsidR="00CC24C2">
        <w:rPr>
          <w:rFonts w:ascii="Times New Roman" w:hAnsi="Times New Roman" w:cs="Times New Roman"/>
          <w:szCs w:val="27"/>
        </w:rPr>
        <w:t xml:space="preserve">. </w:t>
      </w:r>
      <w:r w:rsidRPr="006E2379" w:rsidR="00556E8E">
        <w:rPr>
          <w:rFonts w:ascii="Times New Roman" w:hAnsi="Times New Roman" w:cs="Times New Roman"/>
          <w:szCs w:val="27"/>
        </w:rPr>
        <w:t>21</w:t>
      </w:r>
      <w:r w:rsidRPr="006E2379" w:rsidR="00CC24C2">
        <w:rPr>
          <w:rFonts w:ascii="Times New Roman" w:hAnsi="Times New Roman" w:cs="Times New Roman"/>
          <w:szCs w:val="27"/>
        </w:rPr>
        <w:t>),</w:t>
      </w:r>
    </w:p>
    <w:p w:rsidR="00423EDE" w:rsidRPr="006E2379" w:rsidP="00D6376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Cs w:val="27"/>
        </w:rPr>
      </w:pPr>
      <w:r w:rsidRPr="006E2379">
        <w:rPr>
          <w:rFonts w:ascii="Times New Roman" w:hAnsi="Times New Roman" w:cs="Times New Roman"/>
          <w:szCs w:val="27"/>
        </w:rPr>
        <w:t>Разъяснить, что в соответствии со ст. 32.2 </w:t>
      </w:r>
      <w:r w:rsidRPr="006E2379" w:rsidR="004C2D42">
        <w:rPr>
          <w:rFonts w:ascii="Times New Roman" w:hAnsi="Times New Roman" w:cs="Times New Roman"/>
          <w:szCs w:val="27"/>
        </w:rPr>
        <w:t>Кодекса Российской Федерации об административных правонарушениях</w:t>
      </w:r>
      <w:r w:rsidRPr="006E2379">
        <w:rPr>
          <w:rFonts w:ascii="Times New Roman" w:hAnsi="Times New Roman" w:cs="Times New Roman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6E2379" w:rsidP="00D6376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6E2379" w:rsidR="00710137">
        <w:rPr>
          <w:rFonts w:ascii="Times New Roman" w:hAnsi="Times New Roman" w:cs="Times New Roman"/>
          <w:szCs w:val="27"/>
        </w:rPr>
        <w:t xml:space="preserve"> </w:t>
      </w:r>
      <w:r w:rsidRPr="006E2379">
        <w:rPr>
          <w:rFonts w:ascii="Times New Roman" w:hAnsi="Times New Roman" w:cs="Times New Roman"/>
          <w:szCs w:val="27"/>
        </w:rPr>
        <w:t xml:space="preserve"> </w:t>
      </w:r>
      <w:r w:rsidRPr="006E2379" w:rsidR="004C2D42">
        <w:rPr>
          <w:rFonts w:ascii="Times New Roman" w:hAnsi="Times New Roman" w:cs="Times New Roman"/>
          <w:szCs w:val="27"/>
        </w:rPr>
        <w:t xml:space="preserve"> </w:t>
      </w:r>
    </w:p>
    <w:p w:rsidR="00423EDE" w:rsidRPr="006E2379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 xml:space="preserve">В соответствии со ст. 20.25 </w:t>
      </w:r>
      <w:r w:rsidRPr="006E2379" w:rsidR="004C2D42">
        <w:rPr>
          <w:rFonts w:ascii="Times New Roman" w:hAnsi="Times New Roman" w:cs="Times New Roman"/>
          <w:szCs w:val="27"/>
        </w:rPr>
        <w:t>Кодекса Российской Федерации об административных правонарушениях</w:t>
      </w:r>
      <w:r w:rsidRPr="006E2379">
        <w:rPr>
          <w:rFonts w:ascii="Times New Roman" w:hAnsi="Times New Roman" w:cs="Times New Roman"/>
          <w:szCs w:val="27"/>
        </w:rPr>
        <w:t xml:space="preserve">, неуплата административного штрафа в срок, предусмотренный </w:t>
      </w:r>
      <w:r w:rsidRPr="006E2379" w:rsidR="004C2D42">
        <w:rPr>
          <w:rFonts w:ascii="Times New Roman" w:hAnsi="Times New Roman" w:cs="Times New Roman"/>
          <w:szCs w:val="27"/>
        </w:rPr>
        <w:t>Кодексом Российской Федерации об административных правонарушениях</w:t>
      </w:r>
      <w:r w:rsidRPr="006E2379">
        <w:rPr>
          <w:rFonts w:ascii="Times New Roman" w:hAnsi="Times New Roman" w:cs="Times New Roman"/>
          <w:szCs w:val="27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6E2379" w:rsidR="004C2D42">
        <w:rPr>
          <w:rFonts w:ascii="Times New Roman" w:hAnsi="Times New Roman" w:cs="Times New Roman"/>
          <w:szCs w:val="27"/>
        </w:rPr>
        <w:t xml:space="preserve"> </w:t>
      </w:r>
    </w:p>
    <w:p w:rsidR="00D94F6F" w:rsidRPr="006E2379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Pr="006E2379">
        <w:rPr>
          <w:rFonts w:ascii="Times New Roman" w:hAnsi="Times New Roman" w:cs="Times New Roman"/>
          <w:szCs w:val="27"/>
        </w:rPr>
        <w:t>ого участка</w:t>
      </w:r>
      <w:r w:rsidRPr="006E2379" w:rsidR="004072A3">
        <w:rPr>
          <w:rFonts w:ascii="Times New Roman" w:hAnsi="Times New Roman" w:cs="Times New Roman"/>
          <w:szCs w:val="27"/>
        </w:rPr>
        <w:t xml:space="preserve"> № </w:t>
      </w:r>
      <w:r w:rsidRPr="006E2379" w:rsidR="009E081C">
        <w:rPr>
          <w:rFonts w:ascii="Times New Roman" w:hAnsi="Times New Roman" w:cs="Times New Roman"/>
          <w:szCs w:val="27"/>
        </w:rPr>
        <w:t>10</w:t>
      </w:r>
      <w:r w:rsidRPr="006E2379">
        <w:rPr>
          <w:rFonts w:ascii="Times New Roman" w:hAnsi="Times New Roman" w:cs="Times New Roman"/>
          <w:szCs w:val="27"/>
        </w:rPr>
        <w:t xml:space="preserve"> Киевского судеб</w:t>
      </w:r>
      <w:r w:rsidRPr="006E2379">
        <w:rPr>
          <w:rFonts w:ascii="Times New Roman" w:hAnsi="Times New Roman" w:cs="Times New Roman"/>
          <w:szCs w:val="27"/>
        </w:rPr>
        <w:t>ного района города Симферополя.</w:t>
      </w:r>
      <w:r w:rsidRPr="006E2379">
        <w:rPr>
          <w:rFonts w:ascii="Times New Roman" w:hAnsi="Times New Roman" w:cs="Times New Roman"/>
          <w:szCs w:val="27"/>
        </w:rPr>
        <w:t xml:space="preserve"> </w:t>
      </w:r>
    </w:p>
    <w:p w:rsidR="006E79EE" w:rsidRPr="006E2379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</w:p>
    <w:p w:rsidR="007D4217" w:rsidRPr="006E2379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7"/>
        </w:rPr>
      </w:pPr>
      <w:r w:rsidRPr="006E2379">
        <w:rPr>
          <w:rFonts w:ascii="Times New Roman" w:hAnsi="Times New Roman" w:cs="Times New Roman"/>
          <w:szCs w:val="27"/>
        </w:rPr>
        <w:t>Мировой судья</w:t>
      </w:r>
      <w:r w:rsidRPr="006E2379" w:rsidR="001D6966">
        <w:rPr>
          <w:rFonts w:ascii="Times New Roman" w:hAnsi="Times New Roman" w:cs="Times New Roman"/>
          <w:szCs w:val="27"/>
        </w:rPr>
        <w:tab/>
      </w:r>
      <w:r w:rsidRPr="006E2379" w:rsidR="001D6966">
        <w:rPr>
          <w:rFonts w:ascii="Times New Roman" w:hAnsi="Times New Roman" w:cs="Times New Roman"/>
          <w:szCs w:val="27"/>
        </w:rPr>
        <w:tab/>
      </w:r>
      <w:r w:rsidRPr="006E2379" w:rsidR="00EF46EF">
        <w:rPr>
          <w:rFonts w:ascii="Times New Roman" w:hAnsi="Times New Roman" w:cs="Times New Roman"/>
          <w:szCs w:val="27"/>
        </w:rPr>
        <w:tab/>
      </w:r>
      <w:r w:rsidRPr="006E2379" w:rsidR="006E79EE">
        <w:rPr>
          <w:rFonts w:ascii="Times New Roman" w:hAnsi="Times New Roman" w:cs="Times New Roman"/>
          <w:szCs w:val="27"/>
        </w:rPr>
        <w:tab/>
      </w:r>
      <w:r w:rsidRPr="006E2379" w:rsidR="00F171B1">
        <w:rPr>
          <w:rFonts w:ascii="Times New Roman" w:hAnsi="Times New Roman" w:cs="Times New Roman"/>
          <w:szCs w:val="27"/>
        </w:rPr>
        <w:tab/>
      </w:r>
      <w:r w:rsidRPr="006E2379" w:rsidR="00C54DCE">
        <w:rPr>
          <w:rFonts w:ascii="Times New Roman" w:hAnsi="Times New Roman" w:cs="Times New Roman"/>
          <w:szCs w:val="27"/>
        </w:rPr>
        <w:tab/>
      </w:r>
      <w:r w:rsidRPr="006E2379" w:rsidR="00874FAC">
        <w:rPr>
          <w:rFonts w:ascii="Times New Roman" w:hAnsi="Times New Roman" w:cs="Times New Roman"/>
          <w:szCs w:val="27"/>
        </w:rPr>
        <w:tab/>
      </w:r>
      <w:r w:rsidRPr="006E2379" w:rsidR="001D6966">
        <w:rPr>
          <w:rFonts w:ascii="Times New Roman" w:hAnsi="Times New Roman" w:cs="Times New Roman"/>
          <w:szCs w:val="27"/>
        </w:rPr>
        <w:t>С.А. Москаленко</w:t>
      </w:r>
      <w:r w:rsidRPr="006E2379" w:rsidR="008A05E3">
        <w:rPr>
          <w:rFonts w:ascii="Times New Roman" w:hAnsi="Times New Roman" w:cs="Times New Roman"/>
          <w:szCs w:val="27"/>
        </w:rPr>
        <w:t xml:space="preserve"> </w:t>
      </w:r>
    </w:p>
    <w:sectPr w:rsidSect="006E2379">
      <w:headerReference w:type="default" r:id="rId7"/>
      <w:pgSz w:w="11906" w:h="16838" w:code="9"/>
      <w:pgMar w:top="28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289219"/>
      <w:docPartObj>
        <w:docPartGallery w:val="Page Numbers (Top of Page)"/>
        <w:docPartUnique/>
      </w:docPartObj>
    </w:sdtPr>
    <w:sdtContent>
      <w:p w:rsidR="00033776" w:rsidRPr="0024578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457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78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01539">
          <w:rPr>
            <w:rFonts w:ascii="Times New Roman" w:hAnsi="Times New Roman" w:cs="Times New Roman"/>
            <w:noProof/>
            <w:sz w:val="16"/>
            <w:szCs w:val="16"/>
          </w:rPr>
          <w:t>4</w: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0337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F6D"/>
    <w:rsid w:val="000022D4"/>
    <w:rsid w:val="00005299"/>
    <w:rsid w:val="00012BD6"/>
    <w:rsid w:val="0003264E"/>
    <w:rsid w:val="00032D92"/>
    <w:rsid w:val="00033776"/>
    <w:rsid w:val="00035FA6"/>
    <w:rsid w:val="00036B56"/>
    <w:rsid w:val="00037711"/>
    <w:rsid w:val="000431E7"/>
    <w:rsid w:val="00046D7C"/>
    <w:rsid w:val="00064326"/>
    <w:rsid w:val="00083810"/>
    <w:rsid w:val="000845FE"/>
    <w:rsid w:val="00085B7E"/>
    <w:rsid w:val="00087406"/>
    <w:rsid w:val="00093F80"/>
    <w:rsid w:val="000A1BB6"/>
    <w:rsid w:val="000A4414"/>
    <w:rsid w:val="000A6FFD"/>
    <w:rsid w:val="000B3435"/>
    <w:rsid w:val="000B4A66"/>
    <w:rsid w:val="000C5492"/>
    <w:rsid w:val="000D16B1"/>
    <w:rsid w:val="000D4F1B"/>
    <w:rsid w:val="000F5DD6"/>
    <w:rsid w:val="000F69F2"/>
    <w:rsid w:val="00101B29"/>
    <w:rsid w:val="0010590A"/>
    <w:rsid w:val="00112D68"/>
    <w:rsid w:val="00113089"/>
    <w:rsid w:val="00113D00"/>
    <w:rsid w:val="00114483"/>
    <w:rsid w:val="00115974"/>
    <w:rsid w:val="001264F3"/>
    <w:rsid w:val="0012783A"/>
    <w:rsid w:val="00152C33"/>
    <w:rsid w:val="001866B0"/>
    <w:rsid w:val="001938BE"/>
    <w:rsid w:val="00196FDE"/>
    <w:rsid w:val="001B49C8"/>
    <w:rsid w:val="001B7CBF"/>
    <w:rsid w:val="001C17F3"/>
    <w:rsid w:val="001D6966"/>
    <w:rsid w:val="001E0203"/>
    <w:rsid w:val="001E1679"/>
    <w:rsid w:val="001E3DE7"/>
    <w:rsid w:val="001E6547"/>
    <w:rsid w:val="001F0458"/>
    <w:rsid w:val="001F20FC"/>
    <w:rsid w:val="00207198"/>
    <w:rsid w:val="00217588"/>
    <w:rsid w:val="00223ED5"/>
    <w:rsid w:val="002338CC"/>
    <w:rsid w:val="00245788"/>
    <w:rsid w:val="00245F78"/>
    <w:rsid w:val="00256534"/>
    <w:rsid w:val="00272949"/>
    <w:rsid w:val="00273090"/>
    <w:rsid w:val="002734E1"/>
    <w:rsid w:val="00280679"/>
    <w:rsid w:val="002A3364"/>
    <w:rsid w:val="002B125E"/>
    <w:rsid w:val="002C63CE"/>
    <w:rsid w:val="00304083"/>
    <w:rsid w:val="003071C5"/>
    <w:rsid w:val="00317BEC"/>
    <w:rsid w:val="00320BEB"/>
    <w:rsid w:val="00322B9C"/>
    <w:rsid w:val="003308BE"/>
    <w:rsid w:val="0033394F"/>
    <w:rsid w:val="00355020"/>
    <w:rsid w:val="00362BA1"/>
    <w:rsid w:val="0037299C"/>
    <w:rsid w:val="00372A32"/>
    <w:rsid w:val="00374D63"/>
    <w:rsid w:val="003827DD"/>
    <w:rsid w:val="00382A15"/>
    <w:rsid w:val="003924FE"/>
    <w:rsid w:val="003943F1"/>
    <w:rsid w:val="00394465"/>
    <w:rsid w:val="003A5D25"/>
    <w:rsid w:val="003D0D82"/>
    <w:rsid w:val="003D5149"/>
    <w:rsid w:val="003E0813"/>
    <w:rsid w:val="003E2C52"/>
    <w:rsid w:val="003E4285"/>
    <w:rsid w:val="00405E90"/>
    <w:rsid w:val="004072A3"/>
    <w:rsid w:val="00413307"/>
    <w:rsid w:val="00415552"/>
    <w:rsid w:val="004211C3"/>
    <w:rsid w:val="00423EDE"/>
    <w:rsid w:val="0043270F"/>
    <w:rsid w:val="00432F3D"/>
    <w:rsid w:val="004412AB"/>
    <w:rsid w:val="004566D7"/>
    <w:rsid w:val="00460298"/>
    <w:rsid w:val="004764D6"/>
    <w:rsid w:val="00477F0F"/>
    <w:rsid w:val="004878BB"/>
    <w:rsid w:val="004B14B1"/>
    <w:rsid w:val="004B27D4"/>
    <w:rsid w:val="004B393D"/>
    <w:rsid w:val="004C1B44"/>
    <w:rsid w:val="004C2D42"/>
    <w:rsid w:val="004C509B"/>
    <w:rsid w:val="004C5AE0"/>
    <w:rsid w:val="004C7E04"/>
    <w:rsid w:val="004D1BAF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537C"/>
    <w:rsid w:val="00536291"/>
    <w:rsid w:val="0054270E"/>
    <w:rsid w:val="00551746"/>
    <w:rsid w:val="00556E8E"/>
    <w:rsid w:val="005813DE"/>
    <w:rsid w:val="00583305"/>
    <w:rsid w:val="00593EAD"/>
    <w:rsid w:val="005A085D"/>
    <w:rsid w:val="005A6DE0"/>
    <w:rsid w:val="005B3339"/>
    <w:rsid w:val="005B342D"/>
    <w:rsid w:val="005B55EE"/>
    <w:rsid w:val="005B6861"/>
    <w:rsid w:val="005D4FC0"/>
    <w:rsid w:val="005E16A7"/>
    <w:rsid w:val="005E1817"/>
    <w:rsid w:val="005E3BE0"/>
    <w:rsid w:val="005E48EB"/>
    <w:rsid w:val="00604E4B"/>
    <w:rsid w:val="006058C8"/>
    <w:rsid w:val="00614623"/>
    <w:rsid w:val="006327C3"/>
    <w:rsid w:val="00643F07"/>
    <w:rsid w:val="0064414A"/>
    <w:rsid w:val="00662342"/>
    <w:rsid w:val="00663EAE"/>
    <w:rsid w:val="00675133"/>
    <w:rsid w:val="00696445"/>
    <w:rsid w:val="006B08A2"/>
    <w:rsid w:val="006B1C67"/>
    <w:rsid w:val="006B3FBA"/>
    <w:rsid w:val="006C1E65"/>
    <w:rsid w:val="006C5AC5"/>
    <w:rsid w:val="006D2F39"/>
    <w:rsid w:val="006D44F2"/>
    <w:rsid w:val="006E0A4F"/>
    <w:rsid w:val="006E2379"/>
    <w:rsid w:val="006E6881"/>
    <w:rsid w:val="006E79EE"/>
    <w:rsid w:val="007061B4"/>
    <w:rsid w:val="00710137"/>
    <w:rsid w:val="00716A64"/>
    <w:rsid w:val="0072016D"/>
    <w:rsid w:val="007220ED"/>
    <w:rsid w:val="007307BE"/>
    <w:rsid w:val="00764FEE"/>
    <w:rsid w:val="00765689"/>
    <w:rsid w:val="007719F9"/>
    <w:rsid w:val="00774ED3"/>
    <w:rsid w:val="00776947"/>
    <w:rsid w:val="00776C6C"/>
    <w:rsid w:val="00783A6C"/>
    <w:rsid w:val="007845A0"/>
    <w:rsid w:val="0079245D"/>
    <w:rsid w:val="007A6E7B"/>
    <w:rsid w:val="007B0290"/>
    <w:rsid w:val="007B3CBF"/>
    <w:rsid w:val="007D15E9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27A83"/>
    <w:rsid w:val="008300B4"/>
    <w:rsid w:val="0083437F"/>
    <w:rsid w:val="00844A75"/>
    <w:rsid w:val="008459B9"/>
    <w:rsid w:val="00853418"/>
    <w:rsid w:val="00854864"/>
    <w:rsid w:val="008743C4"/>
    <w:rsid w:val="00874FAC"/>
    <w:rsid w:val="00875B1B"/>
    <w:rsid w:val="008858EE"/>
    <w:rsid w:val="00896E3F"/>
    <w:rsid w:val="008A05E3"/>
    <w:rsid w:val="008A0BC2"/>
    <w:rsid w:val="008B45BF"/>
    <w:rsid w:val="008C5496"/>
    <w:rsid w:val="008C5BAD"/>
    <w:rsid w:val="008D14C3"/>
    <w:rsid w:val="008E0F42"/>
    <w:rsid w:val="008E31EA"/>
    <w:rsid w:val="008F0696"/>
    <w:rsid w:val="008F5E09"/>
    <w:rsid w:val="00901539"/>
    <w:rsid w:val="00906C5D"/>
    <w:rsid w:val="00907065"/>
    <w:rsid w:val="009073EC"/>
    <w:rsid w:val="00907E97"/>
    <w:rsid w:val="00921704"/>
    <w:rsid w:val="0094646F"/>
    <w:rsid w:val="00950CBD"/>
    <w:rsid w:val="00952DC3"/>
    <w:rsid w:val="009567E9"/>
    <w:rsid w:val="00956FC2"/>
    <w:rsid w:val="0096231A"/>
    <w:rsid w:val="00965353"/>
    <w:rsid w:val="00970AAB"/>
    <w:rsid w:val="00984A19"/>
    <w:rsid w:val="009877C4"/>
    <w:rsid w:val="009A4245"/>
    <w:rsid w:val="009B362D"/>
    <w:rsid w:val="009C5C75"/>
    <w:rsid w:val="009D165C"/>
    <w:rsid w:val="009D2752"/>
    <w:rsid w:val="009E011C"/>
    <w:rsid w:val="009E081C"/>
    <w:rsid w:val="009E0921"/>
    <w:rsid w:val="009E2868"/>
    <w:rsid w:val="009E7195"/>
    <w:rsid w:val="00A001F9"/>
    <w:rsid w:val="00A244AF"/>
    <w:rsid w:val="00A35D2F"/>
    <w:rsid w:val="00A42F7D"/>
    <w:rsid w:val="00A50372"/>
    <w:rsid w:val="00A609E3"/>
    <w:rsid w:val="00A62BC1"/>
    <w:rsid w:val="00A7116A"/>
    <w:rsid w:val="00A742A1"/>
    <w:rsid w:val="00A75EC5"/>
    <w:rsid w:val="00A814A3"/>
    <w:rsid w:val="00A81E7E"/>
    <w:rsid w:val="00A93E8F"/>
    <w:rsid w:val="00A96D96"/>
    <w:rsid w:val="00AA6DBB"/>
    <w:rsid w:val="00AB07AF"/>
    <w:rsid w:val="00AB2596"/>
    <w:rsid w:val="00AC1CE6"/>
    <w:rsid w:val="00AC6E84"/>
    <w:rsid w:val="00AE0E4E"/>
    <w:rsid w:val="00AE5ABB"/>
    <w:rsid w:val="00AE7B90"/>
    <w:rsid w:val="00AF672B"/>
    <w:rsid w:val="00B20E02"/>
    <w:rsid w:val="00B268F4"/>
    <w:rsid w:val="00B30110"/>
    <w:rsid w:val="00B30AEA"/>
    <w:rsid w:val="00B33FD7"/>
    <w:rsid w:val="00B379DF"/>
    <w:rsid w:val="00B55F3F"/>
    <w:rsid w:val="00B56E31"/>
    <w:rsid w:val="00B60A0A"/>
    <w:rsid w:val="00B7423C"/>
    <w:rsid w:val="00B77B0D"/>
    <w:rsid w:val="00BA0016"/>
    <w:rsid w:val="00BA2F0D"/>
    <w:rsid w:val="00BE3A82"/>
    <w:rsid w:val="00BE5F2D"/>
    <w:rsid w:val="00BE719A"/>
    <w:rsid w:val="00BE7B0F"/>
    <w:rsid w:val="00BF622A"/>
    <w:rsid w:val="00C23870"/>
    <w:rsid w:val="00C44245"/>
    <w:rsid w:val="00C45C69"/>
    <w:rsid w:val="00C47D2A"/>
    <w:rsid w:val="00C500A7"/>
    <w:rsid w:val="00C532DA"/>
    <w:rsid w:val="00C54DCE"/>
    <w:rsid w:val="00C567F5"/>
    <w:rsid w:val="00C62858"/>
    <w:rsid w:val="00C636E5"/>
    <w:rsid w:val="00C65F37"/>
    <w:rsid w:val="00C7086C"/>
    <w:rsid w:val="00C72607"/>
    <w:rsid w:val="00C837E2"/>
    <w:rsid w:val="00C8725D"/>
    <w:rsid w:val="00C904D2"/>
    <w:rsid w:val="00C90705"/>
    <w:rsid w:val="00CB40DA"/>
    <w:rsid w:val="00CB6F9B"/>
    <w:rsid w:val="00CC006B"/>
    <w:rsid w:val="00CC24C2"/>
    <w:rsid w:val="00CC2A5F"/>
    <w:rsid w:val="00CE14AA"/>
    <w:rsid w:val="00D101F4"/>
    <w:rsid w:val="00D16FE9"/>
    <w:rsid w:val="00D20A92"/>
    <w:rsid w:val="00D35CC3"/>
    <w:rsid w:val="00D418E6"/>
    <w:rsid w:val="00D41AF1"/>
    <w:rsid w:val="00D50517"/>
    <w:rsid w:val="00D51A4E"/>
    <w:rsid w:val="00D601C5"/>
    <w:rsid w:val="00D61291"/>
    <w:rsid w:val="00D63761"/>
    <w:rsid w:val="00D7735D"/>
    <w:rsid w:val="00D9067B"/>
    <w:rsid w:val="00D94F6F"/>
    <w:rsid w:val="00DA62CE"/>
    <w:rsid w:val="00DB1402"/>
    <w:rsid w:val="00DC120B"/>
    <w:rsid w:val="00DC63F1"/>
    <w:rsid w:val="00DD74B7"/>
    <w:rsid w:val="00DF13B4"/>
    <w:rsid w:val="00DF1ADD"/>
    <w:rsid w:val="00DF2C62"/>
    <w:rsid w:val="00E02A4C"/>
    <w:rsid w:val="00E24DD9"/>
    <w:rsid w:val="00E26392"/>
    <w:rsid w:val="00E26D19"/>
    <w:rsid w:val="00E32DB5"/>
    <w:rsid w:val="00E42BA1"/>
    <w:rsid w:val="00E5348B"/>
    <w:rsid w:val="00E61065"/>
    <w:rsid w:val="00E62663"/>
    <w:rsid w:val="00E64E25"/>
    <w:rsid w:val="00E805B2"/>
    <w:rsid w:val="00E94E22"/>
    <w:rsid w:val="00E951C3"/>
    <w:rsid w:val="00EA275C"/>
    <w:rsid w:val="00EB3B04"/>
    <w:rsid w:val="00EB63A2"/>
    <w:rsid w:val="00EC3E6F"/>
    <w:rsid w:val="00ED1BD6"/>
    <w:rsid w:val="00EE22A4"/>
    <w:rsid w:val="00EF061D"/>
    <w:rsid w:val="00EF3727"/>
    <w:rsid w:val="00EF46EF"/>
    <w:rsid w:val="00EF7FB5"/>
    <w:rsid w:val="00F171B1"/>
    <w:rsid w:val="00F26FB7"/>
    <w:rsid w:val="00F31A8E"/>
    <w:rsid w:val="00F512DB"/>
    <w:rsid w:val="00F55EB9"/>
    <w:rsid w:val="00F7135F"/>
    <w:rsid w:val="00F82C7F"/>
    <w:rsid w:val="00F877FA"/>
    <w:rsid w:val="00F92D0A"/>
    <w:rsid w:val="00FA2198"/>
    <w:rsid w:val="00FE6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D35CC3"/>
    <w:pPr>
      <w:ind w:left="720"/>
      <w:contextualSpacing/>
    </w:pPr>
  </w:style>
  <w:style w:type="paragraph" w:styleId="BalloonText">
    <w:name w:val="Balloon Text"/>
    <w:basedOn w:val="Normal"/>
    <w:link w:val="a5"/>
    <w:uiPriority w:val="99"/>
    <w:semiHidden/>
    <w:unhideWhenUsed/>
    <w:rsid w:val="003E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3E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facebook.com/lutfiye.zudiyeva%20&#1086;&#1073;&#1085;&#1072;&#1088;&#1091;&#1078;&#1077;&#1085;&#1072;%20&#1088;&#1072;&#1079;&#1084;&#1077;&#1097;&#1077;&#1085;&#1085;&#1072;&#1103;%2010.01.2021" TargetMode="External" /><Relationship Id="rId6" Type="http://schemas.openxmlformats.org/officeDocument/2006/relationships/hyperlink" Target="https://www.facebook.com/lutfiye.zudiyeva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4A6D-0327-4A81-93FE-63625D23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