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8D4027" w:rsidP="009B362D">
      <w:pPr>
        <w:jc w:val="right"/>
        <w:rPr>
          <w:rFonts w:ascii="Times New Roman" w:hAnsi="Times New Roman"/>
          <w:sz w:val="20"/>
          <w:szCs w:val="20"/>
        </w:rPr>
      </w:pPr>
      <w:r w:rsidRPr="008D4027">
        <w:rPr>
          <w:rFonts w:ascii="Times New Roman" w:hAnsi="Times New Roman"/>
          <w:sz w:val="20"/>
          <w:szCs w:val="20"/>
        </w:rPr>
        <w:t>Дело № 5-10</w:t>
      </w:r>
      <w:r w:rsidRPr="008D4027">
        <w:rPr>
          <w:rFonts w:ascii="Times New Roman" w:hAnsi="Times New Roman"/>
          <w:sz w:val="20"/>
          <w:szCs w:val="20"/>
        </w:rPr>
        <w:t>-</w:t>
      </w:r>
      <w:r w:rsidRPr="008D4027" w:rsidR="002F3BD6">
        <w:rPr>
          <w:rFonts w:ascii="Times New Roman" w:hAnsi="Times New Roman"/>
          <w:sz w:val="20"/>
          <w:szCs w:val="20"/>
        </w:rPr>
        <w:t>59</w:t>
      </w:r>
      <w:r w:rsidRPr="008D4027" w:rsidR="00F60496">
        <w:rPr>
          <w:rFonts w:ascii="Times New Roman" w:hAnsi="Times New Roman"/>
          <w:sz w:val="20"/>
          <w:szCs w:val="20"/>
        </w:rPr>
        <w:t>/</w:t>
      </w:r>
      <w:r w:rsidRPr="008D4027" w:rsidR="003065BE">
        <w:rPr>
          <w:rFonts w:ascii="Times New Roman" w:hAnsi="Times New Roman"/>
          <w:sz w:val="20"/>
          <w:szCs w:val="20"/>
        </w:rPr>
        <w:t>20</w:t>
      </w:r>
      <w:r w:rsidRPr="008D4027" w:rsidR="002F3BD6">
        <w:rPr>
          <w:rFonts w:ascii="Times New Roman" w:hAnsi="Times New Roman"/>
          <w:sz w:val="20"/>
          <w:szCs w:val="20"/>
        </w:rPr>
        <w:t>20</w:t>
      </w:r>
    </w:p>
    <w:p w:rsidR="008424DF" w:rsidRPr="008D4027" w:rsidP="000722BC">
      <w:pPr>
        <w:jc w:val="right"/>
        <w:rPr>
          <w:rFonts w:ascii="Times New Roman" w:hAnsi="Times New Roman"/>
          <w:sz w:val="20"/>
          <w:szCs w:val="20"/>
        </w:rPr>
      </w:pPr>
      <w:r w:rsidRPr="008D4027">
        <w:rPr>
          <w:rFonts w:ascii="Times New Roman" w:hAnsi="Times New Roman"/>
          <w:sz w:val="20"/>
          <w:szCs w:val="20"/>
        </w:rPr>
        <w:t>(05-</w:t>
      </w:r>
      <w:r w:rsidRPr="008D4027" w:rsidR="00A57F08">
        <w:rPr>
          <w:rFonts w:ascii="Times New Roman" w:hAnsi="Times New Roman"/>
          <w:sz w:val="20"/>
          <w:szCs w:val="20"/>
        </w:rPr>
        <w:t>0</w:t>
      </w:r>
      <w:r w:rsidRPr="008D4027" w:rsidR="002F3BD6">
        <w:rPr>
          <w:rFonts w:ascii="Times New Roman" w:hAnsi="Times New Roman"/>
          <w:sz w:val="20"/>
          <w:szCs w:val="20"/>
        </w:rPr>
        <w:t>059</w:t>
      </w:r>
      <w:r w:rsidRPr="008D4027" w:rsidR="00905A3C">
        <w:rPr>
          <w:rFonts w:ascii="Times New Roman" w:hAnsi="Times New Roman"/>
          <w:sz w:val="20"/>
          <w:szCs w:val="20"/>
        </w:rPr>
        <w:t>/10</w:t>
      </w:r>
      <w:r w:rsidRPr="008D4027" w:rsidR="00275B7F">
        <w:rPr>
          <w:rFonts w:ascii="Times New Roman" w:hAnsi="Times New Roman"/>
          <w:sz w:val="20"/>
          <w:szCs w:val="20"/>
        </w:rPr>
        <w:t>/</w:t>
      </w:r>
      <w:r w:rsidRPr="008D4027" w:rsidR="003065BE">
        <w:rPr>
          <w:rFonts w:ascii="Times New Roman" w:hAnsi="Times New Roman"/>
          <w:sz w:val="20"/>
          <w:szCs w:val="20"/>
        </w:rPr>
        <w:t>20</w:t>
      </w:r>
      <w:r w:rsidRPr="008D4027" w:rsidR="002F3BD6">
        <w:rPr>
          <w:rFonts w:ascii="Times New Roman" w:hAnsi="Times New Roman"/>
          <w:sz w:val="20"/>
          <w:szCs w:val="20"/>
        </w:rPr>
        <w:t>20</w:t>
      </w:r>
      <w:r w:rsidRPr="008D4027" w:rsidR="00275B7F">
        <w:rPr>
          <w:rFonts w:ascii="Times New Roman" w:hAnsi="Times New Roman"/>
          <w:sz w:val="20"/>
          <w:szCs w:val="20"/>
        </w:rPr>
        <w:t>)</w:t>
      </w:r>
    </w:p>
    <w:p w:rsidR="007D3161" w:rsidRPr="008D4027" w:rsidP="00AE772B">
      <w:pPr>
        <w:jc w:val="center"/>
        <w:rPr>
          <w:rFonts w:ascii="Times New Roman" w:hAnsi="Times New Roman"/>
          <w:b/>
          <w:sz w:val="20"/>
          <w:szCs w:val="20"/>
        </w:rPr>
      </w:pPr>
    </w:p>
    <w:p w:rsidR="009C250D" w:rsidRPr="008D4027" w:rsidP="00AE772B">
      <w:pPr>
        <w:jc w:val="center"/>
        <w:rPr>
          <w:rFonts w:ascii="Times New Roman" w:hAnsi="Times New Roman"/>
          <w:b/>
          <w:sz w:val="20"/>
          <w:szCs w:val="20"/>
        </w:rPr>
      </w:pPr>
      <w:r w:rsidRPr="008D4027">
        <w:rPr>
          <w:rFonts w:ascii="Times New Roman" w:hAnsi="Times New Roman"/>
          <w:b/>
          <w:sz w:val="20"/>
          <w:szCs w:val="20"/>
        </w:rPr>
        <w:t>П</w:t>
      </w:r>
      <w:r w:rsidRPr="008D4027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AF0F90" w:rsidRPr="008D4027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8D4027" w:rsidP="00B05773">
      <w:pPr>
        <w:ind w:firstLine="567"/>
        <w:rPr>
          <w:rFonts w:ascii="Times New Roman" w:hAnsi="Times New Roman"/>
          <w:sz w:val="20"/>
          <w:szCs w:val="20"/>
        </w:rPr>
      </w:pPr>
      <w:r w:rsidRPr="008D4027">
        <w:rPr>
          <w:rFonts w:ascii="Times New Roman" w:hAnsi="Times New Roman"/>
          <w:sz w:val="20"/>
          <w:szCs w:val="20"/>
        </w:rPr>
        <w:t>30</w:t>
      </w:r>
      <w:r w:rsidRPr="008D4027" w:rsidR="00782646">
        <w:rPr>
          <w:rFonts w:ascii="Times New Roman" w:hAnsi="Times New Roman"/>
          <w:sz w:val="20"/>
          <w:szCs w:val="20"/>
        </w:rPr>
        <w:t xml:space="preserve"> </w:t>
      </w:r>
      <w:r w:rsidRPr="008D4027" w:rsidR="002F3BD6">
        <w:rPr>
          <w:rFonts w:ascii="Times New Roman" w:hAnsi="Times New Roman"/>
          <w:sz w:val="20"/>
          <w:szCs w:val="20"/>
        </w:rPr>
        <w:t xml:space="preserve">января </w:t>
      </w:r>
      <w:r w:rsidRPr="008D4027" w:rsidR="00F95810">
        <w:rPr>
          <w:rFonts w:ascii="Times New Roman" w:hAnsi="Times New Roman"/>
          <w:sz w:val="20"/>
          <w:szCs w:val="20"/>
        </w:rPr>
        <w:t>2</w:t>
      </w:r>
      <w:r w:rsidRPr="008D4027">
        <w:rPr>
          <w:rFonts w:ascii="Times New Roman" w:hAnsi="Times New Roman"/>
          <w:sz w:val="20"/>
          <w:szCs w:val="20"/>
        </w:rPr>
        <w:t>0</w:t>
      </w:r>
      <w:r w:rsidRPr="008D4027" w:rsidR="002F3BD6">
        <w:rPr>
          <w:rFonts w:ascii="Times New Roman" w:hAnsi="Times New Roman"/>
          <w:sz w:val="20"/>
          <w:szCs w:val="20"/>
        </w:rPr>
        <w:t>20</w:t>
      </w:r>
      <w:r w:rsidRPr="008D4027">
        <w:rPr>
          <w:rFonts w:ascii="Times New Roman" w:hAnsi="Times New Roman"/>
          <w:sz w:val="20"/>
          <w:szCs w:val="20"/>
        </w:rPr>
        <w:t xml:space="preserve"> года  </w:t>
      </w:r>
      <w:r w:rsidRPr="008D4027">
        <w:rPr>
          <w:rFonts w:ascii="Times New Roman" w:hAnsi="Times New Roman"/>
          <w:sz w:val="20"/>
          <w:szCs w:val="20"/>
        </w:rPr>
        <w:tab/>
      </w:r>
      <w:r w:rsidRPr="008D4027">
        <w:rPr>
          <w:rFonts w:ascii="Times New Roman" w:hAnsi="Times New Roman"/>
          <w:sz w:val="20"/>
          <w:szCs w:val="20"/>
        </w:rPr>
        <w:tab/>
      </w:r>
      <w:r w:rsidRPr="008D4027">
        <w:rPr>
          <w:rFonts w:ascii="Times New Roman" w:hAnsi="Times New Roman"/>
          <w:sz w:val="20"/>
          <w:szCs w:val="20"/>
        </w:rPr>
        <w:tab/>
      </w:r>
      <w:r w:rsidRPr="008D4027">
        <w:rPr>
          <w:rFonts w:ascii="Times New Roman" w:hAnsi="Times New Roman"/>
          <w:sz w:val="20"/>
          <w:szCs w:val="20"/>
        </w:rPr>
        <w:tab/>
      </w:r>
      <w:r w:rsidRPr="008D4027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8D4027">
        <w:rPr>
          <w:rFonts w:ascii="Times New Roman" w:hAnsi="Times New Roman"/>
          <w:sz w:val="20"/>
          <w:szCs w:val="20"/>
        </w:rPr>
        <w:t>г</w:t>
      </w:r>
      <w:r w:rsidRPr="008D4027">
        <w:rPr>
          <w:rFonts w:ascii="Times New Roman" w:hAnsi="Times New Roman"/>
          <w:sz w:val="20"/>
          <w:szCs w:val="20"/>
        </w:rPr>
        <w:t>. Симферополь</w:t>
      </w:r>
    </w:p>
    <w:p w:rsidR="007D3161" w:rsidRPr="008D4027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1511BC" w:rsidRPr="008D4027" w:rsidP="007D3161">
      <w:pPr>
        <w:ind w:firstLine="567"/>
        <w:rPr>
          <w:rFonts w:ascii="Times New Roman" w:hAnsi="Times New Roman"/>
          <w:sz w:val="20"/>
          <w:szCs w:val="20"/>
        </w:rPr>
      </w:pPr>
      <w:r w:rsidRPr="008D4027">
        <w:rPr>
          <w:rFonts w:ascii="Times New Roman" w:hAnsi="Times New Roman"/>
          <w:sz w:val="20"/>
          <w:szCs w:val="20"/>
          <w:bdr w:val="none" w:sz="0" w:space="0" w:color="auto" w:frame="1"/>
        </w:rPr>
        <w:t>Мировой судья судебного участка №10 Киевского судебного района города Симферополь (Киевский округ города Симферополя) Республики Крым (г. Симферополь, ул. Киевская д.55/2) – Москаленко Сергей Анатольевич</w:t>
      </w:r>
      <w:r w:rsidRPr="008D4027">
        <w:rPr>
          <w:rFonts w:ascii="Times New Roman" w:hAnsi="Times New Roman"/>
          <w:sz w:val="20"/>
          <w:szCs w:val="20"/>
        </w:rPr>
        <w:t>, рассмотрев дело об административном правонарушении, возбужденное в отношении</w:t>
      </w:r>
      <w:r w:rsidRPr="008D4027" w:rsidR="002F3BD6">
        <w:rPr>
          <w:rFonts w:ascii="Times New Roman" w:hAnsi="Times New Roman"/>
          <w:sz w:val="20"/>
          <w:szCs w:val="20"/>
        </w:rPr>
        <w:t xml:space="preserve"> директора общества с ограниченной ответственностью «ФОРТУНА ВТОРМЕТ» Каплина Алексея Сергеевича, </w:t>
      </w:r>
      <w:r w:rsidRPr="008D4027" w:rsidR="003C55BE">
        <w:rPr>
          <w:rFonts w:ascii="Times New Roman" w:hAnsi="Times New Roman"/>
          <w:sz w:val="20"/>
          <w:szCs w:val="20"/>
        </w:rPr>
        <w:t>….</w:t>
      </w:r>
      <w:r w:rsidRPr="008D4027" w:rsidR="002F3BD6">
        <w:rPr>
          <w:rFonts w:ascii="Times New Roman" w:hAnsi="Times New Roman"/>
          <w:sz w:val="20"/>
          <w:szCs w:val="20"/>
        </w:rPr>
        <w:t xml:space="preserve"> года рождения, уроженца </w:t>
      </w:r>
      <w:r w:rsidRPr="008D4027" w:rsidR="003C55BE">
        <w:rPr>
          <w:rFonts w:ascii="Times New Roman" w:hAnsi="Times New Roman"/>
          <w:sz w:val="20"/>
          <w:szCs w:val="20"/>
        </w:rPr>
        <w:t>………</w:t>
      </w:r>
      <w:r w:rsidRPr="008D4027" w:rsidR="002F3BD6">
        <w:rPr>
          <w:rFonts w:ascii="Times New Roman" w:hAnsi="Times New Roman"/>
          <w:sz w:val="20"/>
          <w:szCs w:val="20"/>
        </w:rPr>
        <w:t>проживающего по адресу:</w:t>
      </w:r>
      <w:r w:rsidRPr="008D4027" w:rsidR="003C55BE">
        <w:rPr>
          <w:rFonts w:ascii="Times New Roman" w:hAnsi="Times New Roman"/>
          <w:sz w:val="20"/>
          <w:szCs w:val="20"/>
        </w:rPr>
        <w:t>…….</w:t>
      </w:r>
      <w:r w:rsidRPr="008D4027" w:rsidR="002F3BD6">
        <w:rPr>
          <w:rFonts w:ascii="Times New Roman" w:hAnsi="Times New Roman"/>
          <w:sz w:val="20"/>
          <w:szCs w:val="20"/>
        </w:rPr>
        <w:t>, место регистрации юридического лица:</w:t>
      </w:r>
      <w:r w:rsidRPr="008D4027" w:rsidR="002F3BD6">
        <w:rPr>
          <w:rFonts w:ascii="Times New Roman" w:hAnsi="Times New Roman"/>
          <w:sz w:val="20"/>
          <w:szCs w:val="20"/>
        </w:rPr>
        <w:t xml:space="preserve"> </w:t>
      </w:r>
      <w:r w:rsidRPr="008D4027" w:rsidR="002F3BD6">
        <w:rPr>
          <w:rFonts w:ascii="Times New Roman" w:hAnsi="Times New Roman"/>
          <w:sz w:val="20"/>
          <w:szCs w:val="20"/>
        </w:rPr>
        <w:t xml:space="preserve">Республика Крым, г. Симферополь, ул. Фрунзе, д. 30, офис 31, </w:t>
      </w:r>
      <w:r w:rsidRPr="008D4027">
        <w:rPr>
          <w:rFonts w:ascii="Times New Roman" w:hAnsi="Times New Roman"/>
          <w:sz w:val="20"/>
          <w:szCs w:val="20"/>
        </w:rPr>
        <w:t xml:space="preserve"> 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8D4027">
        <w:rPr>
          <w:rFonts w:ascii="Times New Roman" w:hAnsi="Times New Roman"/>
          <w:sz w:val="20"/>
          <w:szCs w:val="20"/>
          <w:lang w:val="en-US"/>
        </w:rPr>
        <w:t> </w:t>
      </w:r>
      <w:r w:rsidRPr="008D4027">
        <w:rPr>
          <w:rFonts w:ascii="Times New Roman" w:hAnsi="Times New Roman"/>
          <w:sz w:val="20"/>
          <w:szCs w:val="20"/>
        </w:rPr>
        <w:t xml:space="preserve">РФ), - </w:t>
      </w:r>
    </w:p>
    <w:p w:rsidR="001867A7" w:rsidRPr="008D4027" w:rsidP="007D3161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8D4027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D4027">
        <w:rPr>
          <w:rFonts w:ascii="Times New Roman" w:hAnsi="Times New Roman"/>
          <w:b/>
          <w:sz w:val="20"/>
          <w:szCs w:val="20"/>
        </w:rPr>
        <w:t>УСТАНОВИЛ:</w:t>
      </w:r>
    </w:p>
    <w:p w:rsidR="007D3161" w:rsidRPr="008D4027" w:rsidP="007D3161">
      <w:pPr>
        <w:ind w:firstLine="567"/>
        <w:rPr>
          <w:rFonts w:ascii="Times New Roman" w:hAnsi="Times New Roman"/>
          <w:color w:val="FF0000"/>
          <w:sz w:val="20"/>
          <w:szCs w:val="20"/>
        </w:rPr>
      </w:pPr>
    </w:p>
    <w:p w:rsidR="007D3161" w:rsidRPr="008D4027" w:rsidP="007D3161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D4027">
        <w:rPr>
          <w:rFonts w:ascii="Times New Roman" w:hAnsi="Times New Roman"/>
          <w:color w:val="000000" w:themeColor="text1"/>
          <w:sz w:val="20"/>
          <w:szCs w:val="20"/>
        </w:rPr>
        <w:t xml:space="preserve">Каплин А.С., </w:t>
      </w:r>
      <w:r w:rsidRPr="008D4027">
        <w:rPr>
          <w:rFonts w:ascii="Times New Roman" w:hAnsi="Times New Roman"/>
          <w:sz w:val="20"/>
          <w:szCs w:val="20"/>
        </w:rPr>
        <w:t xml:space="preserve">будучи </w:t>
      </w:r>
      <w:r w:rsidRPr="008D4027">
        <w:rPr>
          <w:rFonts w:ascii="Times New Roman" w:hAnsi="Times New Roman"/>
          <w:sz w:val="20"/>
          <w:szCs w:val="20"/>
        </w:rPr>
        <w:t>директором ООО «ФОРТУНА ФТОРМЕТ»</w:t>
      </w:r>
      <w:r w:rsidRPr="008D4027">
        <w:rPr>
          <w:rFonts w:ascii="Times New Roman" w:hAnsi="Times New Roman"/>
          <w:sz w:val="20"/>
          <w:szCs w:val="20"/>
        </w:rPr>
        <w:t xml:space="preserve">, </w:t>
      </w:r>
      <w:r w:rsidRPr="008D4027">
        <w:rPr>
          <w:rFonts w:ascii="Times New Roman" w:hAnsi="Times New Roman"/>
          <w:sz w:val="20"/>
          <w:szCs w:val="20"/>
        </w:rPr>
        <w:t>н</w:t>
      </w:r>
      <w:r w:rsidRPr="008D40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е представил в ИФНС России по г. Симферополю в срок, предусмотренный </w:t>
      </w:r>
      <w:r w:rsidRPr="008D40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</w:t>
      </w:r>
      <w:r w:rsidRPr="008D40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п. 7 ст. 431 Налогового кодекса Российской Федерации  (далее – НК РФ), </w:t>
      </w:r>
      <w:r w:rsidRPr="008D4027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 по страховым взносам за </w:t>
      </w:r>
      <w:r w:rsidRPr="008D4027">
        <w:rPr>
          <w:rFonts w:ascii="Times New Roman" w:hAnsi="Times New Roman"/>
          <w:sz w:val="20"/>
          <w:szCs w:val="20"/>
          <w:shd w:val="clear" w:color="auto" w:fill="FFFFFF"/>
        </w:rPr>
        <w:t xml:space="preserve">четвертый </w:t>
      </w:r>
      <w:r w:rsidRPr="008D4027">
        <w:rPr>
          <w:rFonts w:ascii="Times New Roman" w:hAnsi="Times New Roman"/>
          <w:sz w:val="20"/>
          <w:szCs w:val="20"/>
          <w:shd w:val="clear" w:color="auto" w:fill="FFFFFF"/>
        </w:rPr>
        <w:t>квартал 2018 г. (форма по КНД 1151111)</w:t>
      </w:r>
      <w:r w:rsidRPr="008D40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тем самым нарушил п.7 ст. 431 НК РФ, чем совершил административное правонарушение, предусмотренное ст.15.</w:t>
      </w:r>
      <w:hyperlink r:id="rId5" w:anchor="jMVWAK5NbxmX" w:tgtFrame="_blank" w:tooltip="Статья 15.5. Нарушение сроков представления налоговой декларации" w:history="1">
        <w:r w:rsidRPr="008D4027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8D402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D40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 РФ. </w:t>
      </w:r>
    </w:p>
    <w:p w:rsidR="007D3161" w:rsidRPr="008D4027" w:rsidP="007D3161">
      <w:pPr>
        <w:pStyle w:val="BodyText"/>
        <w:ind w:firstLine="567"/>
        <w:rPr>
          <w:sz w:val="20"/>
          <w:szCs w:val="20"/>
        </w:rPr>
      </w:pPr>
      <w:r w:rsidRPr="008D4027">
        <w:rPr>
          <w:sz w:val="20"/>
          <w:szCs w:val="20"/>
        </w:rPr>
        <w:t xml:space="preserve">В судебное заседание </w:t>
      </w:r>
      <w:r w:rsidRPr="008D4027" w:rsidR="002F3BD6">
        <w:rPr>
          <w:sz w:val="20"/>
          <w:szCs w:val="20"/>
        </w:rPr>
        <w:t xml:space="preserve">Каплин А.С. </w:t>
      </w:r>
      <w:r w:rsidRPr="008D4027">
        <w:rPr>
          <w:sz w:val="20"/>
          <w:szCs w:val="20"/>
        </w:rPr>
        <w:t>не явил</w:t>
      </w:r>
      <w:r w:rsidRPr="008D4027" w:rsidR="001511BC">
        <w:rPr>
          <w:sz w:val="20"/>
          <w:szCs w:val="20"/>
        </w:rPr>
        <w:t>с</w:t>
      </w:r>
      <w:r w:rsidRPr="008D4027" w:rsidR="00FB5BC2">
        <w:rPr>
          <w:sz w:val="20"/>
          <w:szCs w:val="20"/>
        </w:rPr>
        <w:t>я</w:t>
      </w:r>
      <w:r w:rsidRPr="008D4027">
        <w:rPr>
          <w:sz w:val="20"/>
          <w:szCs w:val="20"/>
        </w:rPr>
        <w:t>, уведомлен надлежащим образом.</w:t>
      </w:r>
    </w:p>
    <w:p w:rsidR="007D3161" w:rsidRPr="008D4027" w:rsidP="007D3161">
      <w:pPr>
        <w:pStyle w:val="BodyText"/>
        <w:ind w:firstLine="567"/>
        <w:rPr>
          <w:sz w:val="20"/>
          <w:szCs w:val="20"/>
        </w:rPr>
      </w:pPr>
      <w:r w:rsidRPr="008D4027">
        <w:rPr>
          <w:sz w:val="20"/>
          <w:szCs w:val="20"/>
        </w:rPr>
        <w:t>На основании подпункта 4 пункта 1 ст.</w:t>
      </w:r>
      <w:r w:rsidRPr="008D4027" w:rsidR="00FB5BC2">
        <w:rPr>
          <w:sz w:val="20"/>
          <w:szCs w:val="20"/>
        </w:rPr>
        <w:t xml:space="preserve"> </w:t>
      </w:r>
      <w:r w:rsidRPr="008D4027">
        <w:rPr>
          <w:sz w:val="20"/>
          <w:szCs w:val="20"/>
        </w:rPr>
        <w:t xml:space="preserve">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7D3161" w:rsidRPr="008D4027" w:rsidP="007D3161">
      <w:pPr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8D4027">
        <w:rPr>
          <w:rFonts w:ascii="Times New Roman" w:hAnsi="Times New Roman"/>
          <w:sz w:val="20"/>
          <w:szCs w:val="20"/>
        </w:rPr>
        <w:t xml:space="preserve">Согласно п.7 ст.431 Налогового кодекса РФ </w:t>
      </w:r>
      <w:r w:rsidRPr="008D4027">
        <w:rPr>
          <w:rFonts w:ascii="Times New Roman" w:hAnsi="Times New Roman"/>
          <w:sz w:val="20"/>
          <w:szCs w:val="20"/>
          <w:shd w:val="clear" w:color="auto" w:fill="FFFFFF"/>
        </w:rPr>
        <w:t>плательщики, указанные в </w:t>
      </w:r>
      <w:hyperlink r:id="rId6" w:anchor="dst13385" w:history="1">
        <w:r w:rsidRPr="008D402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подпункте 1 пункта 1 статьи 419</w:t>
        </w:r>
      </w:hyperlink>
      <w:r w:rsidRPr="008D4027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7" w:anchor="dst14003" w:history="1">
        <w:r w:rsidRPr="008D402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подпункте 3 пункта 3 статьи 422</w:t>
        </w:r>
      </w:hyperlink>
      <w:r w:rsidRPr="008D4027">
        <w:rPr>
          <w:rFonts w:ascii="Times New Roman" w:hAnsi="Times New Roman"/>
          <w:sz w:val="20"/>
          <w:szCs w:val="20"/>
          <w:shd w:val="clear" w:color="auto" w:fill="FFFFFF"/>
        </w:rPr>
        <w:t> настоящего Кодекса), представляют </w:t>
      </w:r>
      <w:r w:rsidRPr="008D4027">
        <w:rPr>
          <w:rFonts w:ascii="Times New Roman" w:hAnsi="Times New Roman"/>
          <w:sz w:val="20"/>
          <w:szCs w:val="20"/>
        </w:rPr>
        <w:t>расчет</w:t>
      </w:r>
      <w:r w:rsidRPr="008D4027">
        <w:rPr>
          <w:rFonts w:ascii="Times New Roman" w:hAnsi="Times New Roman"/>
          <w:sz w:val="20"/>
          <w:szCs w:val="20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8D4027">
        <w:rPr>
          <w:rFonts w:ascii="Times New Roman" w:hAnsi="Times New Roman"/>
          <w:sz w:val="20"/>
          <w:szCs w:val="20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  <w:r w:rsidRPr="008D4027">
        <w:rPr>
          <w:rFonts w:ascii="Times New Roman" w:hAnsi="Times New Roman"/>
          <w:sz w:val="20"/>
          <w:szCs w:val="20"/>
        </w:rPr>
        <w:t xml:space="preserve">Согласно ст. 423 НК РФ расчетным периодом признается календарный год, а отчетными периодами признаются первый квартал, полугодие, девять месяцев календарного года. В соответствии с п.7 ст. 6.1 НК РФ в </w:t>
      </w:r>
      <w:r w:rsidRPr="008D4027">
        <w:rPr>
          <w:rFonts w:ascii="Times New Roman" w:hAnsi="Times New Roman"/>
          <w:sz w:val="20"/>
          <w:szCs w:val="20"/>
        </w:rPr>
        <w:t>случаях</w:t>
      </w:r>
      <w:r w:rsidRPr="008D4027">
        <w:rPr>
          <w:rFonts w:ascii="Times New Roman" w:hAnsi="Times New Roman"/>
          <w:sz w:val="20"/>
          <w:szCs w:val="20"/>
        </w:rPr>
        <w:t xml:space="preserve">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7D3161" w:rsidRPr="008D4027" w:rsidP="007D31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8D4027">
        <w:rPr>
          <w:rFonts w:ascii="Times New Roman" w:hAnsi="Times New Roman"/>
          <w:sz w:val="20"/>
          <w:szCs w:val="20"/>
        </w:rPr>
        <w:t xml:space="preserve">Следовательно, предельный срок предоставления расчета по страховым взносам за </w:t>
      </w:r>
      <w:r w:rsidRPr="008D4027" w:rsidR="002F3BD6">
        <w:rPr>
          <w:rFonts w:ascii="Times New Roman" w:hAnsi="Times New Roman"/>
          <w:sz w:val="20"/>
          <w:szCs w:val="20"/>
        </w:rPr>
        <w:t xml:space="preserve">четвертый </w:t>
      </w:r>
      <w:r w:rsidRPr="008D4027">
        <w:rPr>
          <w:rFonts w:ascii="Times New Roman" w:hAnsi="Times New Roman"/>
          <w:sz w:val="20"/>
          <w:szCs w:val="20"/>
        </w:rPr>
        <w:t>квартал 2018 года  – 30.</w:t>
      </w:r>
      <w:r w:rsidRPr="008D4027" w:rsidR="00FB5BC2">
        <w:rPr>
          <w:rFonts w:ascii="Times New Roman" w:hAnsi="Times New Roman"/>
          <w:sz w:val="20"/>
          <w:szCs w:val="20"/>
        </w:rPr>
        <w:t>0</w:t>
      </w:r>
      <w:r w:rsidRPr="008D4027" w:rsidR="002F3BD6">
        <w:rPr>
          <w:rFonts w:ascii="Times New Roman" w:hAnsi="Times New Roman"/>
          <w:sz w:val="20"/>
          <w:szCs w:val="20"/>
        </w:rPr>
        <w:t>1</w:t>
      </w:r>
      <w:r w:rsidRPr="008D4027">
        <w:rPr>
          <w:rFonts w:ascii="Times New Roman" w:hAnsi="Times New Roman"/>
          <w:sz w:val="20"/>
          <w:szCs w:val="20"/>
        </w:rPr>
        <w:t>.201</w:t>
      </w:r>
      <w:r w:rsidRPr="008D4027" w:rsidR="005D0ADC">
        <w:rPr>
          <w:rFonts w:ascii="Times New Roman" w:hAnsi="Times New Roman"/>
          <w:sz w:val="20"/>
          <w:szCs w:val="20"/>
        </w:rPr>
        <w:t>9</w:t>
      </w:r>
      <w:r w:rsidRPr="008D4027">
        <w:rPr>
          <w:rFonts w:ascii="Times New Roman" w:hAnsi="Times New Roman"/>
          <w:sz w:val="20"/>
          <w:szCs w:val="20"/>
        </w:rPr>
        <w:t xml:space="preserve"> года.</w:t>
      </w:r>
    </w:p>
    <w:p w:rsidR="007D3161" w:rsidRPr="008D4027" w:rsidP="007D3161">
      <w:pPr>
        <w:ind w:firstLine="709"/>
        <w:rPr>
          <w:rFonts w:ascii="Times New Roman" w:hAnsi="Times New Roman"/>
          <w:color w:val="000000"/>
          <w:sz w:val="20"/>
          <w:szCs w:val="20"/>
        </w:rPr>
      </w:pPr>
      <w:r w:rsidRPr="008D4027">
        <w:rPr>
          <w:rFonts w:ascii="Times New Roman" w:hAnsi="Times New Roman"/>
          <w:color w:val="000000"/>
          <w:sz w:val="20"/>
          <w:szCs w:val="20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7D3161" w:rsidRPr="008D4027" w:rsidP="007D3161">
      <w:pPr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  <w:r w:rsidRPr="008D4027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 по страховым взносам за </w:t>
      </w:r>
      <w:r w:rsidRPr="008D4027" w:rsidR="005D0ADC">
        <w:rPr>
          <w:rFonts w:ascii="Times New Roman" w:hAnsi="Times New Roman"/>
          <w:sz w:val="20"/>
          <w:szCs w:val="20"/>
          <w:shd w:val="clear" w:color="auto" w:fill="FFFFFF"/>
        </w:rPr>
        <w:t xml:space="preserve">четвертый </w:t>
      </w:r>
      <w:r w:rsidRPr="008D4027">
        <w:rPr>
          <w:rFonts w:ascii="Times New Roman" w:hAnsi="Times New Roman"/>
          <w:sz w:val="20"/>
          <w:szCs w:val="20"/>
          <w:shd w:val="clear" w:color="auto" w:fill="FFFFFF"/>
        </w:rPr>
        <w:t>квартал 2018 года</w:t>
      </w:r>
      <w:r w:rsidRPr="008D40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D4027">
        <w:rPr>
          <w:rFonts w:ascii="Times New Roman" w:hAnsi="Times New Roman"/>
          <w:sz w:val="20"/>
          <w:szCs w:val="20"/>
          <w:shd w:val="clear" w:color="auto" w:fill="FFFFFF"/>
        </w:rPr>
        <w:t xml:space="preserve">подан в ИФНС России по </w:t>
      </w:r>
      <w:r w:rsidRPr="008D4027">
        <w:rPr>
          <w:rFonts w:ascii="Times New Roman" w:hAnsi="Times New Roman"/>
          <w:sz w:val="20"/>
          <w:szCs w:val="20"/>
          <w:shd w:val="clear" w:color="auto" w:fill="FFFFFF"/>
        </w:rPr>
        <w:t>г</w:t>
      </w:r>
      <w:r w:rsidRPr="008D4027">
        <w:rPr>
          <w:rFonts w:ascii="Times New Roman" w:hAnsi="Times New Roman"/>
          <w:sz w:val="20"/>
          <w:szCs w:val="20"/>
          <w:shd w:val="clear" w:color="auto" w:fill="FFFFFF"/>
        </w:rPr>
        <w:t>. Симферополю</w:t>
      </w:r>
      <w:r w:rsidRPr="008D4027">
        <w:rPr>
          <w:rFonts w:ascii="Times New Roman" w:hAnsi="Times New Roman"/>
          <w:sz w:val="20"/>
          <w:szCs w:val="20"/>
        </w:rPr>
        <w:t xml:space="preserve"> ООО «</w:t>
      </w:r>
      <w:r w:rsidRPr="008D4027" w:rsidR="005D0ADC">
        <w:rPr>
          <w:rFonts w:ascii="Times New Roman" w:hAnsi="Times New Roman"/>
          <w:sz w:val="20"/>
          <w:szCs w:val="20"/>
        </w:rPr>
        <w:t>ФОРТУНА ФТОРМЕТ</w:t>
      </w:r>
      <w:r w:rsidRPr="008D4027">
        <w:rPr>
          <w:rFonts w:ascii="Times New Roman" w:hAnsi="Times New Roman"/>
          <w:sz w:val="20"/>
          <w:szCs w:val="20"/>
        </w:rPr>
        <w:t xml:space="preserve">» </w:t>
      </w:r>
      <w:r w:rsidRPr="008D4027" w:rsidR="005D0ADC">
        <w:rPr>
          <w:rFonts w:ascii="Times New Roman" w:hAnsi="Times New Roman"/>
          <w:sz w:val="20"/>
          <w:szCs w:val="20"/>
        </w:rPr>
        <w:t xml:space="preserve">        </w:t>
      </w:r>
      <w:r w:rsidRPr="008D4027" w:rsidR="00E26F2B">
        <w:rPr>
          <w:rFonts w:ascii="Times New Roman" w:hAnsi="Times New Roman"/>
          <w:sz w:val="20"/>
          <w:szCs w:val="20"/>
        </w:rPr>
        <w:t>0</w:t>
      </w:r>
      <w:r w:rsidRPr="008D4027" w:rsidR="005D0ADC">
        <w:rPr>
          <w:rFonts w:ascii="Times New Roman" w:hAnsi="Times New Roman"/>
          <w:sz w:val="20"/>
          <w:szCs w:val="20"/>
        </w:rPr>
        <w:t>6</w:t>
      </w:r>
      <w:r w:rsidRPr="008D4027" w:rsidR="00E26F2B">
        <w:rPr>
          <w:rFonts w:ascii="Times New Roman" w:hAnsi="Times New Roman"/>
          <w:sz w:val="20"/>
          <w:szCs w:val="20"/>
        </w:rPr>
        <w:t>.</w:t>
      </w:r>
      <w:r w:rsidRPr="008D4027" w:rsidR="005D0ADC">
        <w:rPr>
          <w:rFonts w:ascii="Times New Roman" w:hAnsi="Times New Roman"/>
          <w:sz w:val="20"/>
          <w:szCs w:val="20"/>
        </w:rPr>
        <w:t>02</w:t>
      </w:r>
      <w:r w:rsidRPr="008D4027" w:rsidR="00E26F2B">
        <w:rPr>
          <w:rFonts w:ascii="Times New Roman" w:hAnsi="Times New Roman"/>
          <w:sz w:val="20"/>
          <w:szCs w:val="20"/>
        </w:rPr>
        <w:t>.201</w:t>
      </w:r>
      <w:r w:rsidRPr="008D4027" w:rsidR="005D0ADC">
        <w:rPr>
          <w:rFonts w:ascii="Times New Roman" w:hAnsi="Times New Roman"/>
          <w:sz w:val="20"/>
          <w:szCs w:val="20"/>
        </w:rPr>
        <w:t xml:space="preserve">9 </w:t>
      </w:r>
      <w:r w:rsidRPr="008D4027" w:rsidR="00E26F2B">
        <w:rPr>
          <w:rFonts w:ascii="Times New Roman" w:hAnsi="Times New Roman"/>
          <w:sz w:val="20"/>
          <w:szCs w:val="20"/>
        </w:rPr>
        <w:t>г.</w:t>
      </w:r>
      <w:r w:rsidRPr="008D4027">
        <w:rPr>
          <w:rFonts w:ascii="Times New Roman" w:hAnsi="Times New Roman"/>
          <w:sz w:val="20"/>
          <w:szCs w:val="20"/>
          <w:shd w:val="clear" w:color="auto" w:fill="FFFFFF"/>
        </w:rPr>
        <w:t xml:space="preserve">, а предельный срок предоставления расчета – </w:t>
      </w:r>
      <w:r w:rsidRPr="008D4027" w:rsidR="005D0ADC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8D4027" w:rsidR="00822DDB">
        <w:rPr>
          <w:rFonts w:ascii="Times New Roman" w:hAnsi="Times New Roman"/>
          <w:sz w:val="20"/>
          <w:szCs w:val="20"/>
          <w:shd w:val="clear" w:color="auto" w:fill="FFFFFF"/>
        </w:rPr>
        <w:t>0</w:t>
      </w:r>
      <w:r w:rsidRPr="008D4027">
        <w:rPr>
          <w:rFonts w:ascii="Times New Roman" w:hAnsi="Times New Roman"/>
          <w:sz w:val="20"/>
          <w:szCs w:val="20"/>
          <w:shd w:val="clear" w:color="auto" w:fill="FFFFFF"/>
        </w:rPr>
        <w:t>.0</w:t>
      </w:r>
      <w:r w:rsidRPr="008D4027" w:rsidR="005D0ADC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8D4027">
        <w:rPr>
          <w:rFonts w:ascii="Times New Roman" w:hAnsi="Times New Roman"/>
          <w:sz w:val="20"/>
          <w:szCs w:val="20"/>
          <w:shd w:val="clear" w:color="auto" w:fill="FFFFFF"/>
        </w:rPr>
        <w:t>.201</w:t>
      </w:r>
      <w:r w:rsidRPr="008D4027" w:rsidR="005D0ADC">
        <w:rPr>
          <w:rFonts w:ascii="Times New Roman" w:hAnsi="Times New Roman"/>
          <w:sz w:val="20"/>
          <w:szCs w:val="20"/>
          <w:shd w:val="clear" w:color="auto" w:fill="FFFFFF"/>
        </w:rPr>
        <w:t>9</w:t>
      </w:r>
      <w:r w:rsidRPr="008D4027" w:rsidR="00822DD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D4027" w:rsidR="00E26F2B">
        <w:rPr>
          <w:rFonts w:ascii="Times New Roman" w:hAnsi="Times New Roman"/>
          <w:sz w:val="20"/>
          <w:szCs w:val="20"/>
          <w:shd w:val="clear" w:color="auto" w:fill="FFFFFF"/>
        </w:rPr>
        <w:t xml:space="preserve">г. </w:t>
      </w:r>
    </w:p>
    <w:p w:rsidR="007D3161" w:rsidRPr="008D4027" w:rsidP="00356DC0">
      <w:pPr>
        <w:ind w:firstLine="709"/>
        <w:rPr>
          <w:rFonts w:ascii="Times New Roman" w:hAnsi="Times New Roman"/>
          <w:sz w:val="20"/>
          <w:szCs w:val="20"/>
        </w:rPr>
      </w:pPr>
      <w:r w:rsidRPr="008D4027">
        <w:rPr>
          <w:rFonts w:ascii="Times New Roman" w:hAnsi="Times New Roman"/>
          <w:sz w:val="20"/>
          <w:szCs w:val="20"/>
        </w:rPr>
        <w:t xml:space="preserve">Вина </w:t>
      </w:r>
      <w:r w:rsidRPr="008D4027" w:rsidR="005D0ADC">
        <w:rPr>
          <w:rFonts w:ascii="Times New Roman" w:hAnsi="Times New Roman"/>
          <w:sz w:val="20"/>
          <w:szCs w:val="20"/>
        </w:rPr>
        <w:t>Каплина А.С.</w:t>
      </w:r>
      <w:r w:rsidRPr="008D4027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8D4027">
        <w:rPr>
          <w:rFonts w:ascii="Times New Roman" w:hAnsi="Times New Roman"/>
          <w:sz w:val="20"/>
          <w:szCs w:val="20"/>
        </w:rPr>
        <w:t xml:space="preserve"> в совершении вменяемого е</w:t>
      </w:r>
      <w:r w:rsidRPr="008D4027" w:rsidR="00583707">
        <w:rPr>
          <w:rFonts w:ascii="Times New Roman" w:hAnsi="Times New Roman"/>
          <w:sz w:val="20"/>
          <w:szCs w:val="20"/>
        </w:rPr>
        <w:t>му</w:t>
      </w:r>
      <w:r w:rsidRPr="008D4027">
        <w:rPr>
          <w:rFonts w:ascii="Times New Roman" w:hAnsi="Times New Roman"/>
          <w:sz w:val="20"/>
          <w:szCs w:val="20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8D4027" w:rsidR="005D0ADC">
        <w:rPr>
          <w:rFonts w:ascii="Times New Roman" w:hAnsi="Times New Roman"/>
          <w:sz w:val="20"/>
          <w:szCs w:val="20"/>
        </w:rPr>
        <w:t>09</w:t>
      </w:r>
      <w:r w:rsidRPr="008D4027">
        <w:rPr>
          <w:rFonts w:ascii="Times New Roman" w:hAnsi="Times New Roman"/>
          <w:sz w:val="20"/>
          <w:szCs w:val="20"/>
        </w:rPr>
        <w:t>.</w:t>
      </w:r>
      <w:r w:rsidRPr="008D4027" w:rsidR="00492C06">
        <w:rPr>
          <w:rFonts w:ascii="Times New Roman" w:hAnsi="Times New Roman"/>
          <w:sz w:val="20"/>
          <w:szCs w:val="20"/>
        </w:rPr>
        <w:t>1</w:t>
      </w:r>
      <w:r w:rsidRPr="008D4027" w:rsidR="005D0ADC">
        <w:rPr>
          <w:rFonts w:ascii="Times New Roman" w:hAnsi="Times New Roman"/>
          <w:sz w:val="20"/>
          <w:szCs w:val="20"/>
        </w:rPr>
        <w:t>2</w:t>
      </w:r>
      <w:r w:rsidRPr="008D4027">
        <w:rPr>
          <w:rFonts w:ascii="Times New Roman" w:hAnsi="Times New Roman"/>
          <w:sz w:val="20"/>
          <w:szCs w:val="20"/>
        </w:rPr>
        <w:t>.2019</w:t>
      </w:r>
      <w:r w:rsidRPr="008D4027" w:rsidR="001511BC">
        <w:rPr>
          <w:rFonts w:ascii="Times New Roman" w:hAnsi="Times New Roman"/>
          <w:sz w:val="20"/>
          <w:szCs w:val="20"/>
        </w:rPr>
        <w:t xml:space="preserve"> </w:t>
      </w:r>
      <w:r w:rsidRPr="008D4027">
        <w:rPr>
          <w:rFonts w:ascii="Times New Roman" w:hAnsi="Times New Roman"/>
          <w:sz w:val="20"/>
          <w:szCs w:val="20"/>
        </w:rPr>
        <w:t xml:space="preserve">г. (л.д. 1-3), </w:t>
      </w:r>
      <w:r w:rsidRPr="008D4027" w:rsidR="00583707">
        <w:rPr>
          <w:rFonts w:ascii="Times New Roman" w:hAnsi="Times New Roman"/>
          <w:sz w:val="20"/>
          <w:szCs w:val="20"/>
        </w:rPr>
        <w:t xml:space="preserve">копией решения № </w:t>
      </w:r>
      <w:r w:rsidRPr="008D4027" w:rsidR="005D0ADC">
        <w:rPr>
          <w:rFonts w:ascii="Times New Roman" w:hAnsi="Times New Roman"/>
          <w:sz w:val="20"/>
          <w:szCs w:val="20"/>
        </w:rPr>
        <w:t>1904</w:t>
      </w:r>
      <w:r w:rsidRPr="008D4027" w:rsidR="00492C06">
        <w:rPr>
          <w:rFonts w:ascii="Times New Roman" w:hAnsi="Times New Roman"/>
          <w:sz w:val="20"/>
          <w:szCs w:val="20"/>
        </w:rPr>
        <w:t xml:space="preserve"> </w:t>
      </w:r>
      <w:r w:rsidRPr="008D4027" w:rsidR="00583707">
        <w:rPr>
          <w:rFonts w:ascii="Times New Roman" w:hAnsi="Times New Roman"/>
          <w:sz w:val="20"/>
          <w:szCs w:val="20"/>
        </w:rPr>
        <w:t xml:space="preserve">о привлечении к ответственности за совершение налогового правонарушения от </w:t>
      </w:r>
      <w:r w:rsidRPr="008D4027" w:rsidR="005D0ADC">
        <w:rPr>
          <w:rFonts w:ascii="Times New Roman" w:hAnsi="Times New Roman"/>
          <w:sz w:val="20"/>
          <w:szCs w:val="20"/>
        </w:rPr>
        <w:t>19</w:t>
      </w:r>
      <w:r w:rsidRPr="008D4027" w:rsidR="00583707">
        <w:rPr>
          <w:rFonts w:ascii="Times New Roman" w:hAnsi="Times New Roman"/>
          <w:sz w:val="20"/>
          <w:szCs w:val="20"/>
        </w:rPr>
        <w:t>.0</w:t>
      </w:r>
      <w:r w:rsidRPr="008D4027" w:rsidR="005D0ADC">
        <w:rPr>
          <w:rFonts w:ascii="Times New Roman" w:hAnsi="Times New Roman"/>
          <w:sz w:val="20"/>
          <w:szCs w:val="20"/>
        </w:rPr>
        <w:t>8</w:t>
      </w:r>
      <w:r w:rsidRPr="008D4027" w:rsidR="00583707">
        <w:rPr>
          <w:rFonts w:ascii="Times New Roman" w:hAnsi="Times New Roman"/>
          <w:sz w:val="20"/>
          <w:szCs w:val="20"/>
        </w:rPr>
        <w:t xml:space="preserve">.2019 г. (л.д. </w:t>
      </w:r>
      <w:r w:rsidRPr="008D4027" w:rsidR="005D0ADC">
        <w:rPr>
          <w:rFonts w:ascii="Times New Roman" w:hAnsi="Times New Roman"/>
          <w:sz w:val="20"/>
          <w:szCs w:val="20"/>
        </w:rPr>
        <w:t>12,13</w:t>
      </w:r>
      <w:r w:rsidRPr="008D4027" w:rsidR="00583707">
        <w:rPr>
          <w:rFonts w:ascii="Times New Roman" w:hAnsi="Times New Roman"/>
          <w:sz w:val="20"/>
          <w:szCs w:val="20"/>
        </w:rPr>
        <w:t xml:space="preserve">), копией акта камеральной налоговой проверки </w:t>
      </w:r>
      <w:r w:rsidRPr="008D4027" w:rsidR="005D0ADC">
        <w:rPr>
          <w:rFonts w:ascii="Times New Roman" w:hAnsi="Times New Roman"/>
          <w:sz w:val="20"/>
          <w:szCs w:val="20"/>
        </w:rPr>
        <w:t xml:space="preserve">       </w:t>
      </w:r>
      <w:r w:rsidRPr="008D4027" w:rsidR="00492C06">
        <w:rPr>
          <w:rFonts w:ascii="Times New Roman" w:hAnsi="Times New Roman"/>
          <w:sz w:val="20"/>
          <w:szCs w:val="20"/>
        </w:rPr>
        <w:t>№</w:t>
      </w:r>
      <w:r w:rsidRPr="008D4027" w:rsidR="00583707">
        <w:rPr>
          <w:rFonts w:ascii="Times New Roman" w:hAnsi="Times New Roman"/>
          <w:sz w:val="20"/>
          <w:szCs w:val="20"/>
        </w:rPr>
        <w:t xml:space="preserve"> </w:t>
      </w:r>
      <w:r w:rsidRPr="008D4027" w:rsidR="005D0ADC">
        <w:rPr>
          <w:rFonts w:ascii="Times New Roman" w:hAnsi="Times New Roman"/>
          <w:sz w:val="20"/>
          <w:szCs w:val="20"/>
        </w:rPr>
        <w:t>1520</w:t>
      </w:r>
      <w:r w:rsidRPr="008D4027" w:rsidR="00492C06">
        <w:rPr>
          <w:rFonts w:ascii="Times New Roman" w:hAnsi="Times New Roman"/>
          <w:sz w:val="20"/>
          <w:szCs w:val="20"/>
        </w:rPr>
        <w:t xml:space="preserve"> от </w:t>
      </w:r>
      <w:r w:rsidRPr="008D4027" w:rsidR="005D0ADC">
        <w:rPr>
          <w:rFonts w:ascii="Times New Roman" w:hAnsi="Times New Roman"/>
          <w:sz w:val="20"/>
          <w:szCs w:val="20"/>
        </w:rPr>
        <w:t>26</w:t>
      </w:r>
      <w:r w:rsidRPr="008D4027" w:rsidR="00583707">
        <w:rPr>
          <w:rFonts w:ascii="Times New Roman" w:hAnsi="Times New Roman"/>
          <w:sz w:val="20"/>
          <w:szCs w:val="20"/>
        </w:rPr>
        <w:t>.</w:t>
      </w:r>
      <w:r w:rsidRPr="008D4027" w:rsidR="005D0ADC">
        <w:rPr>
          <w:rFonts w:ascii="Times New Roman" w:hAnsi="Times New Roman"/>
          <w:sz w:val="20"/>
          <w:szCs w:val="20"/>
        </w:rPr>
        <w:t>06</w:t>
      </w:r>
      <w:r w:rsidRPr="008D4027" w:rsidR="00583707">
        <w:rPr>
          <w:rFonts w:ascii="Times New Roman" w:hAnsi="Times New Roman"/>
          <w:sz w:val="20"/>
          <w:szCs w:val="20"/>
        </w:rPr>
        <w:t>.201</w:t>
      </w:r>
      <w:r w:rsidRPr="008D4027" w:rsidR="005D0ADC">
        <w:rPr>
          <w:rFonts w:ascii="Times New Roman" w:hAnsi="Times New Roman"/>
          <w:sz w:val="20"/>
          <w:szCs w:val="20"/>
        </w:rPr>
        <w:t>6</w:t>
      </w:r>
      <w:r w:rsidRPr="008D4027" w:rsidR="00583707">
        <w:rPr>
          <w:rFonts w:ascii="Times New Roman" w:hAnsi="Times New Roman"/>
          <w:sz w:val="20"/>
          <w:szCs w:val="20"/>
        </w:rPr>
        <w:t xml:space="preserve"> г. (л.д. </w:t>
      </w:r>
      <w:r w:rsidRPr="008D4027" w:rsidR="005D0ADC">
        <w:rPr>
          <w:rFonts w:ascii="Times New Roman" w:hAnsi="Times New Roman"/>
          <w:sz w:val="20"/>
          <w:szCs w:val="20"/>
        </w:rPr>
        <w:t>14,15</w:t>
      </w:r>
      <w:r w:rsidRPr="008D4027" w:rsidR="00583707">
        <w:rPr>
          <w:rFonts w:ascii="Times New Roman" w:hAnsi="Times New Roman"/>
          <w:sz w:val="20"/>
          <w:szCs w:val="20"/>
        </w:rPr>
        <w:t xml:space="preserve">), </w:t>
      </w:r>
      <w:r w:rsidRPr="008D4027" w:rsidR="00822DDB">
        <w:rPr>
          <w:rFonts w:ascii="Times New Roman" w:hAnsi="Times New Roman"/>
          <w:sz w:val="20"/>
          <w:szCs w:val="20"/>
        </w:rPr>
        <w:t>копией декларации по</w:t>
      </w:r>
      <w:r w:rsidRPr="008D4027" w:rsidR="00822DDB">
        <w:rPr>
          <w:rFonts w:ascii="Times New Roman" w:hAnsi="Times New Roman"/>
          <w:sz w:val="20"/>
          <w:szCs w:val="20"/>
        </w:rPr>
        <w:t xml:space="preserve"> страховым взносам</w:t>
      </w:r>
      <w:r w:rsidRPr="008D4027" w:rsidR="005D0ADC">
        <w:rPr>
          <w:rFonts w:ascii="Times New Roman" w:hAnsi="Times New Roman"/>
          <w:sz w:val="20"/>
          <w:szCs w:val="20"/>
        </w:rPr>
        <w:t xml:space="preserve"> за 4-й кв. 2018 г. </w:t>
      </w:r>
      <w:r w:rsidRPr="008D4027" w:rsidR="00583707">
        <w:rPr>
          <w:rFonts w:ascii="Times New Roman" w:hAnsi="Times New Roman"/>
          <w:sz w:val="20"/>
          <w:szCs w:val="20"/>
        </w:rPr>
        <w:t>ООО «</w:t>
      </w:r>
      <w:r w:rsidRPr="008D4027" w:rsidR="005D0ADC">
        <w:rPr>
          <w:rFonts w:ascii="Times New Roman" w:hAnsi="Times New Roman"/>
          <w:sz w:val="20"/>
          <w:szCs w:val="20"/>
        </w:rPr>
        <w:t>ФОРТУНА ФТОРМЕТ</w:t>
      </w:r>
      <w:r w:rsidRPr="008D4027" w:rsidR="00583707">
        <w:rPr>
          <w:rFonts w:ascii="Times New Roman" w:hAnsi="Times New Roman"/>
          <w:sz w:val="20"/>
          <w:szCs w:val="20"/>
        </w:rPr>
        <w:t>»</w:t>
      </w:r>
      <w:r w:rsidRPr="008D4027" w:rsidR="005D0ADC">
        <w:rPr>
          <w:rFonts w:ascii="Times New Roman" w:hAnsi="Times New Roman"/>
          <w:sz w:val="20"/>
          <w:szCs w:val="20"/>
        </w:rPr>
        <w:t xml:space="preserve"> </w:t>
      </w:r>
      <w:r w:rsidRPr="008D4027" w:rsidR="00822DDB">
        <w:rPr>
          <w:rFonts w:ascii="Times New Roman" w:hAnsi="Times New Roman"/>
          <w:sz w:val="20"/>
          <w:szCs w:val="20"/>
        </w:rPr>
        <w:t>(л.д.</w:t>
      </w:r>
      <w:r w:rsidRPr="008D4027" w:rsidR="00583707">
        <w:rPr>
          <w:rFonts w:ascii="Times New Roman" w:hAnsi="Times New Roman"/>
          <w:sz w:val="20"/>
          <w:szCs w:val="20"/>
        </w:rPr>
        <w:t xml:space="preserve"> </w:t>
      </w:r>
      <w:r w:rsidRPr="008D4027" w:rsidR="005D0ADC">
        <w:rPr>
          <w:rFonts w:ascii="Times New Roman" w:hAnsi="Times New Roman"/>
          <w:sz w:val="20"/>
          <w:szCs w:val="20"/>
        </w:rPr>
        <w:t>16,17</w:t>
      </w:r>
      <w:r w:rsidRPr="008D4027" w:rsidR="00822DDB">
        <w:rPr>
          <w:rFonts w:ascii="Times New Roman" w:hAnsi="Times New Roman"/>
          <w:sz w:val="20"/>
          <w:szCs w:val="20"/>
        </w:rPr>
        <w:t>)</w:t>
      </w:r>
      <w:r w:rsidRPr="008D4027" w:rsidR="005D0ADC">
        <w:rPr>
          <w:rFonts w:ascii="Times New Roman" w:hAnsi="Times New Roman"/>
          <w:sz w:val="20"/>
          <w:szCs w:val="20"/>
        </w:rPr>
        <w:t xml:space="preserve"> и иными доказательствами</w:t>
      </w:r>
      <w:r w:rsidRPr="008D4027" w:rsidR="00583707">
        <w:rPr>
          <w:rFonts w:ascii="Times New Roman" w:hAnsi="Times New Roman"/>
          <w:sz w:val="20"/>
          <w:szCs w:val="20"/>
        </w:rPr>
        <w:t>.</w:t>
      </w:r>
      <w:r w:rsidRPr="008D4027" w:rsidR="005D0ADC">
        <w:rPr>
          <w:rFonts w:ascii="Times New Roman" w:hAnsi="Times New Roman"/>
          <w:sz w:val="20"/>
          <w:szCs w:val="20"/>
        </w:rPr>
        <w:t xml:space="preserve"> </w:t>
      </w:r>
      <w:r w:rsidRPr="008D4027" w:rsidR="00356DC0">
        <w:rPr>
          <w:rFonts w:ascii="Times New Roman" w:hAnsi="Times New Roman"/>
          <w:sz w:val="20"/>
          <w:szCs w:val="20"/>
        </w:rPr>
        <w:t xml:space="preserve"> </w:t>
      </w:r>
    </w:p>
    <w:p w:rsidR="007D3161" w:rsidRPr="008D4027" w:rsidP="007D3161">
      <w:pPr>
        <w:ind w:firstLine="709"/>
        <w:rPr>
          <w:rFonts w:ascii="Times New Roman" w:hAnsi="Times New Roman"/>
          <w:sz w:val="20"/>
          <w:szCs w:val="20"/>
        </w:rPr>
      </w:pPr>
      <w:r w:rsidRPr="008D40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Исследовав протокол об административном правонарушении и другие материалы дела, судья приходит к</w:t>
      </w:r>
      <w:r w:rsidRPr="008D4027" w:rsidR="001867A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выводу о том, что в действиях </w:t>
      </w:r>
      <w:r w:rsidRPr="008D4027" w:rsidR="0006684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Каплина А.С.</w:t>
      </w:r>
      <w:r w:rsidRPr="008D4027" w:rsidR="00492C0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D4027" w:rsidR="0006684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</w:t>
      </w:r>
      <w:r w:rsidRPr="008D40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8D4027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5</w:t>
        </w:r>
      </w:hyperlink>
      <w:r w:rsidRPr="008D402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D402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РФ. </w:t>
      </w:r>
    </w:p>
    <w:p w:rsidR="007D3161" w:rsidRPr="008D4027" w:rsidP="007D3161">
      <w:pPr>
        <w:ind w:firstLine="709"/>
        <w:rPr>
          <w:rFonts w:ascii="Times New Roman" w:hAnsi="Times New Roman"/>
          <w:sz w:val="20"/>
          <w:szCs w:val="20"/>
        </w:rPr>
      </w:pPr>
      <w:r w:rsidRPr="008D4027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административного правонарушения, данные о личности виновного. Обстоятельств, смягчающих либо отягчающих административную ответственность, мировым судьей не установлено. </w:t>
      </w:r>
    </w:p>
    <w:p w:rsidR="007D3161" w:rsidRPr="008D4027" w:rsidP="007D3161">
      <w:pPr>
        <w:pStyle w:val="BodyTextIndent"/>
        <w:ind w:firstLine="709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8D4027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8D4027">
        <w:rPr>
          <w:color w:val="000000"/>
          <w:sz w:val="20"/>
          <w:szCs w:val="20"/>
          <w:shd w:val="clear" w:color="auto" w:fill="FFFFFF"/>
        </w:rPr>
        <w:t>изложенного</w:t>
      </w:r>
      <w:r w:rsidRPr="008D4027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8D4027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8D4027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ст. 15.5</w:t>
        </w:r>
      </w:hyperlink>
      <w:r w:rsidRPr="008D4027">
        <w:rPr>
          <w:color w:val="000000"/>
          <w:sz w:val="20"/>
          <w:szCs w:val="20"/>
          <w:shd w:val="clear" w:color="auto" w:fill="FFFFFF"/>
        </w:rPr>
        <w:t>,</w:t>
      </w:r>
      <w:r w:rsidRPr="008D4027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 w:rsidRPr="008D4027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8D4027">
        <w:rPr>
          <w:color w:val="000000"/>
          <w:sz w:val="20"/>
          <w:szCs w:val="20"/>
        </w:rPr>
        <w:t xml:space="preserve"> </w:t>
      </w:r>
      <w:r w:rsidRPr="008D4027">
        <w:rPr>
          <w:color w:val="000000"/>
          <w:sz w:val="20"/>
          <w:szCs w:val="20"/>
          <w:shd w:val="clear" w:color="auto" w:fill="FFFFFF"/>
        </w:rPr>
        <w:t xml:space="preserve">КоАП РФ, судья, </w:t>
      </w:r>
      <w:r w:rsidRPr="008D4027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  <w:r w:rsidRPr="008D4027" w:rsidR="00356DC0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</w:p>
    <w:p w:rsidR="007D3161" w:rsidRPr="008D4027" w:rsidP="007D3161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D402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7D3161" w:rsidRPr="008D4027" w:rsidP="007D3161">
      <w:pPr>
        <w:ind w:firstLine="709"/>
        <w:rPr>
          <w:rFonts w:ascii="Times New Roman" w:hAnsi="Times New Roman"/>
          <w:color w:val="000000"/>
          <w:sz w:val="20"/>
          <w:szCs w:val="20"/>
        </w:rPr>
      </w:pPr>
    </w:p>
    <w:p w:rsidR="007D3161" w:rsidRPr="008D4027" w:rsidP="007D3161">
      <w:pPr>
        <w:ind w:firstLine="709"/>
        <w:rPr>
          <w:rFonts w:ascii="Times New Roman" w:hAnsi="Times New Roman"/>
          <w:sz w:val="20"/>
          <w:szCs w:val="20"/>
        </w:rPr>
      </w:pPr>
      <w:r w:rsidRPr="008D4027">
        <w:rPr>
          <w:rFonts w:ascii="Times New Roman" w:hAnsi="Times New Roman"/>
          <w:color w:val="000000"/>
          <w:sz w:val="20"/>
          <w:szCs w:val="20"/>
        </w:rPr>
        <w:t>Признать</w:t>
      </w:r>
      <w:r w:rsidRPr="008D4027" w:rsidR="0006684B">
        <w:rPr>
          <w:rFonts w:ascii="Times New Roman" w:hAnsi="Times New Roman"/>
          <w:sz w:val="20"/>
          <w:szCs w:val="20"/>
        </w:rPr>
        <w:t xml:space="preserve"> директора общества с ограниченной ответственностью «ФОРТУНА ВТОРМЕТ» Каплина Алексея Сергеевича</w:t>
      </w:r>
      <w:r w:rsidRPr="008D4027" w:rsidR="0006684B">
        <w:rPr>
          <w:rFonts w:ascii="Times New Roman" w:hAnsi="Times New Roman"/>
          <w:sz w:val="20"/>
          <w:szCs w:val="20"/>
        </w:rPr>
        <w:t xml:space="preserve">, </w:t>
      </w:r>
      <w:r w:rsidRPr="008D4027" w:rsidR="003C55BE">
        <w:rPr>
          <w:rFonts w:ascii="Times New Roman" w:hAnsi="Times New Roman"/>
          <w:sz w:val="20"/>
          <w:szCs w:val="20"/>
        </w:rPr>
        <w:t>…….</w:t>
      </w:r>
      <w:r w:rsidRPr="008D4027" w:rsidR="0006684B">
        <w:rPr>
          <w:rFonts w:ascii="Times New Roman" w:hAnsi="Times New Roman"/>
          <w:sz w:val="20"/>
          <w:szCs w:val="20"/>
        </w:rPr>
        <w:t>года рождения,</w:t>
      </w:r>
      <w:r w:rsidRPr="008D4027">
        <w:rPr>
          <w:rFonts w:ascii="Times New Roman" w:hAnsi="Times New Roman"/>
          <w:sz w:val="20"/>
          <w:szCs w:val="20"/>
        </w:rPr>
        <w:t xml:space="preserve"> </w:t>
      </w:r>
      <w:r w:rsidRPr="008D4027">
        <w:rPr>
          <w:rFonts w:ascii="Times New Roman" w:hAnsi="Times New Roman"/>
          <w:color w:val="000000"/>
          <w:sz w:val="20"/>
          <w:szCs w:val="20"/>
        </w:rPr>
        <w:t>виновн</w:t>
      </w:r>
      <w:r w:rsidRPr="008D4027" w:rsidR="00353B3E">
        <w:rPr>
          <w:rFonts w:ascii="Times New Roman" w:hAnsi="Times New Roman"/>
          <w:color w:val="000000"/>
          <w:sz w:val="20"/>
          <w:szCs w:val="20"/>
        </w:rPr>
        <w:t>ым</w:t>
      </w:r>
      <w:r w:rsidRPr="008D4027">
        <w:rPr>
          <w:rFonts w:ascii="Times New Roman" w:hAnsi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Pr="008D4027" w:rsidR="00356DC0">
        <w:rPr>
          <w:rFonts w:ascii="Times New Roman" w:hAnsi="Times New Roman"/>
          <w:color w:val="000000"/>
          <w:sz w:val="20"/>
          <w:szCs w:val="20"/>
        </w:rPr>
        <w:t xml:space="preserve"> правонарушениях, и назначить е</w:t>
      </w:r>
      <w:r w:rsidRPr="008D4027" w:rsidR="00353B3E">
        <w:rPr>
          <w:rFonts w:ascii="Times New Roman" w:hAnsi="Times New Roman"/>
          <w:color w:val="000000"/>
          <w:sz w:val="20"/>
          <w:szCs w:val="20"/>
        </w:rPr>
        <w:t xml:space="preserve">му </w:t>
      </w:r>
      <w:r w:rsidRPr="008D4027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8D4027">
        <w:rPr>
          <w:rFonts w:ascii="Times New Roman" w:hAnsi="Times New Roman"/>
          <w:sz w:val="20"/>
          <w:szCs w:val="20"/>
        </w:rPr>
        <w:t xml:space="preserve">в виде штрафа в размере 300,00 (триста) рублей. </w:t>
      </w:r>
    </w:p>
    <w:p w:rsidR="0006684B" w:rsidRPr="008D4027" w:rsidP="0006684B">
      <w:pPr>
        <w:ind w:firstLine="709"/>
        <w:rPr>
          <w:rFonts w:ascii="Times New Roman" w:hAnsi="Times New Roman"/>
          <w:sz w:val="20"/>
          <w:szCs w:val="20"/>
        </w:rPr>
      </w:pPr>
      <w:r w:rsidRPr="008D4027">
        <w:rPr>
          <w:rFonts w:ascii="Times New Roman" w:hAnsi="Times New Roman"/>
          <w:sz w:val="20"/>
          <w:szCs w:val="20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8D4027">
        <w:rPr>
          <w:rFonts w:ascii="Times New Roman" w:hAnsi="Times New Roman"/>
          <w:sz w:val="20"/>
          <w:szCs w:val="20"/>
        </w:rPr>
        <w:t>л</w:t>
      </w:r>
      <w:r w:rsidRPr="008D4027">
        <w:rPr>
          <w:rFonts w:ascii="Times New Roman" w:hAnsi="Times New Roman"/>
          <w:sz w:val="20"/>
          <w:szCs w:val="20"/>
        </w:rPr>
        <w:t xml:space="preserve">/с 04752203230); банк получателя – Отделение Республика Крым; БИК 043510001; КБК 828 1 16 01153 01 0005 140». </w:t>
      </w:r>
    </w:p>
    <w:p w:rsidR="007D3161" w:rsidRPr="008D4027" w:rsidP="007D3161">
      <w:pPr>
        <w:ind w:firstLine="567"/>
        <w:rPr>
          <w:rFonts w:ascii="Times New Roman" w:hAnsi="Times New Roman"/>
          <w:sz w:val="20"/>
          <w:szCs w:val="20"/>
        </w:rPr>
      </w:pPr>
      <w:r w:rsidRPr="008D4027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3161" w:rsidRPr="008D4027" w:rsidP="007D3161">
      <w:pPr>
        <w:ind w:firstLine="567"/>
        <w:rPr>
          <w:rFonts w:ascii="Times New Roman" w:hAnsi="Times New Roman"/>
          <w:sz w:val="20"/>
          <w:szCs w:val="20"/>
        </w:rPr>
      </w:pPr>
      <w:r w:rsidRPr="008D4027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8D4027">
        <w:rPr>
          <w:rFonts w:ascii="Times New Roman" w:hAnsi="Times New Roman"/>
          <w:sz w:val="20"/>
          <w:szCs w:val="20"/>
        </w:rPr>
        <w:t>ч</w:t>
      </w:r>
      <w:r w:rsidRPr="008D4027">
        <w:rPr>
          <w:rFonts w:ascii="Times New Roman" w:hAnsi="Times New Roman"/>
          <w:sz w:val="20"/>
          <w:szCs w:val="20"/>
        </w:rPr>
        <w:t xml:space="preserve">. 1 ст. 20.25 КоАП РФ. </w:t>
      </w:r>
    </w:p>
    <w:p w:rsidR="007D3161" w:rsidRPr="008D4027" w:rsidP="007D3161">
      <w:pPr>
        <w:ind w:firstLine="567"/>
        <w:rPr>
          <w:rFonts w:ascii="Times New Roman" w:hAnsi="Times New Roman"/>
          <w:sz w:val="20"/>
          <w:szCs w:val="20"/>
        </w:rPr>
      </w:pPr>
      <w:r w:rsidRPr="008D4027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8D4027">
        <w:rPr>
          <w:rFonts w:ascii="Times New Roman" w:hAnsi="Times New Roman"/>
          <w:sz w:val="20"/>
          <w:szCs w:val="20"/>
        </w:rPr>
        <w:t>г</w:t>
      </w:r>
      <w:r w:rsidRPr="008D4027">
        <w:rPr>
          <w:rFonts w:ascii="Times New Roman" w:hAnsi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 </w:t>
      </w:r>
    </w:p>
    <w:p w:rsidR="007D3161" w:rsidRPr="008D4027" w:rsidP="007D3161">
      <w:pPr>
        <w:ind w:firstLine="567"/>
        <w:rPr>
          <w:rFonts w:ascii="Times New Roman" w:hAnsi="Times New Roman"/>
          <w:sz w:val="20"/>
          <w:szCs w:val="20"/>
        </w:rPr>
      </w:pPr>
    </w:p>
    <w:p w:rsidR="007D3161" w:rsidRPr="008D4027" w:rsidP="007D3161">
      <w:pPr>
        <w:ind w:firstLine="708"/>
        <w:rPr>
          <w:rFonts w:ascii="Times New Roman" w:hAnsi="Times New Roman"/>
          <w:sz w:val="20"/>
          <w:szCs w:val="20"/>
        </w:rPr>
      </w:pPr>
      <w:r w:rsidRPr="008D4027">
        <w:rPr>
          <w:rFonts w:ascii="Times New Roman" w:hAnsi="Times New Roman"/>
          <w:sz w:val="20"/>
          <w:szCs w:val="20"/>
        </w:rPr>
        <w:t xml:space="preserve">Мировой судья                         </w:t>
      </w:r>
      <w:r w:rsidRPr="008D4027" w:rsidR="009239AD">
        <w:rPr>
          <w:rFonts w:ascii="Times New Roman" w:hAnsi="Times New Roman"/>
          <w:sz w:val="20"/>
          <w:szCs w:val="20"/>
        </w:rPr>
        <w:tab/>
      </w:r>
      <w:r w:rsidRPr="008D4027">
        <w:rPr>
          <w:rFonts w:ascii="Times New Roman" w:hAnsi="Times New Roman"/>
          <w:sz w:val="20"/>
          <w:szCs w:val="20"/>
        </w:rPr>
        <w:t xml:space="preserve">                      С.А. Москаленко</w:t>
      </w:r>
    </w:p>
    <w:p w:rsidR="007D3161" w:rsidRPr="008D4027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8D4027" w:rsidP="00B05773">
      <w:pPr>
        <w:ind w:firstLine="567"/>
        <w:rPr>
          <w:rFonts w:ascii="Times New Roman" w:hAnsi="Times New Roman"/>
          <w:sz w:val="20"/>
          <w:szCs w:val="20"/>
        </w:rPr>
      </w:pPr>
    </w:p>
    <w:p w:rsidR="00793C2A" w:rsidRPr="008D4027" w:rsidP="000722BC">
      <w:pPr>
        <w:ind w:firstLine="567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8D4027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sectPr w:rsidSect="009A2003">
      <w:headerReference w:type="default" r:id="rId9"/>
      <w:headerReference w:type="first" r:id="rId10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5B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4027">
      <w:rPr>
        <w:noProof/>
      </w:rPr>
      <w:t>2</w:t>
    </w:r>
    <w:r w:rsidR="008D4027">
      <w:rPr>
        <w:noProof/>
      </w:rPr>
      <w:fldChar w:fldCharType="end"/>
    </w:r>
  </w:p>
  <w:p w:rsidR="003C55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5BE">
    <w:pPr>
      <w:pStyle w:val="Header"/>
      <w:jc w:val="right"/>
    </w:pPr>
  </w:p>
  <w:p w:rsidR="003C55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EB"/>
    <w:rsid w:val="00022F4F"/>
    <w:rsid w:val="00034584"/>
    <w:rsid w:val="000569ED"/>
    <w:rsid w:val="000667CE"/>
    <w:rsid w:val="0006684B"/>
    <w:rsid w:val="000710BA"/>
    <w:rsid w:val="000722BC"/>
    <w:rsid w:val="00077C7E"/>
    <w:rsid w:val="000C0496"/>
    <w:rsid w:val="000E349C"/>
    <w:rsid w:val="00113ECE"/>
    <w:rsid w:val="00114483"/>
    <w:rsid w:val="001165CD"/>
    <w:rsid w:val="00122718"/>
    <w:rsid w:val="001511BC"/>
    <w:rsid w:val="001822E2"/>
    <w:rsid w:val="001828D1"/>
    <w:rsid w:val="001867A7"/>
    <w:rsid w:val="00192EBD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2F3BD6"/>
    <w:rsid w:val="003006BF"/>
    <w:rsid w:val="00300DEB"/>
    <w:rsid w:val="003065BE"/>
    <w:rsid w:val="003071CB"/>
    <w:rsid w:val="00353B3E"/>
    <w:rsid w:val="00356DC0"/>
    <w:rsid w:val="003755DD"/>
    <w:rsid w:val="00383FE2"/>
    <w:rsid w:val="0039217B"/>
    <w:rsid w:val="00393081"/>
    <w:rsid w:val="003C4258"/>
    <w:rsid w:val="003C55BE"/>
    <w:rsid w:val="003C74E2"/>
    <w:rsid w:val="003D1D61"/>
    <w:rsid w:val="003F1515"/>
    <w:rsid w:val="003F2BC1"/>
    <w:rsid w:val="004222B2"/>
    <w:rsid w:val="00432577"/>
    <w:rsid w:val="004578F2"/>
    <w:rsid w:val="004626D2"/>
    <w:rsid w:val="004723AC"/>
    <w:rsid w:val="0047528A"/>
    <w:rsid w:val="00477F0F"/>
    <w:rsid w:val="00492C06"/>
    <w:rsid w:val="00495E61"/>
    <w:rsid w:val="004A3904"/>
    <w:rsid w:val="004A6846"/>
    <w:rsid w:val="004B0D61"/>
    <w:rsid w:val="004B5FE9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5699"/>
    <w:rsid w:val="005D0ADC"/>
    <w:rsid w:val="005D2A63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FCE"/>
    <w:rsid w:val="006717DF"/>
    <w:rsid w:val="00681576"/>
    <w:rsid w:val="0068230A"/>
    <w:rsid w:val="006A4605"/>
    <w:rsid w:val="006B6064"/>
    <w:rsid w:val="006C670A"/>
    <w:rsid w:val="006C7776"/>
    <w:rsid w:val="006D1874"/>
    <w:rsid w:val="007107A9"/>
    <w:rsid w:val="0072016D"/>
    <w:rsid w:val="00720851"/>
    <w:rsid w:val="007415A0"/>
    <w:rsid w:val="0074348B"/>
    <w:rsid w:val="00745D90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996"/>
    <w:rsid w:val="00885F91"/>
    <w:rsid w:val="00891FEF"/>
    <w:rsid w:val="00894A6C"/>
    <w:rsid w:val="008A62FF"/>
    <w:rsid w:val="008B73B7"/>
    <w:rsid w:val="008C5BCA"/>
    <w:rsid w:val="008D4027"/>
    <w:rsid w:val="008E33CD"/>
    <w:rsid w:val="008F0696"/>
    <w:rsid w:val="008F126E"/>
    <w:rsid w:val="008F7482"/>
    <w:rsid w:val="009033D5"/>
    <w:rsid w:val="00905A3C"/>
    <w:rsid w:val="00907E97"/>
    <w:rsid w:val="00916EC2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25D3C"/>
    <w:rsid w:val="00B33D21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C040E4"/>
    <w:rsid w:val="00C10391"/>
    <w:rsid w:val="00C14D2C"/>
    <w:rsid w:val="00C21BFE"/>
    <w:rsid w:val="00C32BE8"/>
    <w:rsid w:val="00C40F0E"/>
    <w:rsid w:val="00C518A6"/>
    <w:rsid w:val="00C532DA"/>
    <w:rsid w:val="00C708D4"/>
    <w:rsid w:val="00C821DD"/>
    <w:rsid w:val="00C86452"/>
    <w:rsid w:val="00C9659E"/>
    <w:rsid w:val="00CA094D"/>
    <w:rsid w:val="00CA13B0"/>
    <w:rsid w:val="00CA3202"/>
    <w:rsid w:val="00CA4A56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8676E"/>
    <w:rsid w:val="00D8793B"/>
    <w:rsid w:val="00D9067B"/>
    <w:rsid w:val="00DA2949"/>
    <w:rsid w:val="00DB734D"/>
    <w:rsid w:val="00DE5AA8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496"/>
    <w:rsid w:val="00F804BE"/>
    <w:rsid w:val="00F8220F"/>
    <w:rsid w:val="00F95810"/>
    <w:rsid w:val="00F96F76"/>
    <w:rsid w:val="00FA25C1"/>
    <w:rsid w:val="00FA4860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284335/f4ff102a9228a8dad12c831ba03c457000a62d3c/" TargetMode="External" /><Relationship Id="rId7" Type="http://schemas.openxmlformats.org/officeDocument/2006/relationships/hyperlink" Target="http://www.consultant.ru/document/cons_doc_LAW_284335/30e4690deae106140c96017db18054a3175e14f6/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B253-5869-4082-B8C9-C55208B9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