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2F604A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F604A">
        <w:rPr>
          <w:rFonts w:ascii="Times New Roman" w:hAnsi="Times New Roman" w:cs="Times New Roman"/>
          <w:b/>
          <w:sz w:val="26"/>
          <w:szCs w:val="26"/>
        </w:rPr>
        <w:t xml:space="preserve">        Дело № 5-10-</w:t>
      </w:r>
      <w:r w:rsidRPr="002F604A" w:rsidR="00793E07">
        <w:rPr>
          <w:rFonts w:ascii="Times New Roman" w:hAnsi="Times New Roman" w:cs="Times New Roman"/>
          <w:b/>
          <w:sz w:val="26"/>
          <w:szCs w:val="26"/>
        </w:rPr>
        <w:t>111</w:t>
      </w:r>
      <w:r w:rsidRPr="002F604A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2F604A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2F604A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2F604A" w:rsidR="00C350E5">
        <w:rPr>
          <w:rFonts w:ascii="Times New Roman" w:hAnsi="Times New Roman" w:cs="Times New Roman"/>
          <w:b/>
          <w:sz w:val="26"/>
          <w:szCs w:val="26"/>
        </w:rPr>
        <w:t>4</w:t>
      </w:r>
    </w:p>
    <w:p w:rsidR="002A0C81" w:rsidRPr="002F604A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F604A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Pr="002F604A" w:rsidR="00793E07">
        <w:rPr>
          <w:rFonts w:ascii="Times New Roman" w:hAnsi="Times New Roman" w:cs="Times New Roman"/>
          <w:b/>
          <w:sz w:val="26"/>
          <w:szCs w:val="26"/>
        </w:rPr>
        <w:t>111</w:t>
      </w:r>
      <w:r w:rsidRPr="002F604A" w:rsidR="00243382">
        <w:rPr>
          <w:rFonts w:ascii="Times New Roman" w:hAnsi="Times New Roman" w:cs="Times New Roman"/>
          <w:b/>
          <w:sz w:val="26"/>
          <w:szCs w:val="26"/>
        </w:rPr>
        <w:t>/10/</w:t>
      </w:r>
      <w:r w:rsidRPr="002F604A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2F604A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2F604A" w:rsidR="00C350E5">
        <w:rPr>
          <w:rFonts w:ascii="Times New Roman" w:hAnsi="Times New Roman" w:cs="Times New Roman"/>
          <w:b/>
          <w:sz w:val="26"/>
          <w:szCs w:val="26"/>
        </w:rPr>
        <w:t>4</w:t>
      </w:r>
      <w:r w:rsidRPr="002F604A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2F604A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2F604A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04A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275A10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02 июля</w:t>
      </w:r>
      <w:r w:rsidRPr="002F604A" w:rsidR="008C5495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DF49A6">
        <w:rPr>
          <w:rFonts w:ascii="Times New Roman" w:hAnsi="Times New Roman" w:cs="Times New Roman"/>
          <w:sz w:val="26"/>
          <w:szCs w:val="26"/>
        </w:rPr>
        <w:t>202</w:t>
      </w:r>
      <w:r w:rsidRPr="002F604A" w:rsidR="00C350E5">
        <w:rPr>
          <w:rFonts w:ascii="Times New Roman" w:hAnsi="Times New Roman" w:cs="Times New Roman"/>
          <w:sz w:val="26"/>
          <w:szCs w:val="26"/>
        </w:rPr>
        <w:t>4</w:t>
      </w:r>
      <w:r w:rsidRPr="002F604A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F604A" w:rsidR="00387966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</w:r>
    </w:p>
    <w:p w:rsidR="00D96DFC" w:rsidRPr="002F604A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М</w:t>
      </w:r>
      <w:r w:rsidRPr="002F604A" w:rsidR="007561B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2F604A">
        <w:rPr>
          <w:rFonts w:ascii="Times New Roman" w:hAnsi="Times New Roman" w:cs="Times New Roman"/>
          <w:sz w:val="26"/>
          <w:szCs w:val="26"/>
        </w:rPr>
        <w:t>10</w:t>
      </w:r>
      <w:r w:rsidRPr="002F604A" w:rsidR="007561BD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2F604A">
        <w:rPr>
          <w:rFonts w:ascii="Times New Roman" w:hAnsi="Times New Roman" w:cs="Times New Roman"/>
          <w:sz w:val="26"/>
          <w:szCs w:val="26"/>
        </w:rPr>
        <w:t>Москаленко С.А.</w:t>
      </w:r>
      <w:r w:rsidRPr="002F604A" w:rsidR="002A0C81">
        <w:rPr>
          <w:rFonts w:ascii="Times New Roman" w:hAnsi="Times New Roman" w:cs="Times New Roman"/>
          <w:sz w:val="26"/>
          <w:szCs w:val="26"/>
        </w:rPr>
        <w:t>,</w:t>
      </w: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2F604A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Pr="002F604A" w:rsidR="004808B8">
        <w:rPr>
          <w:rFonts w:ascii="Times New Roman" w:hAnsi="Times New Roman" w:cs="Times New Roman"/>
          <w:sz w:val="26"/>
          <w:szCs w:val="26"/>
        </w:rPr>
        <w:t xml:space="preserve">збужденное в отношении </w:t>
      </w:r>
      <w:r w:rsidRPr="002F604A" w:rsidR="00793E07">
        <w:rPr>
          <w:rFonts w:ascii="Times New Roman" w:hAnsi="Times New Roman" w:cs="Times New Roman"/>
          <w:sz w:val="26"/>
          <w:szCs w:val="26"/>
        </w:rPr>
        <w:t>в отношении директора Государственного автономного учреждения Республики Крым «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793E07">
        <w:rPr>
          <w:rFonts w:ascii="Times New Roman" w:hAnsi="Times New Roman" w:cs="Times New Roman"/>
          <w:sz w:val="26"/>
          <w:szCs w:val="26"/>
        </w:rPr>
        <w:t xml:space="preserve">» </w:t>
      </w:r>
      <w:r w:rsidRPr="002F604A" w:rsidR="00793E07">
        <w:rPr>
          <w:rFonts w:ascii="Times New Roman" w:hAnsi="Times New Roman" w:cs="Times New Roman"/>
          <w:sz w:val="26"/>
          <w:szCs w:val="26"/>
        </w:rPr>
        <w:t>Ахтемовой</w:t>
      </w:r>
      <w:r w:rsidRPr="002F604A" w:rsidR="00793E07">
        <w:rPr>
          <w:rFonts w:ascii="Times New Roman" w:hAnsi="Times New Roman" w:cs="Times New Roman"/>
          <w:sz w:val="26"/>
          <w:szCs w:val="26"/>
        </w:rPr>
        <w:t xml:space="preserve"> </w:t>
      </w:r>
      <w:r w:rsidR="008A37D2">
        <w:rPr>
          <w:rFonts w:ascii="Times New Roman" w:hAnsi="Times New Roman" w:cs="Times New Roman"/>
          <w:sz w:val="26"/>
          <w:szCs w:val="26"/>
        </w:rPr>
        <w:t>Д.Э.</w:t>
      </w:r>
      <w:r w:rsidRPr="002F604A" w:rsidR="00793E07">
        <w:rPr>
          <w:rFonts w:ascii="Times New Roman" w:hAnsi="Times New Roman" w:cs="Times New Roman"/>
          <w:sz w:val="26"/>
          <w:szCs w:val="26"/>
        </w:rPr>
        <w:t xml:space="preserve">, 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793E07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Pr="002F604A" w:rsidR="00FA0445">
        <w:rPr>
          <w:rFonts w:ascii="Times New Roman" w:hAnsi="Times New Roman" w:cs="Times New Roman"/>
          <w:sz w:val="26"/>
          <w:szCs w:val="26"/>
        </w:rPr>
        <w:t>урожен</w:t>
      </w:r>
      <w:r w:rsidRPr="002F604A" w:rsidR="00793E07">
        <w:rPr>
          <w:rFonts w:ascii="Times New Roman" w:hAnsi="Times New Roman" w:cs="Times New Roman"/>
          <w:sz w:val="26"/>
          <w:szCs w:val="26"/>
        </w:rPr>
        <w:t>ки</w:t>
      </w:r>
      <w:r w:rsidRPr="002F604A" w:rsidR="00661E2D">
        <w:rPr>
          <w:rFonts w:ascii="Times New Roman" w:hAnsi="Times New Roman" w:cs="Times New Roman"/>
          <w:sz w:val="26"/>
          <w:szCs w:val="26"/>
        </w:rPr>
        <w:t xml:space="preserve"> 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2F604A" w:rsidR="00FA0445">
        <w:rPr>
          <w:rFonts w:ascii="Times New Roman" w:hAnsi="Times New Roman" w:cs="Times New Roman"/>
          <w:sz w:val="26"/>
          <w:szCs w:val="26"/>
        </w:rPr>
        <w:t>проживающе</w:t>
      </w:r>
      <w:r w:rsidRPr="002F604A" w:rsidR="00793E07">
        <w:rPr>
          <w:rFonts w:ascii="Times New Roman" w:hAnsi="Times New Roman" w:cs="Times New Roman"/>
          <w:sz w:val="26"/>
          <w:szCs w:val="26"/>
        </w:rPr>
        <w:t>й</w:t>
      </w:r>
      <w:r w:rsidRPr="002F604A" w:rsidR="00FA044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2F604A" w:rsidR="00793E07">
        <w:rPr>
          <w:rFonts w:ascii="Times New Roman" w:hAnsi="Times New Roman" w:cs="Times New Roman"/>
          <w:sz w:val="26"/>
          <w:szCs w:val="26"/>
        </w:rPr>
        <w:t xml:space="preserve">295047, 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E477FF">
        <w:rPr>
          <w:rFonts w:ascii="Times New Roman" w:hAnsi="Times New Roman" w:cs="Times New Roman"/>
          <w:sz w:val="26"/>
          <w:szCs w:val="26"/>
        </w:rPr>
        <w:t>,</w:t>
      </w:r>
      <w:r w:rsidRPr="002F604A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FA0445">
        <w:rPr>
          <w:rFonts w:ascii="Times New Roman" w:hAnsi="Times New Roman" w:cs="Times New Roman"/>
          <w:sz w:val="26"/>
          <w:szCs w:val="26"/>
        </w:rPr>
        <w:t xml:space="preserve">паспорт РФ серии 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FA0445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3E05CF">
        <w:rPr>
          <w:rFonts w:ascii="Times New Roman" w:hAnsi="Times New Roman" w:cs="Times New Roman"/>
          <w:sz w:val="26"/>
          <w:szCs w:val="26"/>
        </w:rPr>
        <w:t xml:space="preserve"> г.</w:t>
      </w:r>
      <w:r w:rsidRPr="002F604A" w:rsidR="00793E07">
        <w:rPr>
          <w:rFonts w:ascii="Times New Roman" w:hAnsi="Times New Roman" w:cs="Times New Roman"/>
          <w:sz w:val="26"/>
          <w:szCs w:val="26"/>
        </w:rPr>
        <w:t xml:space="preserve"> Отделом УФМС</w:t>
      </w:r>
      <w:r w:rsidRPr="002F604A" w:rsidR="00793E07">
        <w:rPr>
          <w:rFonts w:ascii="Times New Roman" w:hAnsi="Times New Roman" w:cs="Times New Roman"/>
          <w:sz w:val="26"/>
          <w:szCs w:val="26"/>
        </w:rPr>
        <w:t xml:space="preserve"> России по Республике Крым в Центральном районе г. Симферополя</w:t>
      </w:r>
      <w:r w:rsidRPr="002F604A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2F604A" w:rsidR="002014E3">
        <w:rPr>
          <w:rFonts w:ascii="Times New Roman" w:hAnsi="Times New Roman" w:cs="Times New Roman"/>
          <w:sz w:val="26"/>
          <w:szCs w:val="26"/>
        </w:rPr>
        <w:t>место</w:t>
      </w:r>
      <w:r w:rsidRPr="002F604A" w:rsidR="00FA0445">
        <w:rPr>
          <w:rFonts w:ascii="Times New Roman" w:hAnsi="Times New Roman" w:cs="Times New Roman"/>
          <w:sz w:val="26"/>
          <w:szCs w:val="26"/>
        </w:rPr>
        <w:t>нахождени</w:t>
      </w:r>
      <w:r w:rsidRPr="002F604A" w:rsidR="002014E3">
        <w:rPr>
          <w:rFonts w:ascii="Times New Roman" w:hAnsi="Times New Roman" w:cs="Times New Roman"/>
          <w:sz w:val="26"/>
          <w:szCs w:val="26"/>
        </w:rPr>
        <w:t>е</w:t>
      </w:r>
      <w:r w:rsidRPr="002F604A" w:rsidR="00FA0445">
        <w:rPr>
          <w:rFonts w:ascii="Times New Roman" w:hAnsi="Times New Roman" w:cs="Times New Roman"/>
          <w:sz w:val="26"/>
          <w:szCs w:val="26"/>
        </w:rPr>
        <w:t xml:space="preserve"> юридического лица (адрес): 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3E05CF">
        <w:rPr>
          <w:rFonts w:ascii="Times New Roman" w:hAnsi="Times New Roman" w:cs="Times New Roman"/>
          <w:sz w:val="26"/>
          <w:szCs w:val="26"/>
        </w:rPr>
        <w:t>,</w:t>
      </w:r>
      <w:r w:rsidRPr="002F604A" w:rsidR="00E477FF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2F604A" w:rsidR="00FA0445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2F604A" w:rsidR="002A0C81">
        <w:rPr>
          <w:rFonts w:ascii="Times New Roman" w:hAnsi="Times New Roman" w:cs="Times New Roman"/>
          <w:sz w:val="26"/>
          <w:szCs w:val="26"/>
        </w:rPr>
        <w:t>ст. 15.33.2. Кодекса об административных правонарушениях Российской Федерации (далее – КоАП РФ)</w:t>
      </w:r>
      <w:r w:rsidRPr="002F604A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2F604A" w:rsidR="00E70022">
        <w:rPr>
          <w:rFonts w:ascii="Times New Roman" w:hAnsi="Times New Roman" w:cs="Times New Roman"/>
          <w:sz w:val="26"/>
          <w:szCs w:val="26"/>
        </w:rPr>
        <w:t xml:space="preserve"> </w:t>
      </w: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445" w:rsidRPr="002F604A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81" w:rsidRPr="002F604A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60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2F604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604A">
        <w:rPr>
          <w:rFonts w:ascii="Times New Roman" w:hAnsi="Times New Roman" w:cs="Times New Roman"/>
          <w:sz w:val="26"/>
          <w:szCs w:val="26"/>
        </w:rPr>
        <w:t>Ахтемова</w:t>
      </w:r>
      <w:r w:rsidRPr="002F604A" w:rsidR="00836F0C">
        <w:rPr>
          <w:rFonts w:ascii="Times New Roman" w:hAnsi="Times New Roman" w:cs="Times New Roman"/>
          <w:sz w:val="26"/>
          <w:szCs w:val="26"/>
        </w:rPr>
        <w:t xml:space="preserve"> </w:t>
      </w:r>
      <w:r w:rsidRPr="002F604A">
        <w:rPr>
          <w:rFonts w:ascii="Times New Roman" w:hAnsi="Times New Roman" w:cs="Times New Roman"/>
          <w:sz w:val="26"/>
          <w:szCs w:val="26"/>
        </w:rPr>
        <w:t>Д.Э</w:t>
      </w:r>
      <w:r w:rsidRPr="002F604A" w:rsidR="00E477FF">
        <w:rPr>
          <w:rFonts w:ascii="Times New Roman" w:hAnsi="Times New Roman" w:cs="Times New Roman"/>
          <w:sz w:val="26"/>
          <w:szCs w:val="26"/>
        </w:rPr>
        <w:t>.</w:t>
      </w:r>
      <w:r w:rsidRPr="002F604A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2F604A" w:rsidR="008C574E">
        <w:rPr>
          <w:rFonts w:ascii="Times New Roman" w:hAnsi="Times New Roman" w:cs="Times New Roman"/>
          <w:sz w:val="26"/>
          <w:szCs w:val="26"/>
        </w:rPr>
        <w:t>будучи</w:t>
      </w:r>
      <w:r w:rsidRPr="002F604A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2F604A">
        <w:rPr>
          <w:rFonts w:ascii="Times New Roman" w:hAnsi="Times New Roman" w:cs="Times New Roman"/>
          <w:sz w:val="26"/>
          <w:szCs w:val="26"/>
        </w:rPr>
        <w:t>директором</w:t>
      </w:r>
      <w:r w:rsidRPr="002F604A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</w:t>
      </w:r>
      <w:r w:rsidRPr="002F604A">
        <w:rPr>
          <w:rFonts w:ascii="Times New Roman" w:hAnsi="Times New Roman" w:cs="Times New Roman"/>
          <w:sz w:val="26"/>
          <w:szCs w:val="26"/>
        </w:rPr>
        <w:t>Республики</w:t>
      </w:r>
      <w:r w:rsidRPr="002F604A">
        <w:rPr>
          <w:rFonts w:ascii="Times New Roman" w:hAnsi="Times New Roman" w:cs="Times New Roman"/>
          <w:sz w:val="26"/>
          <w:szCs w:val="26"/>
        </w:rPr>
        <w:t xml:space="preserve"> Крым «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>
        <w:rPr>
          <w:rFonts w:ascii="Times New Roman" w:hAnsi="Times New Roman" w:cs="Times New Roman"/>
          <w:sz w:val="26"/>
          <w:szCs w:val="26"/>
        </w:rPr>
        <w:t>»</w:t>
      </w:r>
      <w:r w:rsidRPr="002F604A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2F604A" w:rsidR="002724E5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2F604A" w:rsidR="000447A2">
        <w:rPr>
          <w:rFonts w:ascii="Times New Roman" w:hAnsi="Times New Roman" w:cs="Times New Roman"/>
          <w:sz w:val="26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2F604A" w:rsidR="001F2FA3">
        <w:rPr>
          <w:rFonts w:ascii="Times New Roman" w:hAnsi="Times New Roman" w:cs="Times New Roman"/>
          <w:sz w:val="26"/>
          <w:szCs w:val="26"/>
        </w:rPr>
        <w:t xml:space="preserve">- </w:t>
      </w:r>
      <w:r w:rsidRPr="002F604A" w:rsidR="000447A2">
        <w:rPr>
          <w:rFonts w:ascii="Times New Roman" w:hAnsi="Times New Roman" w:cs="Times New Roman"/>
          <w:sz w:val="26"/>
          <w:szCs w:val="26"/>
        </w:rPr>
        <w:t>Федеральный закон № 27-ФЗ)</w:t>
      </w:r>
      <w:r w:rsidRPr="002F604A" w:rsidR="001F2FA3">
        <w:rPr>
          <w:rFonts w:ascii="Times New Roman" w:hAnsi="Times New Roman" w:cs="Times New Roman"/>
          <w:sz w:val="26"/>
          <w:szCs w:val="26"/>
        </w:rPr>
        <w:t xml:space="preserve"> несвоевременно </w:t>
      </w:r>
      <w:r w:rsidRPr="002F604A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предоставил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2F604A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2F604A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2F604A" w:rsidR="00C35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Фонда пенсионного и социального страхования </w:t>
      </w:r>
      <w:r w:rsidRPr="002F604A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2F604A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2F604A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</w:t>
      </w:r>
      <w:r w:rsidRPr="002F604A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2F604A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</w:t>
      </w:r>
      <w:r w:rsidRPr="002F604A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застрахованного лица – </w:t>
      </w:r>
      <w:r w:rsidR="008A37D2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2F604A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Сведения по форме ЕФС-1 представлены в отделение Фонда пенсионного и социального страхования Российской Федерации по Республике Крым 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16.08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.2023</w:t>
      </w:r>
      <w:r w:rsidRPr="002F604A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при граничном сроке предоставления </w:t>
      </w:r>
      <w:r w:rsidRPr="002F604A" w:rsid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20.07</w:t>
      </w:r>
      <w:r w:rsidRPr="002F604A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>.2023 г.</w:t>
      </w:r>
      <w:r w:rsidRPr="002F604A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2F604A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2F604A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2F604A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2F604A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2F604A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2F604A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2F604A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2F604A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F6595" w:rsidRPr="002F604A" w:rsidP="008F6595">
      <w:pPr>
        <w:pStyle w:val="BodyText"/>
        <w:ind w:firstLine="709"/>
        <w:rPr>
          <w:sz w:val="26"/>
          <w:szCs w:val="26"/>
          <w:shd w:val="clear" w:color="auto" w:fill="FFFFFF"/>
        </w:rPr>
      </w:pPr>
      <w:r w:rsidRPr="002F604A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В судебное заседание </w:t>
      </w:r>
      <w:r w:rsidRPr="002F604A" w:rsidR="00030440">
        <w:rPr>
          <w:rFonts w:eastAsiaTheme="minorEastAsia"/>
          <w:sz w:val="26"/>
          <w:szCs w:val="26"/>
          <w:shd w:val="clear" w:color="auto" w:fill="FFFFFF"/>
          <w:lang w:eastAsia="ru-RU"/>
        </w:rPr>
        <w:t>Ахтемова Д.Э</w:t>
      </w:r>
      <w:r w:rsidRPr="002F604A" w:rsidR="00E477FF">
        <w:rPr>
          <w:rFonts w:eastAsiaTheme="minorEastAsia"/>
          <w:sz w:val="26"/>
          <w:szCs w:val="26"/>
          <w:shd w:val="clear" w:color="auto" w:fill="FFFFFF"/>
          <w:lang w:eastAsia="ru-RU"/>
        </w:rPr>
        <w:t>.</w:t>
      </w:r>
      <w:r w:rsidRPr="002F604A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 w:rsidRPr="002F604A" w:rsidR="002D680D">
        <w:rPr>
          <w:sz w:val="26"/>
          <w:szCs w:val="26"/>
        </w:rPr>
        <w:t>не явил</w:t>
      </w:r>
      <w:r w:rsidRPr="002F604A" w:rsidR="00030440">
        <w:rPr>
          <w:sz w:val="26"/>
          <w:szCs w:val="26"/>
        </w:rPr>
        <w:t>ась</w:t>
      </w:r>
      <w:r w:rsidRPr="002F604A" w:rsidR="002D680D">
        <w:rPr>
          <w:sz w:val="26"/>
          <w:szCs w:val="26"/>
        </w:rPr>
        <w:t>, о дате и месте рассмотрения дела уведомлен</w:t>
      </w:r>
      <w:r w:rsidRPr="002F604A" w:rsidR="00030440">
        <w:rPr>
          <w:sz w:val="26"/>
          <w:szCs w:val="26"/>
        </w:rPr>
        <w:t>а</w:t>
      </w:r>
      <w:r w:rsidRPr="002F604A" w:rsidR="002D680D">
        <w:rPr>
          <w:sz w:val="26"/>
          <w:szCs w:val="26"/>
        </w:rPr>
        <w:t xml:space="preserve"> надлежащим образом, о причинах неявки суд не уведомил</w:t>
      </w:r>
      <w:r w:rsidRPr="002F604A" w:rsidR="00030440">
        <w:rPr>
          <w:sz w:val="26"/>
          <w:szCs w:val="26"/>
        </w:rPr>
        <w:t>а</w:t>
      </w:r>
      <w:r w:rsidRPr="002F604A" w:rsidR="002D680D">
        <w:rPr>
          <w:sz w:val="26"/>
          <w:szCs w:val="26"/>
        </w:rPr>
        <w:t>.</w:t>
      </w:r>
    </w:p>
    <w:p w:rsidR="00067856" w:rsidRPr="002F604A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2F604A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2F604A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</w:t>
      </w: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 о каждом работающем у него лице (включая л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е) следующие сведения и документы:</w:t>
      </w:r>
    </w:p>
    <w:p w:rsidR="009103DA" w:rsidRPr="002F604A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</w:t>
      </w:r>
      <w:r w:rsidRPr="002F604A">
        <w:rPr>
          <w:rFonts w:ascii="Times New Roman" w:hAnsi="Times New Roman" w:cs="Times New Roman"/>
          <w:sz w:val="26"/>
          <w:szCs w:val="26"/>
        </w:rPr>
        <w:t xml:space="preserve">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</w:t>
      </w:r>
      <w:r w:rsidRPr="002F604A">
        <w:rPr>
          <w:rFonts w:ascii="Times New Roman" w:hAnsi="Times New Roman" w:cs="Times New Roman"/>
          <w:sz w:val="26"/>
          <w:szCs w:val="26"/>
        </w:rPr>
        <w:t>полномочий по управлению правами, заключенного с ор</w:t>
      </w:r>
      <w:r w:rsidRPr="002F604A">
        <w:rPr>
          <w:rFonts w:ascii="Times New Roman" w:hAnsi="Times New Roman" w:cs="Times New Roman"/>
          <w:sz w:val="26"/>
          <w:szCs w:val="26"/>
        </w:rPr>
        <w:t xml:space="preserve">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2F604A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</w:t>
      </w:r>
      <w:r w:rsidRPr="002F604A">
        <w:rPr>
          <w:rFonts w:ascii="Times New Roman" w:hAnsi="Times New Roman" w:cs="Times New Roman"/>
          <w:sz w:val="26"/>
          <w:szCs w:val="26"/>
        </w:rPr>
        <w:t xml:space="preserve">говора не позднее рабочего дня, следующего за днем его прекращения. </w:t>
      </w:r>
    </w:p>
    <w:p w:rsidR="002A0C81" w:rsidRPr="002F604A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Pr="002F604A" w:rsidR="005C3F03">
        <w:rPr>
          <w:rFonts w:ascii="Times New Roman" w:hAnsi="Times New Roman" w:cs="Times New Roman"/>
          <w:sz w:val="26"/>
          <w:szCs w:val="26"/>
        </w:rPr>
        <w:t xml:space="preserve">1 </w:t>
      </w:r>
      <w:r w:rsidRPr="002F604A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2F604A" w:rsidR="005C3F03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2F60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81" w:rsidRPr="002F604A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2F604A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2F604A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Ахтемовой Д.Э</w:t>
      </w:r>
      <w:r w:rsidRPr="002F604A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F604A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2F604A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</w:t>
      </w:r>
      <w:r w:rsidRPr="002F604A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2F604A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2F604A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2F604A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</w:t>
      </w:r>
      <w:r w:rsidRPr="002F604A" w:rsidR="002B2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15.05.2024</w:t>
      </w:r>
      <w:r w:rsidRPr="002F604A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2F604A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2F604A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2F604A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2F604A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2F604A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2F604A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</w:t>
      </w:r>
      <w:r w:rsidRPr="002F604A" w:rsidR="00030440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Республики Крым «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 w:rsidR="00030440">
        <w:rPr>
          <w:rFonts w:ascii="Times New Roman" w:hAnsi="Times New Roman" w:cs="Times New Roman"/>
          <w:sz w:val="26"/>
          <w:szCs w:val="26"/>
        </w:rPr>
        <w:t xml:space="preserve">» </w:t>
      </w:r>
      <w:r w:rsidRPr="002F604A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7-8</w:t>
      </w:r>
      <w:r w:rsidRPr="002F604A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Pr="002F604A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уведомлением о доставке</w:t>
      </w:r>
      <w:r w:rsidRPr="002F604A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Pr="002F604A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Pr="002F604A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формой  ЕФС-1 от 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16.08.2023</w:t>
      </w:r>
      <w:r w:rsidRPr="002F604A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(л.д.12</w:t>
      </w:r>
      <w:r w:rsidRPr="002F604A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2F604A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акта</w:t>
      </w:r>
      <w:r w:rsidRPr="002F604A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</w:t>
      </w:r>
      <w:r w:rsidRPr="002F604A" w:rsidR="00E73F73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</w:t>
      </w:r>
      <w:r w:rsidRPr="002F604A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2F604A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02.11.2023</w:t>
      </w:r>
      <w:r w:rsidRPr="002F604A" w:rsidR="00E74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014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</w:t>
      </w:r>
      <w:r w:rsidRPr="002F604A" w:rsidR="005A2434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Pr="002F604A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2F604A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2F604A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Pr="002F604A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доказательствами. </w:t>
      </w:r>
    </w:p>
    <w:p w:rsidR="002522DE" w:rsidRPr="002F604A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F604A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2F604A" w:rsidR="00FA0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030440">
        <w:rPr>
          <w:rFonts w:ascii="Times New Roman" w:hAnsi="Times New Roman" w:cs="Times New Roman"/>
          <w:sz w:val="26"/>
          <w:szCs w:val="26"/>
          <w:shd w:val="clear" w:color="auto" w:fill="FFFFFF"/>
        </w:rPr>
        <w:t>Ахтемовой Д.Э.</w:t>
      </w:r>
      <w:r w:rsidRPr="002F604A" w:rsidR="004B6C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2F604A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2F604A" w:rsidR="005553C3">
        <w:rPr>
          <w:rFonts w:ascii="Times New Roman" w:hAnsi="Times New Roman" w:cs="Times New Roman"/>
          <w:sz w:val="26"/>
          <w:szCs w:val="26"/>
        </w:rPr>
        <w:t>д</w:t>
      </w:r>
      <w:r w:rsidRPr="002F60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F604A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2F604A" w:rsidR="009501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F604A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2F604A">
        <w:rPr>
          <w:rFonts w:ascii="Times New Roman" w:hAnsi="Times New Roman" w:cs="Times New Roman"/>
          <w:sz w:val="26"/>
          <w:szCs w:val="26"/>
        </w:rPr>
        <w:t>ст.</w:t>
      </w:r>
      <w:r w:rsidRPr="002F604A" w:rsidR="00FA0445">
        <w:rPr>
          <w:rFonts w:ascii="Times New Roman" w:hAnsi="Times New Roman" w:cs="Times New Roman"/>
          <w:sz w:val="26"/>
          <w:szCs w:val="26"/>
        </w:rPr>
        <w:t xml:space="preserve"> 15.33.2</w:t>
      </w:r>
      <w:r w:rsidRPr="002F604A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A0C81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2F604A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030440">
        <w:rPr>
          <w:rFonts w:ascii="Times New Roman" w:hAnsi="Times New Roman" w:cs="Times New Roman"/>
          <w:sz w:val="26"/>
          <w:szCs w:val="26"/>
        </w:rPr>
        <w:t>Ахтемовой Д.Э</w:t>
      </w:r>
      <w:r w:rsidRPr="002F604A" w:rsidR="008F3F7C">
        <w:rPr>
          <w:rFonts w:ascii="Times New Roman" w:hAnsi="Times New Roman" w:cs="Times New Roman"/>
          <w:sz w:val="26"/>
          <w:szCs w:val="26"/>
        </w:rPr>
        <w:t>.</w:t>
      </w:r>
      <w:r w:rsidRPr="002F604A" w:rsidR="00E74BA5">
        <w:rPr>
          <w:rFonts w:ascii="Times New Roman" w:hAnsi="Times New Roman" w:cs="Times New Roman"/>
          <w:sz w:val="26"/>
          <w:szCs w:val="26"/>
        </w:rPr>
        <w:t xml:space="preserve"> </w:t>
      </w:r>
      <w:r w:rsidRPr="002F604A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2F604A" w:rsidR="00124DDE">
        <w:rPr>
          <w:rFonts w:ascii="Times New Roman" w:hAnsi="Times New Roman" w:cs="Times New Roman"/>
          <w:sz w:val="26"/>
          <w:szCs w:val="26"/>
        </w:rPr>
        <w:t>е</w:t>
      </w:r>
      <w:r w:rsidRPr="002F604A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2F604A" w:rsidR="00030440">
        <w:rPr>
          <w:rFonts w:ascii="Times New Roman" w:hAnsi="Times New Roman" w:cs="Times New Roman"/>
          <w:sz w:val="26"/>
          <w:szCs w:val="26"/>
        </w:rPr>
        <w:t>й</w:t>
      </w:r>
      <w:r w:rsidRPr="002F604A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2F604A" w:rsidR="00FC5E94">
        <w:rPr>
          <w:rFonts w:ascii="Times New Roman" w:hAnsi="Times New Roman" w:cs="Times New Roman"/>
          <w:sz w:val="26"/>
          <w:szCs w:val="26"/>
        </w:rPr>
        <w:t>,</w:t>
      </w:r>
      <w:r w:rsidRPr="002F604A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8C5495" w:rsidRPr="002F604A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При таких обстоятельствах мировой судья пришел к выводу о том, что административное наказание должно быть в пределах санкци</w:t>
      </w:r>
      <w:r w:rsidRPr="002F604A">
        <w:rPr>
          <w:rFonts w:ascii="Times New Roman" w:hAnsi="Times New Roman" w:cs="Times New Roman"/>
          <w:sz w:val="26"/>
          <w:szCs w:val="26"/>
        </w:rPr>
        <w:t>и статьи, в совершении которой признан</w:t>
      </w:r>
      <w:r w:rsidRPr="002F604A" w:rsidR="00030440">
        <w:rPr>
          <w:rFonts w:ascii="Times New Roman" w:hAnsi="Times New Roman" w:cs="Times New Roman"/>
          <w:sz w:val="26"/>
          <w:szCs w:val="26"/>
        </w:rPr>
        <w:t>а</w:t>
      </w:r>
      <w:r w:rsidRPr="002F604A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2F604A" w:rsidR="00030440">
        <w:rPr>
          <w:rFonts w:ascii="Times New Roman" w:hAnsi="Times New Roman" w:cs="Times New Roman"/>
          <w:sz w:val="26"/>
          <w:szCs w:val="26"/>
        </w:rPr>
        <w:t>ой</w:t>
      </w: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2F604A">
        <w:rPr>
          <w:rFonts w:ascii="Times New Roman" w:hAnsi="Times New Roman" w:cs="Times New Roman"/>
          <w:sz w:val="26"/>
          <w:szCs w:val="26"/>
        </w:rPr>
        <w:t>Ахтемова Д.Э</w:t>
      </w:r>
      <w:r w:rsidRPr="002F604A">
        <w:rPr>
          <w:rFonts w:ascii="Times New Roman" w:hAnsi="Times New Roman" w:cs="Times New Roman"/>
          <w:sz w:val="26"/>
          <w:szCs w:val="26"/>
        </w:rPr>
        <w:t xml:space="preserve">. в виде административного штрафа. </w:t>
      </w:r>
    </w:p>
    <w:p w:rsidR="003149D0" w:rsidRPr="002F604A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</w:t>
      </w:r>
      <w:r w:rsidRPr="002F604A">
        <w:rPr>
          <w:rFonts w:ascii="Times New Roman" w:hAnsi="Times New Roman" w:cs="Times New Roman"/>
          <w:sz w:val="26"/>
          <w:szCs w:val="26"/>
        </w:rPr>
        <w:t xml:space="preserve">в будущем. </w:t>
      </w:r>
    </w:p>
    <w:p w:rsidR="00202B45" w:rsidRPr="002F604A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2F604A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2F604A">
        <w:rPr>
          <w:rStyle w:val="apple-converted-space"/>
          <w:sz w:val="26"/>
          <w:szCs w:val="26"/>
          <w:shd w:val="clear" w:color="auto" w:fill="FFFFFF"/>
        </w:rPr>
        <w:t> </w:t>
      </w:r>
      <w:r w:rsidRPr="002F604A" w:rsidR="00DC17A0">
        <w:rPr>
          <w:sz w:val="26"/>
          <w:szCs w:val="26"/>
        </w:rPr>
        <w:t xml:space="preserve">ст. ст. 4.2, 4.3, </w:t>
      </w:r>
      <w:r w:rsidRPr="002F604A" w:rsidR="00EF75A7">
        <w:rPr>
          <w:sz w:val="26"/>
          <w:szCs w:val="26"/>
        </w:rPr>
        <w:t xml:space="preserve">                              </w:t>
      </w:r>
      <w:r w:rsidRPr="002F604A" w:rsidR="005C3F03">
        <w:rPr>
          <w:sz w:val="26"/>
          <w:szCs w:val="26"/>
        </w:rPr>
        <w:t xml:space="preserve">ч. 1 </w:t>
      </w:r>
      <w:r w:rsidRPr="002F604A">
        <w:rPr>
          <w:sz w:val="26"/>
          <w:szCs w:val="26"/>
        </w:rPr>
        <w:t>ст. 15.33.2.,</w:t>
      </w:r>
      <w:r w:rsidRPr="002F604A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F604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2F604A">
        <w:rPr>
          <w:sz w:val="26"/>
          <w:szCs w:val="26"/>
        </w:rPr>
        <w:t xml:space="preserve"> </w:t>
      </w:r>
      <w:r w:rsidRPr="002F604A">
        <w:rPr>
          <w:sz w:val="26"/>
          <w:szCs w:val="26"/>
          <w:shd w:val="clear" w:color="auto" w:fill="FFFFFF"/>
        </w:rPr>
        <w:t>КоАП РФ, мировой судья,</w:t>
      </w:r>
      <w:r w:rsidRPr="002F604A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2F604A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FA0445" w:rsidRPr="002F604A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</w:p>
    <w:p w:rsidR="002A0C81" w:rsidRPr="002F604A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2F604A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FA0445" w:rsidRPr="002F604A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C5495" w:rsidRPr="002F604A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директора Государственного автономного учреждения Республики Крым «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>
        <w:rPr>
          <w:rFonts w:ascii="Times New Roman" w:hAnsi="Times New Roman" w:cs="Times New Roman"/>
          <w:sz w:val="26"/>
          <w:szCs w:val="26"/>
        </w:rPr>
        <w:t xml:space="preserve">» </w:t>
      </w:r>
      <w:r w:rsidRPr="002F604A">
        <w:rPr>
          <w:rFonts w:ascii="Times New Roman" w:hAnsi="Times New Roman" w:cs="Times New Roman"/>
          <w:sz w:val="26"/>
          <w:szCs w:val="26"/>
        </w:rPr>
        <w:t>Ахтемову</w:t>
      </w: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  <w:r w:rsidR="008A37D2">
        <w:rPr>
          <w:rFonts w:ascii="Times New Roman" w:hAnsi="Times New Roman" w:cs="Times New Roman"/>
          <w:sz w:val="26"/>
          <w:szCs w:val="26"/>
        </w:rPr>
        <w:t>Д.Э.</w:t>
      </w:r>
      <w:r w:rsidRPr="002F604A">
        <w:rPr>
          <w:rFonts w:ascii="Times New Roman" w:hAnsi="Times New Roman" w:cs="Times New Roman"/>
          <w:sz w:val="26"/>
          <w:szCs w:val="26"/>
        </w:rPr>
        <w:t xml:space="preserve">, </w:t>
      </w:r>
      <w:r w:rsidR="008A37D2">
        <w:rPr>
          <w:rFonts w:ascii="Times New Roman" w:hAnsi="Times New Roman" w:cs="Times New Roman"/>
          <w:sz w:val="26"/>
          <w:szCs w:val="26"/>
        </w:rPr>
        <w:t>…</w:t>
      </w: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8F3F7C">
        <w:rPr>
          <w:rFonts w:ascii="Times New Roman" w:hAnsi="Times New Roman" w:cs="Times New Roman"/>
          <w:sz w:val="26"/>
          <w:szCs w:val="26"/>
        </w:rPr>
        <w:t>года рождения</w:t>
      </w:r>
      <w:r w:rsidRPr="002F604A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2F604A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2F604A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2F604A">
        <w:rPr>
          <w:rFonts w:ascii="Times New Roman" w:hAnsi="Times New Roman" w:cs="Times New Roman"/>
          <w:sz w:val="26"/>
          <w:szCs w:val="26"/>
        </w:rPr>
        <w:t>ой</w:t>
      </w:r>
      <w:r w:rsidRPr="002F604A" w:rsidR="00657EDE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2F604A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5C3F03">
        <w:rPr>
          <w:rFonts w:ascii="Times New Roman" w:hAnsi="Times New Roman" w:cs="Times New Roman"/>
          <w:sz w:val="26"/>
          <w:szCs w:val="26"/>
        </w:rPr>
        <w:t>ч. 1</w:t>
      </w:r>
      <w:r w:rsidRPr="002F604A" w:rsidR="00747976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</w:rPr>
        <w:t>ст.</w:t>
      </w:r>
      <w:r w:rsidRPr="002F604A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2A0C81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</w:t>
      </w:r>
      <w:r w:rsidRPr="002F604A" w:rsidR="00124DDE">
        <w:rPr>
          <w:rFonts w:ascii="Times New Roman" w:hAnsi="Times New Roman" w:cs="Times New Roman"/>
          <w:sz w:val="26"/>
          <w:szCs w:val="26"/>
        </w:rPr>
        <w:t>х</w:t>
      </w:r>
      <w:r w:rsidRPr="002F604A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2F604A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2F604A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2F604A">
        <w:rPr>
          <w:rFonts w:ascii="Times New Roman" w:hAnsi="Times New Roman" w:cs="Times New Roman"/>
          <w:sz w:val="26"/>
          <w:szCs w:val="26"/>
        </w:rPr>
        <w:t>й</w:t>
      </w:r>
      <w:r w:rsidRPr="002F604A" w:rsidR="002A0C8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2F604A">
        <w:rPr>
          <w:rFonts w:ascii="Times New Roman" w:hAnsi="Times New Roman" w:cs="Times New Roman"/>
          <w:sz w:val="26"/>
          <w:szCs w:val="26"/>
        </w:rPr>
        <w:t>административного штрафа в размере 500(пятьсот) рублей</w:t>
      </w:r>
      <w:r w:rsidRPr="002F604A" w:rsidR="005325E0">
        <w:rPr>
          <w:rFonts w:ascii="Times New Roman" w:hAnsi="Times New Roman" w:cs="Times New Roman"/>
          <w:sz w:val="26"/>
          <w:szCs w:val="26"/>
        </w:rPr>
        <w:t>.</w:t>
      </w: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 xml:space="preserve"> </w:t>
      </w:r>
      <w:r w:rsidRPr="002F604A">
        <w:rPr>
          <w:rFonts w:ascii="Times New Roman" w:hAnsi="Times New Roman" w:cs="Times New Roman"/>
          <w:sz w:val="26"/>
          <w:szCs w:val="26"/>
        </w:rPr>
        <w:t>Реквизиты для оплаты штрафа: «номер счета получателя платежа № 40102810645370000035; номер казначейского счета  № 03100643000000017500; ОКТМО 35723000; ИНН получателя 7706808265; КПП получателя 910201001; получатель – Управление Федерального казначейства п</w:t>
      </w:r>
      <w:r w:rsidRPr="002F604A">
        <w:rPr>
          <w:rFonts w:ascii="Times New Roman" w:hAnsi="Times New Roman" w:cs="Times New Roman"/>
          <w:sz w:val="26"/>
          <w:szCs w:val="26"/>
        </w:rPr>
        <w:t xml:space="preserve">о Республике Крым (Отделение Фонда пенсионного и социального страхования РФ по Республике Крым); банк получателя – Отделение по Республике Крым Банка России; БИК 013510002; КБК 79711601230060001140, УИН 79709100000000027578». </w:t>
      </w:r>
    </w:p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Разъяснить, что в соответстви</w:t>
      </w:r>
      <w:r w:rsidRPr="002F604A">
        <w:rPr>
          <w:rFonts w:ascii="Times New Roman" w:hAnsi="Times New Roman" w:cs="Times New Roman"/>
          <w:sz w:val="26"/>
          <w:szCs w:val="26"/>
        </w:rPr>
        <w:t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Квитанцию об оплате ш</w:t>
      </w:r>
      <w:r w:rsidRPr="002F604A">
        <w:rPr>
          <w:rFonts w:ascii="Times New Roman" w:hAnsi="Times New Roman" w:cs="Times New Roman"/>
          <w:sz w:val="26"/>
          <w:szCs w:val="26"/>
        </w:rPr>
        <w:t>трафа необходимо предоставить в судебный участок № 10 Киевского судебного района г. Симферополя (г. Симферополь, ул. Киевская, д.55/2, каб. 21).  Отсутствие документа, свидетельствующего об уплате штрафа, по истечении вышеуказанного срока является основани</w:t>
      </w:r>
      <w:r w:rsidRPr="002F604A">
        <w:rPr>
          <w:rFonts w:ascii="Times New Roman" w:hAnsi="Times New Roman" w:cs="Times New Roman"/>
          <w:sz w:val="26"/>
          <w:szCs w:val="26"/>
        </w:rPr>
        <w:t xml:space="preserve">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>В соответствии со ст. 20.25 КоАП РФ, неуплата административного штрафа в срок, предусмотренный КоАП РФ, влечет наложение админи</w:t>
      </w:r>
      <w:r w:rsidRPr="002F604A">
        <w:rPr>
          <w:rFonts w:ascii="Times New Roman" w:hAnsi="Times New Roman" w:cs="Times New Roman"/>
          <w:sz w:val="26"/>
          <w:szCs w:val="26"/>
        </w:rPr>
        <w:t xml:space="preserve"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 xml:space="preserve">Постановление может быть </w:t>
      </w:r>
      <w:r w:rsidRPr="002F604A">
        <w:rPr>
          <w:rFonts w:ascii="Times New Roman" w:hAnsi="Times New Roman" w:cs="Times New Roman"/>
          <w:sz w:val="26"/>
          <w:szCs w:val="26"/>
        </w:rPr>
        <w:t>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</w:t>
      </w:r>
    </w:p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F604A" w:rsidRPr="002F604A" w:rsidP="002F604A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2F604A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  <w:t>п</w:t>
      </w:r>
      <w:r w:rsidRPr="002F604A">
        <w:rPr>
          <w:rFonts w:ascii="Times New Roman" w:hAnsi="Times New Roman" w:cs="Times New Roman"/>
          <w:sz w:val="26"/>
          <w:szCs w:val="26"/>
        </w:rPr>
        <w:t>одпись</w:t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</w:r>
      <w:r w:rsidRPr="002F604A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tbl>
      <w:tblPr>
        <w:tblStyle w:val="TableGrid"/>
        <w:tblW w:w="0" w:type="auto"/>
        <w:tblLook w:val="04A0"/>
      </w:tblPr>
      <w:tblGrid>
        <w:gridCol w:w="4785"/>
        <w:gridCol w:w="4785"/>
      </w:tblGrid>
      <w:tr w:rsidTr="00BD0397">
        <w:tblPrEx>
          <w:tblW w:w="0" w:type="auto"/>
          <w:tblLook w:val="04A0"/>
        </w:tblPrEx>
        <w:tc>
          <w:tcPr>
            <w:tcW w:w="4785" w:type="dxa"/>
          </w:tcPr>
          <w:p w:rsidR="002F604A" w:rsidRPr="002F604A" w:rsidP="00BD0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F604A" w:rsidRPr="002F604A" w:rsidP="00BD0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604A" w:rsidRPr="002F604A" w:rsidP="00BD0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F604A" w:rsidRPr="002F604A" w:rsidP="00BD0397">
            <w:pPr>
              <w:rPr>
                <w:rFonts w:ascii="Times New Roman" w:hAnsi="Times New Roman" w:cs="Times New Roman"/>
              </w:rPr>
            </w:pPr>
          </w:p>
        </w:tc>
      </w:tr>
    </w:tbl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151E" w:rsidRPr="002F604A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01E" w:rsidRPr="002F604A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p w:rsidR="00C36F3B" w:rsidRPr="002F604A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sectPr w:rsidSect="002F604A">
      <w:headerReference w:type="default" r:id="rId6"/>
      <w:pgSz w:w="11906" w:h="16838" w:code="9"/>
      <w:pgMar w:top="426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A37D2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440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2F604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15D9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90320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93E07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2B99"/>
    <w:rsid w:val="00816185"/>
    <w:rsid w:val="00817E10"/>
    <w:rsid w:val="00831762"/>
    <w:rsid w:val="008347A5"/>
    <w:rsid w:val="00836F0C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37D2"/>
    <w:rsid w:val="008A4EE7"/>
    <w:rsid w:val="008A56E2"/>
    <w:rsid w:val="008A5D53"/>
    <w:rsid w:val="008B0BB9"/>
    <w:rsid w:val="008B38BB"/>
    <w:rsid w:val="008B4BF8"/>
    <w:rsid w:val="008C2D50"/>
    <w:rsid w:val="008C5495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A67B1"/>
    <w:rsid w:val="00BB2077"/>
    <w:rsid w:val="00BB4BF6"/>
    <w:rsid w:val="00BB716A"/>
    <w:rsid w:val="00BC0C2A"/>
    <w:rsid w:val="00BC63A6"/>
    <w:rsid w:val="00BD0397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6151E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96DFC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0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3A10-172C-444D-8ED1-38EEA4FA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