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C116F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C116F1">
        <w:rPr>
          <w:rFonts w:ascii="Times New Roman" w:hAnsi="Times New Roman" w:cs="Times New Roman"/>
          <w:b/>
          <w:sz w:val="26"/>
          <w:szCs w:val="26"/>
        </w:rPr>
        <w:t>Дело № 5-10-</w:t>
      </w:r>
      <w:r w:rsidRPr="00C116F1" w:rsidR="00C116F1">
        <w:rPr>
          <w:rFonts w:ascii="Times New Roman" w:hAnsi="Times New Roman" w:cs="Times New Roman"/>
          <w:b/>
          <w:sz w:val="26"/>
          <w:szCs w:val="26"/>
        </w:rPr>
        <w:t>118</w:t>
      </w:r>
      <w:r w:rsidRPr="00C116F1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C116F1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C116F1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C116F1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C116F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Pr="00C116F1" w:rsidR="00C116F1">
        <w:rPr>
          <w:rFonts w:ascii="Times New Roman" w:hAnsi="Times New Roman" w:cs="Times New Roman"/>
          <w:b/>
          <w:sz w:val="26"/>
          <w:szCs w:val="26"/>
        </w:rPr>
        <w:t>118</w:t>
      </w:r>
      <w:r w:rsidRPr="00C116F1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C116F1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C116F1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C116F1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C116F1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C116F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C116F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>П</w:t>
      </w:r>
      <w:r w:rsidRPr="00C116F1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275A10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20 июня</w:t>
      </w:r>
      <w:r w:rsidRPr="00C116F1" w:rsidR="00F8043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DF49A6">
        <w:rPr>
          <w:rFonts w:ascii="Times New Roman" w:hAnsi="Times New Roman" w:cs="Times New Roman"/>
          <w:sz w:val="26"/>
          <w:szCs w:val="26"/>
        </w:rPr>
        <w:t>202</w:t>
      </w:r>
      <w:r w:rsidRPr="00C116F1" w:rsidR="00C350E5">
        <w:rPr>
          <w:rFonts w:ascii="Times New Roman" w:hAnsi="Times New Roman" w:cs="Times New Roman"/>
          <w:sz w:val="26"/>
          <w:szCs w:val="26"/>
        </w:rPr>
        <w:t>4</w:t>
      </w:r>
      <w:r w:rsidRPr="00C116F1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116F1" w:rsidR="00387966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</w:p>
    <w:p w:rsidR="00FA0445" w:rsidRPr="00C116F1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М</w:t>
      </w:r>
      <w:r w:rsidRPr="00C116F1" w:rsidR="007561B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116F1">
        <w:rPr>
          <w:rFonts w:ascii="Times New Roman" w:hAnsi="Times New Roman" w:cs="Times New Roman"/>
          <w:sz w:val="26"/>
          <w:szCs w:val="26"/>
        </w:rPr>
        <w:t>10</w:t>
      </w:r>
      <w:r w:rsidRPr="00C116F1" w:rsidR="007561BD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C116F1">
        <w:rPr>
          <w:rFonts w:ascii="Times New Roman" w:hAnsi="Times New Roman" w:cs="Times New Roman"/>
          <w:sz w:val="26"/>
          <w:szCs w:val="26"/>
        </w:rPr>
        <w:t>Москаленко С.А.</w:t>
      </w:r>
      <w:r w:rsidRPr="00C116F1" w:rsidR="002A0C81">
        <w:rPr>
          <w:rFonts w:ascii="Times New Roman" w:hAnsi="Times New Roman" w:cs="Times New Roman"/>
          <w:sz w:val="26"/>
          <w:szCs w:val="26"/>
        </w:rPr>
        <w:t>,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C116F1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C116F1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C116F1" w:rsidR="00C116F1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», Гриценко </w:t>
      </w:r>
      <w:r w:rsidR="00F734C7">
        <w:rPr>
          <w:rFonts w:ascii="Times New Roman" w:hAnsi="Times New Roman" w:cs="Times New Roman"/>
          <w:sz w:val="26"/>
          <w:szCs w:val="26"/>
        </w:rPr>
        <w:t>Д.А.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,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C116F1">
        <w:rPr>
          <w:rFonts w:ascii="Times New Roman" w:hAnsi="Times New Roman" w:cs="Times New Roman"/>
          <w:sz w:val="26"/>
          <w:szCs w:val="26"/>
        </w:rPr>
        <w:t>, урожен</w:t>
      </w:r>
      <w:r w:rsidRPr="00C116F1" w:rsidR="00E22E6D">
        <w:rPr>
          <w:rFonts w:ascii="Times New Roman" w:hAnsi="Times New Roman" w:cs="Times New Roman"/>
          <w:sz w:val="26"/>
          <w:szCs w:val="26"/>
        </w:rPr>
        <w:t>ца</w:t>
      </w:r>
      <w:r w:rsidRPr="00C116F1" w:rsidR="00661E2D">
        <w:rPr>
          <w:rFonts w:ascii="Times New Roman" w:hAnsi="Times New Roman" w:cs="Times New Roman"/>
          <w:sz w:val="26"/>
          <w:szCs w:val="26"/>
        </w:rPr>
        <w:t xml:space="preserve">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C116F1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C116F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E477FF">
        <w:rPr>
          <w:rFonts w:ascii="Times New Roman" w:hAnsi="Times New Roman" w:cs="Times New Roman"/>
          <w:sz w:val="26"/>
          <w:szCs w:val="26"/>
        </w:rPr>
        <w:t>,</w:t>
      </w:r>
      <w:r w:rsidRPr="00C116F1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 xml:space="preserve">паспорт РФ серии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F734C7">
        <w:rPr>
          <w:rFonts w:ascii="Times New Roman" w:hAnsi="Times New Roman" w:cs="Times New Roman"/>
          <w:sz w:val="26"/>
          <w:szCs w:val="26"/>
        </w:rPr>
        <w:t xml:space="preserve">… </w:t>
      </w:r>
      <w:r w:rsidRPr="00C116F1" w:rsidR="00C116F1">
        <w:rPr>
          <w:rFonts w:ascii="Times New Roman" w:hAnsi="Times New Roman" w:cs="Times New Roman"/>
          <w:sz w:val="26"/>
          <w:szCs w:val="26"/>
        </w:rPr>
        <w:t>г. ГУ МВД России по Ростовской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области, код подразделения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2014E3">
        <w:rPr>
          <w:rFonts w:ascii="Times New Roman" w:hAnsi="Times New Roman" w:cs="Times New Roman"/>
          <w:sz w:val="26"/>
          <w:szCs w:val="26"/>
        </w:rPr>
        <w:t>место</w:t>
      </w:r>
      <w:r w:rsidRPr="00C116F1">
        <w:rPr>
          <w:rFonts w:ascii="Times New Roman" w:hAnsi="Times New Roman" w:cs="Times New Roman"/>
          <w:sz w:val="26"/>
          <w:szCs w:val="26"/>
        </w:rPr>
        <w:t>нахождени</w:t>
      </w:r>
      <w:r w:rsidRPr="00C116F1" w:rsidR="002014E3">
        <w:rPr>
          <w:rFonts w:ascii="Times New Roman" w:hAnsi="Times New Roman" w:cs="Times New Roman"/>
          <w:sz w:val="26"/>
          <w:szCs w:val="26"/>
        </w:rPr>
        <w:t>е</w:t>
      </w:r>
      <w:r w:rsidRPr="00C116F1">
        <w:rPr>
          <w:rFonts w:ascii="Times New Roman" w:hAnsi="Times New Roman" w:cs="Times New Roman"/>
          <w:sz w:val="26"/>
          <w:szCs w:val="26"/>
        </w:rPr>
        <w:t xml:space="preserve"> юридического лица (адрес):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3E05CF">
        <w:rPr>
          <w:rFonts w:ascii="Times New Roman" w:hAnsi="Times New Roman" w:cs="Times New Roman"/>
          <w:sz w:val="26"/>
          <w:szCs w:val="26"/>
        </w:rPr>
        <w:t>,</w:t>
      </w:r>
      <w:r w:rsidRPr="00C116F1" w:rsidR="00E477FF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C116F1" w:rsidR="002A0C81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 РФ)</w:t>
      </w:r>
      <w:r w:rsidRPr="00C116F1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C116F1" w:rsidR="00E7002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C35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C116F1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C116F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4C515C">
        <w:rPr>
          <w:rFonts w:ascii="Times New Roman" w:hAnsi="Times New Roman" w:cs="Times New Roman"/>
          <w:sz w:val="26"/>
          <w:szCs w:val="26"/>
        </w:rPr>
        <w:t>.</w:t>
      </w:r>
      <w:r w:rsidRPr="00C116F1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8C574E">
        <w:rPr>
          <w:rFonts w:ascii="Times New Roman" w:hAnsi="Times New Roman" w:cs="Times New Roman"/>
          <w:sz w:val="26"/>
          <w:szCs w:val="26"/>
        </w:rPr>
        <w:t>будучи</w:t>
      </w:r>
      <w:r w:rsidRPr="00C116F1" w:rsidR="002014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C116F1">
        <w:rPr>
          <w:rFonts w:ascii="Times New Roman" w:hAnsi="Times New Roman" w:cs="Times New Roman"/>
          <w:sz w:val="26"/>
          <w:szCs w:val="26"/>
        </w:rPr>
        <w:t xml:space="preserve"> «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>
        <w:rPr>
          <w:rFonts w:ascii="Times New Roman" w:hAnsi="Times New Roman" w:cs="Times New Roman"/>
          <w:sz w:val="26"/>
          <w:szCs w:val="26"/>
        </w:rPr>
        <w:t>»</w:t>
      </w:r>
      <w:r w:rsidRPr="00C116F1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C116F1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C116F1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C116F1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C116F1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C116F1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C116F1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C116F1" w:rsidR="00C35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Фонда пенсионного и социального страхования </w:t>
      </w:r>
      <w:r w:rsidRPr="00C116F1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C116F1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C116F1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 w:rsidRPr="00C116F1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застрахованн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C116F1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="00F734C7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Сведения по форме ЕФС-1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представлены в отделение Фонда пенсионного и социального страхования Российской Федерации по Республике Крым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22.01.2024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01.12.2023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C116F1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116F1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C116F1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C116F1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C116F1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C116F1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C116F1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C116F1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C116F1">
        <w:rPr>
          <w:rFonts w:eastAsiaTheme="minorEastAsia"/>
          <w:sz w:val="26"/>
          <w:szCs w:val="26"/>
          <w:shd w:val="clear" w:color="auto" w:fill="FFFFFF"/>
          <w:lang w:eastAsia="ru-RU"/>
        </w:rPr>
        <w:t>В судебно</w:t>
      </w:r>
      <w:r w:rsidRPr="00C116F1" w:rsidR="00B12CF2">
        <w:rPr>
          <w:rFonts w:eastAsiaTheme="minorEastAsia"/>
          <w:sz w:val="26"/>
          <w:szCs w:val="26"/>
          <w:shd w:val="clear" w:color="auto" w:fill="FFFFFF"/>
          <w:lang w:eastAsia="ru-RU"/>
        </w:rPr>
        <w:t>м</w:t>
      </w:r>
      <w:r w:rsidRPr="00C116F1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заседани</w:t>
      </w:r>
      <w:r w:rsidRPr="00C116F1" w:rsidR="00B12CF2">
        <w:rPr>
          <w:rFonts w:eastAsiaTheme="minorEastAsia"/>
          <w:sz w:val="26"/>
          <w:szCs w:val="26"/>
          <w:shd w:val="clear" w:color="auto" w:fill="FFFFFF"/>
          <w:lang w:eastAsia="ru-RU"/>
        </w:rPr>
        <w:t>и</w:t>
      </w:r>
      <w:r w:rsidRPr="00C116F1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="00C116F1">
        <w:rPr>
          <w:rFonts w:eastAsiaTheme="minorEastAsia"/>
          <w:sz w:val="26"/>
          <w:szCs w:val="26"/>
          <w:shd w:val="clear" w:color="auto" w:fill="FFFFFF"/>
          <w:lang w:eastAsia="ru-RU"/>
        </w:rPr>
        <w:t>Гриценко Д.В</w:t>
      </w:r>
      <w:r w:rsidRPr="00C116F1" w:rsidR="004C515C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. </w:t>
      </w:r>
      <w:r w:rsidRPr="00C116F1" w:rsidR="00B12CF2">
        <w:rPr>
          <w:rFonts w:eastAsiaTheme="minorEastAsia"/>
          <w:sz w:val="26"/>
          <w:szCs w:val="26"/>
          <w:shd w:val="clear" w:color="auto" w:fill="FFFFFF"/>
          <w:lang w:eastAsia="ru-RU"/>
        </w:rPr>
        <w:t>вину признал.</w:t>
      </w:r>
    </w:p>
    <w:p w:rsidR="00067856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C116F1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C116F1">
        <w:rPr>
          <w:rFonts w:ascii="Times New Roman" w:hAnsi="Times New Roman" w:cs="Times New Roman"/>
          <w:sz w:val="26"/>
          <w:szCs w:val="26"/>
        </w:rPr>
        <w:t xml:space="preserve"> коллективной основе, на </w:t>
      </w:r>
      <w:r w:rsidRPr="00C116F1">
        <w:rPr>
          <w:rFonts w:ascii="Times New Roman" w:hAnsi="Times New Roman" w:cs="Times New Roman"/>
          <w:sz w:val="26"/>
          <w:szCs w:val="26"/>
        </w:rPr>
        <w:t>вознаграждение</w:t>
      </w:r>
      <w:r w:rsidRPr="00C116F1">
        <w:rPr>
          <w:rFonts w:ascii="Times New Roman" w:hAnsi="Times New Roman" w:cs="Times New Roman"/>
          <w:sz w:val="26"/>
          <w:szCs w:val="26"/>
        </w:rPr>
        <w:t xml:space="preserve"> по которым в соответствии с законодательством Российской Федерации о налогах и сборах начисляются </w:t>
      </w:r>
      <w:r w:rsidRPr="00C116F1">
        <w:rPr>
          <w:rFonts w:ascii="Times New Roman" w:hAnsi="Times New Roman" w:cs="Times New Roman"/>
          <w:sz w:val="26"/>
          <w:szCs w:val="26"/>
        </w:rPr>
        <w:t xml:space="preserve">страховые взносы, и периоды выполнения работ (оказания услуг) по таким договорам.  </w:t>
      </w:r>
    </w:p>
    <w:p w:rsidR="009103DA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C116F1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C116F1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C116F1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C116F1" w:rsidR="005C3F03"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C116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116F1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C116F1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C116F1" w:rsidR="002D680D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C116F1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C116F1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C116F1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14.05.2024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C116F1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116F1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C116F1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</w:t>
      </w:r>
      <w:r w:rsidR="00C116F1">
        <w:rPr>
          <w:rFonts w:ascii="Times New Roman" w:hAnsi="Times New Roman" w:cs="Times New Roman"/>
          <w:sz w:val="26"/>
          <w:szCs w:val="26"/>
        </w:rPr>
        <w:t>ООО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«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>»</w:t>
      </w:r>
      <w:r w:rsidRPr="00C116F1"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л.д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9-12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протокола проверки отчетности от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23.01.2024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(л.д.24)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>, уведомлением о доставке (л.д.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25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акта о </w:t>
      </w:r>
      <w:r w:rsidRPr="00C116F1" w:rsidR="00E73F73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28.02.2024</w:t>
      </w:r>
      <w:r w:rsidRPr="00C116F1" w:rsidR="00E74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01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116F1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116F1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C116F1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116F1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C116F1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C116F1" w:rsidR="005553C3">
        <w:rPr>
          <w:rFonts w:ascii="Times New Roman" w:hAnsi="Times New Roman" w:cs="Times New Roman"/>
          <w:sz w:val="26"/>
          <w:szCs w:val="26"/>
        </w:rPr>
        <w:t>д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116F1" w:rsidR="003854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Pr="00C116F1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C116F1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ст.</w:t>
      </w:r>
      <w:r w:rsidRPr="00C116F1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C116F1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C116F1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</w:rPr>
        <w:t>.</w:t>
      </w:r>
      <w:r w:rsidRPr="00C116F1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C116F1" w:rsidR="00124DDE">
        <w:rPr>
          <w:rFonts w:ascii="Times New Roman" w:hAnsi="Times New Roman" w:cs="Times New Roman"/>
          <w:sz w:val="26"/>
          <w:szCs w:val="26"/>
        </w:rPr>
        <w:t>е</w:t>
      </w:r>
      <w:r w:rsidRPr="00C116F1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C116F1" w:rsidR="00747976">
        <w:rPr>
          <w:rFonts w:ascii="Times New Roman" w:hAnsi="Times New Roman" w:cs="Times New Roman"/>
          <w:sz w:val="26"/>
          <w:szCs w:val="26"/>
        </w:rPr>
        <w:t>го</w:t>
      </w:r>
      <w:r w:rsidRPr="00C116F1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C116F1" w:rsidR="00FC5E94">
        <w:rPr>
          <w:rFonts w:ascii="Times New Roman" w:hAnsi="Times New Roman" w:cs="Times New Roman"/>
          <w:sz w:val="26"/>
          <w:szCs w:val="26"/>
        </w:rPr>
        <w:t>,</w:t>
      </w:r>
      <w:r w:rsidRPr="00C116F1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C116F1">
        <w:rPr>
          <w:rFonts w:ascii="Times New Roman" w:hAnsi="Times New Roman" w:cs="Times New Roman"/>
          <w:sz w:val="26"/>
          <w:szCs w:val="26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116F1">
        <w:rPr>
          <w:rFonts w:ascii="Times New Roman" w:hAnsi="Times New Roman" w:cs="Times New Roman"/>
          <w:sz w:val="26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</w:rPr>
        <w:t>.</w:t>
      </w:r>
      <w:r w:rsidRPr="00C116F1" w:rsidR="00F525F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ранее к административной ответственности не привлекал</w:t>
      </w:r>
      <w:r w:rsidRPr="00C116F1" w:rsidR="00747976">
        <w:rPr>
          <w:rFonts w:ascii="Times New Roman" w:hAnsi="Times New Roman" w:cs="Times New Roman"/>
          <w:sz w:val="26"/>
          <w:szCs w:val="26"/>
        </w:rPr>
        <w:t>ся</w:t>
      </w:r>
      <w:r w:rsidRPr="00C116F1">
        <w:rPr>
          <w:rFonts w:ascii="Times New Roman" w:hAnsi="Times New Roman" w:cs="Times New Roman"/>
          <w:sz w:val="26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C116F1" w:rsidR="00FA0445">
        <w:rPr>
          <w:rFonts w:ascii="Times New Roman" w:hAnsi="Times New Roman" w:cs="Times New Roman"/>
          <w:sz w:val="26"/>
          <w:szCs w:val="26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</w:rPr>
        <w:t>.</w:t>
      </w:r>
      <w:r w:rsidRPr="00C116F1" w:rsidR="00F525F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4B6CBC">
        <w:rPr>
          <w:rFonts w:ascii="Times New Roman" w:hAnsi="Times New Roman" w:cs="Times New Roman"/>
          <w:sz w:val="26"/>
          <w:szCs w:val="26"/>
        </w:rPr>
        <w:t>адм</w:t>
      </w:r>
      <w:r w:rsidRPr="00C116F1">
        <w:rPr>
          <w:rFonts w:ascii="Times New Roman" w:hAnsi="Times New Roman" w:cs="Times New Roman"/>
          <w:sz w:val="26"/>
          <w:szCs w:val="26"/>
        </w:rPr>
        <w:t xml:space="preserve">инистративного наказания в виде административного штрафа предупреждением.  </w:t>
      </w:r>
      <w:r w:rsidRPr="00C116F1" w:rsidR="00014D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C116F1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C116F1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C116F1">
        <w:rPr>
          <w:rStyle w:val="apple-converted-space"/>
          <w:sz w:val="26"/>
          <w:szCs w:val="26"/>
          <w:shd w:val="clear" w:color="auto" w:fill="FFFFFF"/>
        </w:rPr>
        <w:t> </w:t>
      </w:r>
      <w:r w:rsidRPr="00C116F1" w:rsidR="00DC17A0">
        <w:rPr>
          <w:sz w:val="26"/>
          <w:szCs w:val="26"/>
        </w:rPr>
        <w:t xml:space="preserve">ст. ст. 4.2, 4.3, </w:t>
      </w:r>
      <w:r w:rsidRPr="00C116F1" w:rsidR="00EF75A7">
        <w:rPr>
          <w:sz w:val="26"/>
          <w:szCs w:val="26"/>
        </w:rPr>
        <w:t xml:space="preserve">                              </w:t>
      </w:r>
      <w:r w:rsidRPr="00C116F1" w:rsidR="005C3F03">
        <w:rPr>
          <w:sz w:val="26"/>
          <w:szCs w:val="26"/>
        </w:rPr>
        <w:t xml:space="preserve">ч. 1 </w:t>
      </w:r>
      <w:r w:rsidRPr="00C116F1">
        <w:rPr>
          <w:sz w:val="26"/>
          <w:szCs w:val="26"/>
        </w:rPr>
        <w:t>ст. 15.33.2.,</w:t>
      </w:r>
      <w:r w:rsidRPr="00C116F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116F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C116F1">
        <w:rPr>
          <w:sz w:val="26"/>
          <w:szCs w:val="26"/>
        </w:rPr>
        <w:t xml:space="preserve"> </w:t>
      </w:r>
      <w:r w:rsidRPr="00C116F1">
        <w:rPr>
          <w:sz w:val="26"/>
          <w:szCs w:val="26"/>
          <w:shd w:val="clear" w:color="auto" w:fill="FFFFFF"/>
        </w:rPr>
        <w:t>КоАП РФ, мировой судья,</w:t>
      </w:r>
      <w:r w:rsidRPr="00C116F1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C116F1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C116F1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C116F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116F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C116F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</w:t>
      </w:r>
      <w:r w:rsidRPr="00C116F1">
        <w:rPr>
          <w:rFonts w:ascii="Times New Roman" w:hAnsi="Times New Roman" w:cs="Times New Roman"/>
          <w:sz w:val="26"/>
          <w:szCs w:val="26"/>
        </w:rPr>
        <w:t xml:space="preserve"> «</w:t>
      </w:r>
      <w:r w:rsidR="00F734C7">
        <w:rPr>
          <w:rFonts w:ascii="Times New Roman" w:hAnsi="Times New Roman" w:cs="Times New Roman"/>
          <w:sz w:val="26"/>
          <w:szCs w:val="26"/>
        </w:rPr>
        <w:t>..</w:t>
      </w:r>
      <w:r w:rsidRPr="00C116F1">
        <w:rPr>
          <w:rFonts w:ascii="Times New Roman" w:hAnsi="Times New Roman" w:cs="Times New Roman"/>
          <w:sz w:val="26"/>
          <w:szCs w:val="26"/>
        </w:rPr>
        <w:t xml:space="preserve">», </w:t>
      </w:r>
      <w:r w:rsidRPr="00C116F1">
        <w:rPr>
          <w:rFonts w:ascii="Times New Roman" w:hAnsi="Times New Roman" w:cs="Times New Roman"/>
          <w:sz w:val="26"/>
          <w:szCs w:val="26"/>
        </w:rPr>
        <w:t xml:space="preserve">Гриценко </w:t>
      </w:r>
      <w:r w:rsidR="00F734C7">
        <w:rPr>
          <w:rFonts w:ascii="Times New Roman" w:hAnsi="Times New Roman" w:cs="Times New Roman"/>
          <w:sz w:val="26"/>
          <w:szCs w:val="26"/>
        </w:rPr>
        <w:t>Д.А.</w:t>
      </w:r>
      <w:r w:rsidRPr="00C116F1">
        <w:rPr>
          <w:rFonts w:ascii="Times New Roman" w:hAnsi="Times New Roman" w:cs="Times New Roman"/>
          <w:sz w:val="26"/>
          <w:szCs w:val="26"/>
        </w:rPr>
        <w:t xml:space="preserve">, </w:t>
      </w:r>
      <w:r w:rsidR="00F734C7">
        <w:rPr>
          <w:rFonts w:ascii="Times New Roman" w:hAnsi="Times New Roman" w:cs="Times New Roman"/>
          <w:sz w:val="26"/>
          <w:szCs w:val="26"/>
        </w:rPr>
        <w:t>…</w:t>
      </w:r>
      <w:r w:rsidRPr="00C116F1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C116F1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116F1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C116F1" w:rsidR="008F3F7C">
        <w:rPr>
          <w:rFonts w:ascii="Times New Roman" w:hAnsi="Times New Roman" w:cs="Times New Roman"/>
          <w:sz w:val="26"/>
          <w:szCs w:val="26"/>
        </w:rPr>
        <w:t>ым</w:t>
      </w:r>
      <w:r w:rsidRPr="00C116F1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C116F1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5C3F03">
        <w:rPr>
          <w:rFonts w:ascii="Times New Roman" w:hAnsi="Times New Roman" w:cs="Times New Roman"/>
          <w:sz w:val="26"/>
          <w:szCs w:val="26"/>
        </w:rPr>
        <w:t>ч. 1</w:t>
      </w:r>
      <w:r w:rsidRPr="00C116F1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3854AA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ст.</w:t>
      </w:r>
      <w:r w:rsidRPr="00C116F1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C116F1" w:rsidR="00124DDE">
        <w:rPr>
          <w:rFonts w:ascii="Times New Roman" w:hAnsi="Times New Roman" w:cs="Times New Roman"/>
          <w:sz w:val="26"/>
          <w:szCs w:val="26"/>
        </w:rPr>
        <w:t>х</w:t>
      </w:r>
      <w:r w:rsidRPr="00C116F1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C116F1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C116F1" w:rsidR="008F3F7C">
        <w:rPr>
          <w:rFonts w:ascii="Times New Roman" w:hAnsi="Times New Roman" w:cs="Times New Roman"/>
          <w:sz w:val="26"/>
          <w:szCs w:val="26"/>
        </w:rPr>
        <w:t>му</w:t>
      </w:r>
      <w:r w:rsidRPr="00C116F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C116F1" w:rsidR="005325E0">
        <w:rPr>
          <w:rFonts w:ascii="Times New Roman" w:hAnsi="Times New Roman" w:cs="Times New Roman"/>
          <w:sz w:val="26"/>
          <w:szCs w:val="26"/>
        </w:rPr>
        <w:t xml:space="preserve">предупреждения. </w:t>
      </w:r>
    </w:p>
    <w:p w:rsidR="00543468" w:rsidRPr="00C116F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C116F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506B8" w:rsidRPr="00C116F1" w:rsidP="00450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Мировой судья</w:t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подпись</w:t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  <w:t xml:space="preserve">                        С.А. Москаленко </w:t>
      </w:r>
    </w:p>
    <w:p w:rsidR="004506B8" w:rsidRPr="00C116F1" w:rsidP="004506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12CF2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501E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6F3B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34C7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54AA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506B8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515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B71DC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163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2CF2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16F1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34C7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6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D4B3-17EC-49DD-8E61-08C1C80C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