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5E89" w:rsidRPr="00D16076" w:rsidP="00932E32">
      <w:pPr>
        <w:pStyle w:val="Title"/>
        <w:ind w:firstLine="709"/>
        <w:jc w:val="right"/>
        <w:rPr>
          <w:sz w:val="24"/>
          <w:szCs w:val="24"/>
        </w:rPr>
      </w:pPr>
      <w:r w:rsidRPr="00D16076">
        <w:rPr>
          <w:sz w:val="24"/>
          <w:szCs w:val="24"/>
        </w:rPr>
        <w:t>УИД 91</w:t>
      </w:r>
      <w:r w:rsidRPr="00D16076">
        <w:rPr>
          <w:sz w:val="24"/>
          <w:szCs w:val="24"/>
          <w:lang w:val="en-US"/>
        </w:rPr>
        <w:t>MS0010-01-202</w:t>
      </w:r>
      <w:r w:rsidRPr="00D16076" w:rsidR="007B04F1">
        <w:rPr>
          <w:sz w:val="24"/>
          <w:szCs w:val="24"/>
        </w:rPr>
        <w:t>6</w:t>
      </w:r>
      <w:r w:rsidRPr="00D16076">
        <w:rPr>
          <w:sz w:val="24"/>
          <w:szCs w:val="24"/>
          <w:lang w:val="en-US"/>
        </w:rPr>
        <w:t>-00</w:t>
      </w:r>
      <w:r w:rsidRPr="00D16076" w:rsidR="007B04F1">
        <w:rPr>
          <w:sz w:val="24"/>
          <w:szCs w:val="24"/>
        </w:rPr>
        <w:t>0</w:t>
      </w:r>
      <w:r w:rsidRPr="00D16076" w:rsidR="00671F50">
        <w:rPr>
          <w:sz w:val="24"/>
          <w:szCs w:val="24"/>
        </w:rPr>
        <w:t>757</w:t>
      </w:r>
      <w:r w:rsidRPr="00D16076">
        <w:rPr>
          <w:sz w:val="24"/>
          <w:szCs w:val="24"/>
          <w:lang w:val="en-US"/>
        </w:rPr>
        <w:t>-</w:t>
      </w:r>
      <w:r w:rsidRPr="00D16076" w:rsidR="00671F50">
        <w:rPr>
          <w:sz w:val="24"/>
          <w:szCs w:val="24"/>
        </w:rPr>
        <w:t>10</w:t>
      </w:r>
    </w:p>
    <w:p w:rsidR="001D0BB6" w:rsidRPr="00D16076" w:rsidP="00932E32">
      <w:pPr>
        <w:pStyle w:val="Title"/>
        <w:ind w:firstLine="709"/>
        <w:jc w:val="right"/>
        <w:rPr>
          <w:b/>
          <w:szCs w:val="28"/>
        </w:rPr>
      </w:pPr>
      <w:r w:rsidRPr="00D16076">
        <w:rPr>
          <w:b/>
          <w:szCs w:val="28"/>
        </w:rPr>
        <w:t>Д</w:t>
      </w:r>
      <w:r w:rsidRPr="00D16076" w:rsidR="00DD5BC2">
        <w:rPr>
          <w:b/>
          <w:szCs w:val="28"/>
        </w:rPr>
        <w:t>ело №</w:t>
      </w:r>
      <w:r w:rsidRPr="00D16076" w:rsidR="00BC6AA2">
        <w:rPr>
          <w:b/>
          <w:szCs w:val="28"/>
        </w:rPr>
        <w:t>5-10-</w:t>
      </w:r>
      <w:r w:rsidRPr="00D16076" w:rsidR="00671F50">
        <w:rPr>
          <w:b/>
          <w:szCs w:val="28"/>
        </w:rPr>
        <w:t>143</w:t>
      </w:r>
      <w:r w:rsidRPr="00D16076" w:rsidR="007B04F1">
        <w:rPr>
          <w:b/>
          <w:szCs w:val="28"/>
        </w:rPr>
        <w:t>/2026</w:t>
      </w:r>
    </w:p>
    <w:p w:rsidR="008A6EBA" w:rsidRPr="00D16076" w:rsidP="00932E32">
      <w:pPr>
        <w:pStyle w:val="Title"/>
        <w:ind w:firstLine="709"/>
        <w:jc w:val="right"/>
        <w:rPr>
          <w:b/>
          <w:szCs w:val="28"/>
        </w:rPr>
      </w:pPr>
      <w:r w:rsidRPr="00D16076">
        <w:rPr>
          <w:b/>
          <w:szCs w:val="28"/>
        </w:rPr>
        <w:t>05-0</w:t>
      </w:r>
      <w:r w:rsidRPr="00D16076" w:rsidR="00671F50">
        <w:rPr>
          <w:b/>
          <w:szCs w:val="28"/>
        </w:rPr>
        <w:t>143</w:t>
      </w:r>
      <w:r w:rsidRPr="00D16076" w:rsidR="00312263">
        <w:rPr>
          <w:b/>
          <w:szCs w:val="28"/>
        </w:rPr>
        <w:t>/10/</w:t>
      </w:r>
      <w:r w:rsidRPr="00D16076" w:rsidR="009202DD">
        <w:rPr>
          <w:b/>
          <w:szCs w:val="28"/>
        </w:rPr>
        <w:t>20</w:t>
      </w:r>
      <w:r w:rsidRPr="00D16076" w:rsidR="005B18BC">
        <w:rPr>
          <w:b/>
          <w:szCs w:val="28"/>
        </w:rPr>
        <w:t>2</w:t>
      </w:r>
      <w:r w:rsidRPr="00D16076" w:rsidR="007B04F1">
        <w:rPr>
          <w:b/>
          <w:szCs w:val="28"/>
        </w:rPr>
        <w:t>6</w:t>
      </w:r>
    </w:p>
    <w:p w:rsidR="00671F50" w:rsidRPr="00D16076" w:rsidP="00B446EC">
      <w:pPr>
        <w:pStyle w:val="Title"/>
        <w:rPr>
          <w:b/>
          <w:szCs w:val="28"/>
        </w:rPr>
      </w:pPr>
    </w:p>
    <w:p w:rsidR="001D0BB6" w:rsidRPr="00D16076" w:rsidP="00B446EC">
      <w:pPr>
        <w:pStyle w:val="Title"/>
        <w:rPr>
          <w:b/>
          <w:szCs w:val="28"/>
        </w:rPr>
      </w:pPr>
      <w:r w:rsidRPr="00D16076">
        <w:rPr>
          <w:b/>
          <w:szCs w:val="28"/>
        </w:rPr>
        <w:t>П</w:t>
      </w:r>
      <w:r w:rsidRPr="00D16076">
        <w:rPr>
          <w:b/>
          <w:szCs w:val="28"/>
        </w:rPr>
        <w:t xml:space="preserve"> О С Т А Н О В Л Е Н И Е</w:t>
      </w:r>
    </w:p>
    <w:p w:rsidR="001D0BB6" w:rsidRPr="00D16076" w:rsidP="00932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D0BB6" w:rsidRPr="00D16076" w:rsidP="00B4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>21 мая</w:t>
      </w:r>
      <w:r w:rsidRPr="00D16076" w:rsidR="007B04F1">
        <w:rPr>
          <w:rFonts w:ascii="Times New Roman" w:hAnsi="Times New Roman" w:cs="Times New Roman"/>
          <w:sz w:val="28"/>
          <w:szCs w:val="28"/>
        </w:rPr>
        <w:t xml:space="preserve"> 2026</w:t>
      </w:r>
      <w:r w:rsidRPr="00D16076"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Pr="00D1607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16076" w:rsidR="00E5559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16076" w:rsidR="00395D9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D16076" w:rsidR="00B446E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16076" w:rsidR="00604F8A">
        <w:rPr>
          <w:rFonts w:ascii="Times New Roman" w:hAnsi="Times New Roman" w:cs="Times New Roman"/>
          <w:sz w:val="28"/>
          <w:szCs w:val="28"/>
        </w:rPr>
        <w:t xml:space="preserve">     </w:t>
      </w:r>
      <w:r w:rsidRPr="00D16076" w:rsidR="00C13119">
        <w:rPr>
          <w:rFonts w:ascii="Times New Roman" w:hAnsi="Times New Roman" w:cs="Times New Roman"/>
          <w:sz w:val="28"/>
          <w:szCs w:val="28"/>
        </w:rPr>
        <w:t xml:space="preserve">      </w:t>
      </w:r>
      <w:r w:rsidRPr="00D160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6076" w:rsidR="00671F50">
        <w:rPr>
          <w:rFonts w:ascii="Times New Roman" w:hAnsi="Times New Roman" w:cs="Times New Roman"/>
          <w:sz w:val="28"/>
          <w:szCs w:val="28"/>
        </w:rPr>
        <w:t xml:space="preserve"> </w:t>
      </w:r>
      <w:r w:rsidRPr="00D16076">
        <w:rPr>
          <w:rFonts w:ascii="Times New Roman" w:hAnsi="Times New Roman" w:cs="Times New Roman"/>
          <w:sz w:val="28"/>
          <w:szCs w:val="28"/>
        </w:rPr>
        <w:t>г.Симферополь</w:t>
      </w:r>
    </w:p>
    <w:p w:rsidR="001D0BB6" w:rsidRPr="00D16076" w:rsidP="00932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4F1" w:rsidRPr="00D16076" w:rsidP="007B04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>ировой судья судебного участка №1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Киевского судебного района города Симферополь </w:t>
      </w:r>
      <w:r w:rsidRPr="00D16076">
        <w:rPr>
          <w:rFonts w:ascii="Times New Roman" w:hAnsi="Times New Roman" w:cs="Times New Roman"/>
          <w:sz w:val="28"/>
          <w:szCs w:val="28"/>
        </w:rPr>
        <w:t>(Киевский район города республиканского значения Симферополь с подчиненной ему территорией)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Крым 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>Москаленко С.А.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(г.Симферополь, ул.Киевская, 55/2)</w:t>
      </w:r>
      <w:r w:rsidRPr="00D16076">
        <w:rPr>
          <w:rFonts w:ascii="Times New Roman" w:hAnsi="Times New Roman" w:cs="Times New Roman"/>
          <w:sz w:val="28"/>
          <w:szCs w:val="28"/>
        </w:rPr>
        <w:t xml:space="preserve">, </w:t>
      </w:r>
      <w:r w:rsidRPr="00D160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C108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Ф.И.О.</w:t>
      </w:r>
      <w:r w:rsidRPr="00D160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рассмотрев дело об административном правонарушении, </w:t>
      </w:r>
      <w:r w:rsidRPr="00D16076">
        <w:rPr>
          <w:rFonts w:ascii="Times New Roman" w:hAnsi="Times New Roman" w:cs="Times New Roman"/>
          <w:sz w:val="28"/>
          <w:szCs w:val="28"/>
        </w:rPr>
        <w:t xml:space="preserve">возбужденное в отношении: </w:t>
      </w:r>
    </w:p>
    <w:p w:rsidR="00FC0B0B" w:rsidRPr="00D16076" w:rsidP="007B04F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</w:t>
      </w:r>
      <w:r w:rsidRPr="00D16076" w:rsidR="009202D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D16076" w:rsidR="005B18BC">
        <w:rPr>
          <w:rFonts w:ascii="Times New Roman" w:hAnsi="Times New Roman" w:cs="Times New Roman"/>
          <w:sz w:val="28"/>
          <w:szCs w:val="28"/>
        </w:rPr>
        <w:t xml:space="preserve"> </w:t>
      </w:r>
      <w:r w:rsidRPr="00D16076" w:rsidR="007F567A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Pr="00D16076" w:rsidR="00BC0DB4">
        <w:rPr>
          <w:rFonts w:ascii="Times New Roman" w:hAnsi="Times New Roman" w:cs="Times New Roman"/>
          <w:sz w:val="28"/>
          <w:szCs w:val="28"/>
        </w:rPr>
        <w:t>место рождения:</w:t>
      </w:r>
      <w:r w:rsidRPr="00D16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16076" w:rsidR="00A0727F">
        <w:rPr>
          <w:rFonts w:ascii="Times New Roman" w:hAnsi="Times New Roman" w:cs="Times New Roman"/>
          <w:sz w:val="28"/>
          <w:szCs w:val="28"/>
        </w:rPr>
        <w:t xml:space="preserve">, </w:t>
      </w:r>
      <w:r w:rsidRPr="00D16076" w:rsidR="00BC0DB4">
        <w:rPr>
          <w:rFonts w:ascii="Times New Roman" w:hAnsi="Times New Roman" w:cs="Times New Roman"/>
          <w:sz w:val="28"/>
          <w:szCs w:val="28"/>
        </w:rPr>
        <w:t>зарегистрированн</w:t>
      </w:r>
      <w:r w:rsidRPr="00D16076" w:rsidR="00712197">
        <w:rPr>
          <w:rFonts w:ascii="Times New Roman" w:hAnsi="Times New Roman" w:cs="Times New Roman"/>
          <w:sz w:val="28"/>
          <w:szCs w:val="28"/>
        </w:rPr>
        <w:t>ого</w:t>
      </w:r>
      <w:r w:rsidRPr="00D16076" w:rsidR="00BC0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16076" w:rsidR="003B682D">
        <w:rPr>
          <w:rFonts w:ascii="Times New Roman" w:hAnsi="Times New Roman" w:cs="Times New Roman"/>
          <w:sz w:val="28"/>
          <w:szCs w:val="28"/>
        </w:rPr>
        <w:t xml:space="preserve">, </w:t>
      </w:r>
      <w:r w:rsidRPr="00D16076" w:rsidR="00712197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16076" w:rsidR="00712197">
        <w:rPr>
          <w:rFonts w:ascii="Times New Roman" w:hAnsi="Times New Roman" w:cs="Times New Roman"/>
          <w:sz w:val="28"/>
          <w:szCs w:val="28"/>
        </w:rPr>
        <w:t xml:space="preserve">, </w:t>
      </w:r>
      <w:r w:rsidRPr="00D16076" w:rsidR="007F567A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16076" w:rsidR="009202D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84147" w:rsidRPr="00D16076" w:rsidP="003D7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</w:t>
      </w:r>
      <w:r w:rsidRPr="00D16076" w:rsidR="00897D32">
        <w:rPr>
          <w:rFonts w:ascii="Times New Roman" w:hAnsi="Times New Roman" w:cs="Times New Roman"/>
          <w:sz w:val="28"/>
          <w:szCs w:val="28"/>
        </w:rPr>
        <w:t xml:space="preserve">ия, предусмотренного ч.1 </w:t>
      </w:r>
      <w:r w:rsidRPr="00D16076" w:rsidR="0074270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16076" w:rsidR="00897D32">
        <w:rPr>
          <w:rFonts w:ascii="Times New Roman" w:hAnsi="Times New Roman" w:cs="Times New Roman"/>
          <w:sz w:val="28"/>
          <w:szCs w:val="28"/>
        </w:rPr>
        <w:t xml:space="preserve">ст.6.9 </w:t>
      </w:r>
      <w:r w:rsidRPr="00D16076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  <w:r w:rsidRPr="00D16076" w:rsidR="003D7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BB6" w:rsidRPr="00D16076" w:rsidP="00756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076">
        <w:rPr>
          <w:rFonts w:ascii="Times New Roman" w:hAnsi="Times New Roman" w:cs="Times New Roman"/>
          <w:b/>
          <w:sz w:val="28"/>
          <w:szCs w:val="28"/>
        </w:rPr>
        <w:t xml:space="preserve">у с т а н о в и </w:t>
      </w:r>
      <w:r w:rsidRPr="00D16076">
        <w:rPr>
          <w:rFonts w:ascii="Times New Roman" w:hAnsi="Times New Roman" w:cs="Times New Roman"/>
          <w:b/>
          <w:sz w:val="28"/>
          <w:szCs w:val="28"/>
        </w:rPr>
        <w:t>л</w:t>
      </w:r>
      <w:r w:rsidRPr="00D16076">
        <w:rPr>
          <w:rFonts w:ascii="Times New Roman" w:hAnsi="Times New Roman" w:cs="Times New Roman"/>
          <w:b/>
          <w:sz w:val="28"/>
          <w:szCs w:val="28"/>
        </w:rPr>
        <w:t>:</w:t>
      </w:r>
    </w:p>
    <w:p w:rsidR="0022545C" w:rsidRPr="00D16076" w:rsidP="00932E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86F1F" w:rsidRPr="00D16076" w:rsidP="00486F1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6076">
        <w:rPr>
          <w:rFonts w:ascii="Times New Roman" w:hAnsi="Times New Roman" w:cs="Times New Roman"/>
          <w:sz w:val="28"/>
          <w:szCs w:val="28"/>
        </w:rPr>
        <w:t>20 мая</w:t>
      </w:r>
      <w:r w:rsidRPr="00D16076" w:rsidR="007B04F1">
        <w:rPr>
          <w:rFonts w:ascii="Times New Roman" w:hAnsi="Times New Roman" w:cs="Times New Roman"/>
          <w:sz w:val="28"/>
          <w:szCs w:val="28"/>
        </w:rPr>
        <w:t xml:space="preserve"> 2026</w:t>
      </w:r>
      <w:r w:rsidRPr="00D16076" w:rsidR="00B446E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16076" w:rsidR="002A05EC">
        <w:rPr>
          <w:rFonts w:ascii="Times New Roman" w:hAnsi="Times New Roman" w:cs="Times New Roman"/>
          <w:sz w:val="28"/>
          <w:szCs w:val="28"/>
        </w:rPr>
        <w:t xml:space="preserve"> в </w:t>
      </w:r>
      <w:r w:rsidRPr="00D16076">
        <w:rPr>
          <w:rFonts w:ascii="Times New Roman" w:hAnsi="Times New Roman" w:cs="Times New Roman"/>
          <w:sz w:val="28"/>
          <w:szCs w:val="28"/>
        </w:rPr>
        <w:t>04</w:t>
      </w:r>
      <w:r w:rsidRPr="00D16076" w:rsidR="009202DD">
        <w:rPr>
          <w:rFonts w:ascii="Times New Roman" w:hAnsi="Times New Roman" w:cs="Times New Roman"/>
          <w:sz w:val="28"/>
          <w:szCs w:val="28"/>
        </w:rPr>
        <w:t xml:space="preserve"> </w:t>
      </w:r>
      <w:r w:rsidRPr="00D16076" w:rsidR="002A05EC">
        <w:rPr>
          <w:rFonts w:ascii="Times New Roman" w:hAnsi="Times New Roman" w:cs="Times New Roman"/>
          <w:sz w:val="28"/>
          <w:szCs w:val="28"/>
        </w:rPr>
        <w:t>час</w:t>
      </w:r>
      <w:r w:rsidRPr="00D16076" w:rsidR="00171971">
        <w:rPr>
          <w:rFonts w:ascii="Times New Roman" w:hAnsi="Times New Roman" w:cs="Times New Roman"/>
          <w:sz w:val="28"/>
          <w:szCs w:val="28"/>
        </w:rPr>
        <w:t>ов</w:t>
      </w:r>
      <w:r w:rsidRPr="00D16076" w:rsidR="002A05EC">
        <w:rPr>
          <w:rFonts w:ascii="Times New Roman" w:hAnsi="Times New Roman" w:cs="Times New Roman"/>
          <w:sz w:val="28"/>
          <w:szCs w:val="28"/>
        </w:rPr>
        <w:t xml:space="preserve"> </w:t>
      </w:r>
      <w:r w:rsidRPr="00D16076">
        <w:rPr>
          <w:rFonts w:ascii="Times New Roman" w:hAnsi="Times New Roman" w:cs="Times New Roman"/>
          <w:sz w:val="28"/>
          <w:szCs w:val="28"/>
        </w:rPr>
        <w:t>2</w:t>
      </w:r>
      <w:r w:rsidRPr="00D16076" w:rsidR="00B446EC">
        <w:rPr>
          <w:rFonts w:ascii="Times New Roman" w:hAnsi="Times New Roman" w:cs="Times New Roman"/>
          <w:sz w:val="28"/>
          <w:szCs w:val="28"/>
        </w:rPr>
        <w:t>0</w:t>
      </w:r>
      <w:r w:rsidRPr="00D16076" w:rsidR="002A05EC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D16076" w:rsidR="00B446E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находясь </w:t>
      </w:r>
      <w:r w:rsidRPr="00D16076" w:rsidR="00A072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помещении административного здания ОП №</w:t>
      </w:r>
      <w:r w:rsidRPr="00D16076" w:rsidR="00F31CA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</w:t>
      </w:r>
      <w:r w:rsidRPr="00D16076" w:rsidR="00A072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«Киевский» УМВД России по г.Симферополю, расположенного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 адресу: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Республика Крым, г.Симферополь, </w:t>
      </w:r>
      <w:r w:rsidRPr="00D16076" w:rsidR="00A072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ул.Дзержинского, д.10</w:t>
      </w:r>
      <w:r w:rsidRPr="00D16076" w:rsidR="007B04F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отказал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ся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выполнить законное требование </w:t>
      </w:r>
      <w:r w:rsidRPr="00D160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уполномоченного должностного лица – сотрудника полиции о прохождении медицинского освидетельствования на состояние опьянения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наличии оснований полагать, что он употребил наркотические средства или психотропные вещества без назначения врача</w:t>
      </w:r>
      <w:r w:rsidRPr="00D16076" w:rsidR="00371A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3D3C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нарушение речи, </w:t>
      </w:r>
      <w:r w:rsidRPr="00D16076" w:rsidR="00A0727F">
        <w:rPr>
          <w:rFonts w:ascii="Times New Roman" w:eastAsia="Times New Roman" w:hAnsi="Times New Roman" w:cs="Times New Roman"/>
          <w:bCs/>
          <w:sz w:val="28"/>
          <w:szCs w:val="28"/>
        </w:rPr>
        <w:t>резкое изменение окраски кожных покровов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</w:t>
      </w:r>
      <w:r w:rsidRPr="00D16076" w:rsidR="00C52F00">
        <w:rPr>
          <w:rFonts w:ascii="Times New Roman" w:eastAsia="Times New Roman" w:hAnsi="Times New Roman" w:cs="Times New Roman"/>
          <w:bCs/>
          <w:sz w:val="28"/>
          <w:szCs w:val="28"/>
        </w:rPr>
        <w:t>, поведение, не соответствующее обстановке)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чем совершил административное  правонарушение, предусмотренное </w:t>
      </w:r>
      <w:r w:rsidRPr="00D16076">
        <w:rPr>
          <w:rFonts w:ascii="Times New Roman" w:hAnsi="Times New Roman" w:cs="Times New Roman"/>
          <w:sz w:val="28"/>
          <w:szCs w:val="28"/>
        </w:rPr>
        <w:t xml:space="preserve">ч.1 ст.6.9 КоАП РФ.  </w:t>
      </w:r>
    </w:p>
    <w:p w:rsidR="008E54AE" w:rsidRPr="00D16076" w:rsidP="008E54A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судебном заседании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вину в совершенном правонарушении признал, и пояснил, что добровольно отказал</w:t>
      </w:r>
      <w:r w:rsidRPr="00D16076" w:rsidR="00AE12F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ся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исполнения требования сотрудника полиции о прохождении медицинского освидетельствования на состояние опьянения, в чем раскаива</w:t>
      </w:r>
      <w:r w:rsidRPr="00D16076" w:rsidR="00C03E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ется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>Заслушав лицо, в отношении которого ведется производство по делу об административном правонарушении, исследовав и оценив материалы дела об административном правонарушении в их совокупности, мировой судья приходит к следующим выводам.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части 1 статьи 4 Федерального закона от 08 января 1998 года  №3 - ФЗ «О наркотических средствах и психотропных веществах», государственная политика в сфере оборота наркотических средств, психотропных веществ и их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прекурсоров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прекурсоров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раннее выявление незаконного потребления наркотических средств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психотропных веществ, 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прекурсоров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со статьей 40 Федерального закона от 08 января 1998 года №3 - ФЗ, в Российской Федерации запрещается потребление наркотических средств или психотропных веществ без назначения врача либо новых потенциально опасных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психоактивных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веществ.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п.1 ст.44 Федерального закона от 08 января 1998 года № 3 - ФЗ «О наркотических средствах и психотропных веществах» 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психоактивное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вещество, может быть направлено на медицинское освидетельствование.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Пунктом 14 ч.1 ст.13 Федерального закона «О полиции» предусмотрено, что работники полиции имеют право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 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Согласно ч.6 ст.27.12.1 КоАП РФ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и порядок проведения медицинского освидетельствования на состояние опьянения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пунктом 9 Порядка проведения медицинского освидетельствования на состояние опьянения (алкогольного, наркотического или иного токсического), включающий определение клинических признаков опьянения…, утвержденного приказом Министерства здравоохранения Российской Федерации от 29 апреля 2025 г. №262н, 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1) запах алкоголя изо рта; 2) неустойчивость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позы и шаткость походки; 3) нарушение речи; 4) резкое изменение окраски кожных покровов лица. 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Диспозицией части 1 статьи 6.9 КоАП РФ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психоактивных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веществ, за исключением случаев, предусмотренных частью 2 статьи 20.20, статьей 20.22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>психоактивные</w:t>
      </w:r>
      <w:r w:rsidRPr="00D1607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вещества.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Как установлено в судебном заседании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16076" w:rsidR="00C52F00">
        <w:rPr>
          <w:rFonts w:ascii="Times New Roman" w:eastAsia="Calibri" w:hAnsi="Times New Roman" w:cs="Times New Roman"/>
          <w:sz w:val="28"/>
          <w:szCs w:val="28"/>
          <w:lang w:eastAsia="en-US"/>
        </w:rPr>
        <w:t>20 мая</w:t>
      </w:r>
      <w:r w:rsidRPr="00D16076" w:rsidR="00BD5E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04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часов 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20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мин., находясь по адресу: Республика Крым, г.Симферополь, </w:t>
      </w:r>
      <w:r w:rsidRPr="00D16076" w:rsidR="00F763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ул.</w:t>
      </w:r>
      <w:r w:rsidRPr="00D16076" w:rsidR="00C03E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Дзержинского, д.10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при наличии признаков опьянения</w:t>
      </w:r>
      <w:r w:rsidRPr="00D16076" w:rsidR="00C03E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 w:rsidR="003D3C15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3D3C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нарушение речи, </w:t>
      </w:r>
      <w:r w:rsidRPr="00D16076" w:rsidR="003D3C15">
        <w:rPr>
          <w:rFonts w:ascii="Times New Roman" w:eastAsia="Times New Roman" w:hAnsi="Times New Roman" w:cs="Times New Roman"/>
          <w:bCs/>
          <w:sz w:val="28"/>
          <w:szCs w:val="28"/>
        </w:rPr>
        <w:t>резкое изменение окраски кожных покровов лица, поведение, не соответствующее обстановке)</w:t>
      </w:r>
      <w:r w:rsidR="003D3C1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60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сотрудником полиции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был направлен на медицинское освидетельствование на состояние опьянения в медицинское учреждение, о чем составлен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протокол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 направлении на медицинское освидетельствование на состояние опьянения </w:t>
      </w:r>
      <w:r w:rsidRPr="00D16076" w:rsidR="00F763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8212 №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017000</w:t>
      </w:r>
      <w:r w:rsidRPr="00D16076" w:rsidR="00F763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от 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20 мая</w:t>
      </w:r>
      <w:r w:rsidRPr="00D16076" w:rsidR="00BD5E8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2026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года (л.д.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), однако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 w:rsidR="00AE12F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>
        <w:rPr>
          <w:rFonts w:ascii="Times New Roman" w:hAnsi="Times New Roman" w:cs="Times New Roman"/>
          <w:sz w:val="28"/>
          <w:szCs w:val="28"/>
        </w:rPr>
        <w:t xml:space="preserve">от </w:t>
      </w:r>
      <w:r w:rsidRPr="00D160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прохождения медицинского освидетельствования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отказал</w:t>
      </w:r>
      <w:r w:rsidRPr="00D16076" w:rsidR="00AE12F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ся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 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Факт совершения вышеуказанного административного правонарушения и виновность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подтверждается совокупностью представленных по делу доказательств, исследованных в судебном заседании, а именно: протоколом серии </w:t>
      </w:r>
      <w:r w:rsidRPr="00D16076" w:rsidR="00C03E4D">
        <w:rPr>
          <w:rFonts w:ascii="Times New Roman" w:eastAsia="Calibri" w:hAnsi="Times New Roman" w:cs="Times New Roman"/>
          <w:sz w:val="28"/>
          <w:szCs w:val="28"/>
          <w:lang w:eastAsia="en-US"/>
        </w:rPr>
        <w:t>8201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Pr="00D16076" w:rsidR="00C52F00">
        <w:rPr>
          <w:rFonts w:ascii="Times New Roman" w:eastAsia="Calibri" w:hAnsi="Times New Roman" w:cs="Times New Roman"/>
          <w:sz w:val="28"/>
          <w:szCs w:val="28"/>
          <w:lang w:eastAsia="en-US"/>
        </w:rPr>
        <w:t>295505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</w:t>
      </w:r>
      <w:r w:rsidRPr="00D16076" w:rsidR="00C52F00">
        <w:rPr>
          <w:rFonts w:ascii="Times New Roman" w:eastAsia="Calibri" w:hAnsi="Times New Roman" w:cs="Times New Roman"/>
          <w:sz w:val="28"/>
          <w:szCs w:val="28"/>
          <w:lang w:eastAsia="en-US"/>
        </w:rPr>
        <w:t>20 мая</w:t>
      </w:r>
      <w:r w:rsidRPr="00D16076" w:rsidR="00BD5E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об административном правонарушении (л.д.</w:t>
      </w:r>
      <w:r w:rsidRPr="00D16076" w:rsidR="00C52F0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),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 w:rsidR="0075722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письменными объяснениями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 w:rsidR="0075722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(л.д.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</w:t>
      </w:r>
      <w:r w:rsidRPr="00D16076" w:rsidR="0075722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), также признательными пояснениями</w:t>
      </w:r>
      <w:r w:rsidRPr="00D16076" w:rsidR="0097163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судебном заседании, протоколом </w:t>
      </w:r>
      <w:r w:rsidRPr="00D16076" w:rsidR="00F763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 направлении на медицинское освидетельствование на состояние опьянения</w:t>
      </w:r>
      <w:r w:rsidRPr="00D16076" w:rsidR="00F763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 w:rsidR="00CF6B9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8212 №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017000</w:t>
      </w:r>
      <w:r w:rsidRPr="00D16076" w:rsidR="00CF6B9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20 мая</w:t>
      </w:r>
      <w:r w:rsidRPr="00D16076" w:rsidR="00CF6B9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2026 года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(л.д.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), </w:t>
      </w:r>
      <w:r w:rsidRPr="00D16076" w:rsidR="00C03E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видеозаписью, на которой зафиксирован отказ от прохождения медицинского освидетельствования (л.д.</w:t>
      </w:r>
      <w:r w:rsidRPr="00D16076" w:rsidR="00C52F0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Pr="00D16076" w:rsidR="00C03E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</w:t>
      </w:r>
      <w:r w:rsidRPr="00D16076" w:rsidR="00BD5E8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r w:rsidRPr="00D160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 иными доказательствами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D34DF" w:rsidRPr="00D16076" w:rsidP="00BD34D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Собранные по данному делу доказательства были оценены 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в совокупности с другими материалами дела об административном правонарушении в соответствии с требованиями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статьи 26.11 </w:t>
      </w:r>
      <w:r w:rsidRPr="00D16076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D34DF" w:rsidRPr="00D16076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Полагаю, что действия </w:t>
      </w:r>
      <w:r w:rsidR="00C108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Ф.И.О.</w:t>
      </w:r>
      <w:r w:rsidRPr="00D16076" w:rsidR="00CF6B9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правильно квалифицированы по ч.1 ст.6.9 </w:t>
      </w:r>
      <w:r w:rsidRPr="00D16076">
        <w:rPr>
          <w:rFonts w:ascii="Times New Roman" w:hAnsi="Times New Roman" w:cs="Times New Roman"/>
          <w:sz w:val="28"/>
          <w:szCs w:val="28"/>
        </w:rPr>
        <w:t>КоАП РФ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, как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врача.</w:t>
      </w:r>
    </w:p>
    <w:p w:rsidR="00BD5E80" w:rsidRPr="00D16076" w:rsidP="009A4B9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Установленных законом оснований для прекращения производства по делу не имеется, срок давности привлечения к административной 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ответственности, установленный ст.4.5 КоАП РФ, не истек.</w:t>
      </w:r>
    </w:p>
    <w:p w:rsidR="00C03E4D" w:rsidRPr="00D16076" w:rsidP="00C03E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При назначении наказания, мировой судья учитывает характер и степень общественной опасности совершенного правонарушения, принимает во внимание личность виновно</w:t>
      </w:r>
      <w:r w:rsidRPr="00D16076" w:rsidR="00AE12F8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D16076">
        <w:rPr>
          <w:rFonts w:ascii="Times New Roman" w:hAnsi="Times New Roman" w:cs="Times New Roman"/>
          <w:sz w:val="28"/>
          <w:szCs w:val="28"/>
        </w:rPr>
        <w:t>котор</w:t>
      </w:r>
      <w:r w:rsidRPr="00D16076" w:rsidR="00AE12F8">
        <w:rPr>
          <w:rFonts w:ascii="Times New Roman" w:hAnsi="Times New Roman" w:cs="Times New Roman"/>
          <w:sz w:val="28"/>
          <w:szCs w:val="28"/>
        </w:rPr>
        <w:t>ый</w:t>
      </w:r>
      <w:r w:rsidRPr="00D16076">
        <w:rPr>
          <w:rFonts w:ascii="Times New Roman" w:hAnsi="Times New Roman" w:cs="Times New Roman"/>
          <w:sz w:val="28"/>
          <w:szCs w:val="28"/>
        </w:rPr>
        <w:t xml:space="preserve"> вину в совершении правонарушения признал. </w:t>
      </w:r>
    </w:p>
    <w:p w:rsidR="00C03E4D" w:rsidRPr="00D16076" w:rsidP="00C03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>Обстоятельством, смягчающим административную ответственность, суд пр</w:t>
      </w:r>
      <w:r w:rsidRPr="00D16076" w:rsidR="00AE12F8">
        <w:rPr>
          <w:rFonts w:ascii="Times New Roman" w:hAnsi="Times New Roman" w:cs="Times New Roman"/>
          <w:sz w:val="28"/>
          <w:szCs w:val="28"/>
        </w:rPr>
        <w:t>изнает чистосердечное раскаяние</w:t>
      </w:r>
      <w:r w:rsidRPr="00D16076">
        <w:rPr>
          <w:rFonts w:ascii="Times New Roman" w:hAnsi="Times New Roman" w:cs="Times New Roman"/>
          <w:sz w:val="28"/>
          <w:szCs w:val="28"/>
        </w:rPr>
        <w:t>. Обстоятельств, отягчающих административную ответственность, не установлено.</w:t>
      </w:r>
    </w:p>
    <w:p w:rsidR="00C03E4D" w:rsidRPr="00D16076" w:rsidP="00C03E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6076">
        <w:rPr>
          <w:rFonts w:ascii="Times New Roman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наказания, с учетом характера совершенного административного правонарушения, личности виновно</w:t>
      </w:r>
      <w:r w:rsidRPr="00D16076" w:rsidR="00AE12F8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D16076">
        <w:rPr>
          <w:rFonts w:ascii="Times New Roman" w:hAnsi="Times New Roman" w:cs="Times New Roman"/>
          <w:color w:val="000000" w:themeColor="text1"/>
          <w:sz w:val="28"/>
          <w:szCs w:val="28"/>
        </w:rPr>
        <w:t>,  наличия смягчающего административную ответственность обстоятельства и отсутствия обстоятельств его отягчающих, всех обстоятельств дела, считаю возможным назначить наказание в виде штрафа в размере, предусмотренном санкцией ч.1 ст.6.9 КоАП РФ, что будет достаточной мерой ответственности за совершенное правонарушение, наиболее целесообразной для предупреждения совершения новых правонарушений, отвечать целям административного</w:t>
      </w:r>
      <w:r w:rsidRPr="00D16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наказания для достижения справедливого баланса публичных и частных интересов в рамках производства по делу об административном правонарушении. </w:t>
      </w:r>
    </w:p>
    <w:p w:rsidR="00C03E4D" w:rsidRPr="00D16076" w:rsidP="00C03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D16076">
        <w:rPr>
          <w:rFonts w:ascii="Times New Roman" w:hAnsi="Times New Roman" w:cs="Times New Roman"/>
          <w:sz w:val="28"/>
          <w:szCs w:val="28"/>
        </w:rPr>
        <w:t>изложенного</w:t>
      </w:r>
      <w:r w:rsidRPr="00D16076">
        <w:rPr>
          <w:rFonts w:ascii="Times New Roman" w:hAnsi="Times New Roman" w:cs="Times New Roman"/>
          <w:sz w:val="28"/>
          <w:szCs w:val="28"/>
        </w:rPr>
        <w:t xml:space="preserve">, руководствуясь ч.1 ст.6.9, ст.ст.4.2, 4.3, 26.2, 29.7 - 29.11, ст.32.2 КоАП РФ, мировой судья – </w:t>
      </w:r>
    </w:p>
    <w:p w:rsidR="00C03E4D" w:rsidRPr="00D16076" w:rsidP="00C03E4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3E4D" w:rsidRPr="00D16076" w:rsidP="00C03E4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ПОСТАНОВИЛ:</w:t>
      </w:r>
    </w:p>
    <w:p w:rsidR="00C03E4D" w:rsidRPr="00D16076" w:rsidP="00C03E4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C03E4D" w:rsidRPr="00D16076" w:rsidP="0043345B">
      <w:pPr>
        <w:tabs>
          <w:tab w:val="left" w:pos="24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Pr="00D16076" w:rsidR="00AE12F8">
        <w:rPr>
          <w:rFonts w:ascii="Times New Roman" w:hAnsi="Times New Roman" w:cs="Times New Roman"/>
          <w:sz w:val="28"/>
          <w:szCs w:val="28"/>
        </w:rPr>
        <w:t>,</w:t>
      </w:r>
      <w:r w:rsidRPr="00D16076" w:rsidR="00AE12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D16076" w:rsidR="00AE12F8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Pr="00D16076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Pr="00D16076" w:rsidR="00AE12F8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D16076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частью 1 статьи 6.9 </w:t>
      </w:r>
      <w:r w:rsidRPr="00D16076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D16076">
        <w:rPr>
          <w:rFonts w:ascii="Times New Roman" w:eastAsia="Times New Roman" w:hAnsi="Times New Roman" w:cs="Times New Roman"/>
          <w:sz w:val="28"/>
          <w:szCs w:val="28"/>
        </w:rPr>
        <w:t xml:space="preserve"> и назначить </w:t>
      </w:r>
      <w:r w:rsidRPr="00D16076" w:rsidR="0043345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16076" w:rsidR="00AE12F8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D1607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 w:rsidRPr="00D160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штрафа в размере </w:t>
      </w:r>
      <w:r w:rsidRPr="00D16076" w:rsidR="00272E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 w:rsidRPr="00D160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000,00 (</w:t>
      </w:r>
      <w:r w:rsidRPr="00D16076" w:rsidR="00272E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пять тысяч</w:t>
      </w:r>
      <w:r w:rsidRPr="00D160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рублей.</w:t>
      </w:r>
    </w:p>
    <w:p w:rsidR="0043345B" w:rsidRPr="00D16076" w:rsidP="0043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>Реквизиты для оплаты штрафа: наименование получателя платежа – УФК по Республике Крым (Министерство юстиции Республики Крым), наименование банка: ОКЦ №7 Южного ГУ Банка России // УФК по Республике Крым г.Симферополь, ИНН 9102013284, КПП 910201001, БИК 013510002, Единый казначейский счет 40102810645370000035, Казначейский счет 03100643000000017500, лицевой счет 04752203230 в УФК по Республике Крым, ОКТМО 35701000, КБК 828 1 16 01063 01 0009 140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D16076">
        <w:rPr>
          <w:rFonts w:ascii="Times New Roman" w:hAnsi="Times New Roman" w:cs="Times New Roman"/>
          <w:sz w:val="28"/>
          <w:szCs w:val="28"/>
        </w:rPr>
        <w:t xml:space="preserve">УИН </w:t>
      </w:r>
      <w:r w:rsidRPr="00D16076" w:rsidR="00764328">
        <w:rPr>
          <w:rFonts w:ascii="Times New Roman" w:hAnsi="Times New Roman" w:cs="Times New Roman"/>
          <w:sz w:val="28"/>
          <w:szCs w:val="28"/>
        </w:rPr>
        <w:t>0410760300105001432606160</w:t>
      </w:r>
      <w:r w:rsidRPr="00D16076">
        <w:rPr>
          <w:rFonts w:ascii="Times New Roman" w:hAnsi="Times New Roman" w:cs="Times New Roman"/>
          <w:sz w:val="28"/>
          <w:szCs w:val="28"/>
        </w:rPr>
        <w:t>.</w:t>
      </w:r>
    </w:p>
    <w:p w:rsidR="0043345B" w:rsidRPr="00D16076" w:rsidP="0043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6076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 ст.32.2 КоАП РФ </w:t>
      </w:r>
      <w:r w:rsidRPr="00D16076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3345B" w:rsidRPr="00D16076" w:rsidP="0043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приставу–исполнителю для взыскания суммы административного штрафа.  </w:t>
      </w:r>
    </w:p>
    <w:p w:rsidR="0043345B" w:rsidRPr="00D16076" w:rsidP="0043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43345B" w:rsidRPr="00D16076" w:rsidP="0043345B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Оригинал квитанции</w:t>
      </w:r>
      <w:r w:rsidRPr="00D160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ул.Киевская, 55/2 (кабинет №21).  </w:t>
      </w:r>
    </w:p>
    <w:p w:rsidR="0043345B" w:rsidRPr="00D16076" w:rsidP="0043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076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43345B" w:rsidRPr="00D16076" w:rsidP="0043345B">
      <w:pPr>
        <w:tabs>
          <w:tab w:val="left" w:pos="24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E4D" w:rsidRPr="00D16076" w:rsidP="00C03E4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3E4D" w:rsidRPr="00C13119" w:rsidP="00C03E4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Мировой судья              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A5090">
        <w:rPr>
          <w:rFonts w:ascii="Times New Roman" w:eastAsia="Calibri" w:hAnsi="Times New Roman" w:cs="Times New Roman"/>
          <w:sz w:val="28"/>
          <w:szCs w:val="28"/>
          <w:lang w:eastAsia="en-US"/>
        </w:rPr>
        <w:t>(подпись)</w:t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16076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С.А.Москаленко</w:t>
      </w:r>
    </w:p>
    <w:p w:rsidR="00C03E4D" w:rsidRPr="00C13119" w:rsidP="00C03E4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3E4D" w:rsidRPr="00C13119" w:rsidP="00C03E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3E4D" w:rsidRPr="00C13119" w:rsidP="00C03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E88" w:rsidRPr="005323F7" w:rsidP="00C03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520152">
      <w:headerReference w:type="default" r:id="rId5"/>
      <w:pgSz w:w="11906" w:h="16838" w:code="9"/>
      <w:pgMar w:top="907" w:right="851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45695"/>
      <w:docPartObj>
        <w:docPartGallery w:val="Page Numbers (Top of Page)"/>
        <w:docPartUnique/>
      </w:docPartObj>
    </w:sdtPr>
    <w:sdtContent>
      <w:p w:rsidR="007F567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8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F56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B6"/>
    <w:rsid w:val="00002535"/>
    <w:rsid w:val="000145D9"/>
    <w:rsid w:val="0001701C"/>
    <w:rsid w:val="0002065D"/>
    <w:rsid w:val="000324C7"/>
    <w:rsid w:val="00037060"/>
    <w:rsid w:val="00043B04"/>
    <w:rsid w:val="000450D9"/>
    <w:rsid w:val="00062191"/>
    <w:rsid w:val="0006265A"/>
    <w:rsid w:val="00071C15"/>
    <w:rsid w:val="000732E8"/>
    <w:rsid w:val="000738B5"/>
    <w:rsid w:val="00075960"/>
    <w:rsid w:val="00095E3D"/>
    <w:rsid w:val="00097086"/>
    <w:rsid w:val="000B0A38"/>
    <w:rsid w:val="000B6A01"/>
    <w:rsid w:val="000C5ADA"/>
    <w:rsid w:val="000D79F6"/>
    <w:rsid w:val="000E089A"/>
    <w:rsid w:val="000F1D37"/>
    <w:rsid w:val="0010334F"/>
    <w:rsid w:val="00105CD0"/>
    <w:rsid w:val="00107446"/>
    <w:rsid w:val="0015234A"/>
    <w:rsid w:val="00171971"/>
    <w:rsid w:val="001726B3"/>
    <w:rsid w:val="0017549E"/>
    <w:rsid w:val="001870C3"/>
    <w:rsid w:val="001A1BEB"/>
    <w:rsid w:val="001A5090"/>
    <w:rsid w:val="001D0BB6"/>
    <w:rsid w:val="001D1F0C"/>
    <w:rsid w:val="001D4EEA"/>
    <w:rsid w:val="001F2979"/>
    <w:rsid w:val="002105E0"/>
    <w:rsid w:val="00214AAC"/>
    <w:rsid w:val="00215E89"/>
    <w:rsid w:val="0022222D"/>
    <w:rsid w:val="00222275"/>
    <w:rsid w:val="00223A9E"/>
    <w:rsid w:val="0022545C"/>
    <w:rsid w:val="00230D6B"/>
    <w:rsid w:val="00237CCC"/>
    <w:rsid w:val="00244510"/>
    <w:rsid w:val="002505EE"/>
    <w:rsid w:val="00272EB1"/>
    <w:rsid w:val="002766CB"/>
    <w:rsid w:val="00283A7F"/>
    <w:rsid w:val="002841CF"/>
    <w:rsid w:val="00284929"/>
    <w:rsid w:val="00286C76"/>
    <w:rsid w:val="00294AD9"/>
    <w:rsid w:val="002A05EC"/>
    <w:rsid w:val="002A54D0"/>
    <w:rsid w:val="002B01A3"/>
    <w:rsid w:val="002B24A6"/>
    <w:rsid w:val="002B2F95"/>
    <w:rsid w:val="002C6E29"/>
    <w:rsid w:val="002C6E87"/>
    <w:rsid w:val="002D1249"/>
    <w:rsid w:val="002D5C66"/>
    <w:rsid w:val="002E1682"/>
    <w:rsid w:val="002E4F00"/>
    <w:rsid w:val="002E7B15"/>
    <w:rsid w:val="002F1E0C"/>
    <w:rsid w:val="002F5CCE"/>
    <w:rsid w:val="00312263"/>
    <w:rsid w:val="003201D3"/>
    <w:rsid w:val="0032208E"/>
    <w:rsid w:val="0034412A"/>
    <w:rsid w:val="0034682A"/>
    <w:rsid w:val="00350978"/>
    <w:rsid w:val="00355467"/>
    <w:rsid w:val="003637B2"/>
    <w:rsid w:val="00371640"/>
    <w:rsid w:val="00371AD7"/>
    <w:rsid w:val="00372662"/>
    <w:rsid w:val="00383ECE"/>
    <w:rsid w:val="00387D23"/>
    <w:rsid w:val="003909D7"/>
    <w:rsid w:val="0039550D"/>
    <w:rsid w:val="00395D95"/>
    <w:rsid w:val="003B30AD"/>
    <w:rsid w:val="003B682D"/>
    <w:rsid w:val="003C4AD7"/>
    <w:rsid w:val="003D190B"/>
    <w:rsid w:val="003D384E"/>
    <w:rsid w:val="003D3C15"/>
    <w:rsid w:val="003D5F6E"/>
    <w:rsid w:val="003D7904"/>
    <w:rsid w:val="003E5A28"/>
    <w:rsid w:val="003F160B"/>
    <w:rsid w:val="003F427C"/>
    <w:rsid w:val="00413CA9"/>
    <w:rsid w:val="00420BD1"/>
    <w:rsid w:val="004233EB"/>
    <w:rsid w:val="00433125"/>
    <w:rsid w:val="0043345B"/>
    <w:rsid w:val="0043464B"/>
    <w:rsid w:val="00434662"/>
    <w:rsid w:val="00434D89"/>
    <w:rsid w:val="004354C9"/>
    <w:rsid w:val="004465E0"/>
    <w:rsid w:val="00446AB0"/>
    <w:rsid w:val="00451C0C"/>
    <w:rsid w:val="0045235C"/>
    <w:rsid w:val="00466223"/>
    <w:rsid w:val="00473BEB"/>
    <w:rsid w:val="00486F1F"/>
    <w:rsid w:val="004A514C"/>
    <w:rsid w:val="004B0AE4"/>
    <w:rsid w:val="004C09CC"/>
    <w:rsid w:val="004D7EEA"/>
    <w:rsid w:val="004F2671"/>
    <w:rsid w:val="004F4EFC"/>
    <w:rsid w:val="00520152"/>
    <w:rsid w:val="00530C73"/>
    <w:rsid w:val="005323F7"/>
    <w:rsid w:val="005329A7"/>
    <w:rsid w:val="00535759"/>
    <w:rsid w:val="00543196"/>
    <w:rsid w:val="00563116"/>
    <w:rsid w:val="00584A75"/>
    <w:rsid w:val="005A322D"/>
    <w:rsid w:val="005B18BC"/>
    <w:rsid w:val="005D3540"/>
    <w:rsid w:val="005D4A87"/>
    <w:rsid w:val="005D6A8E"/>
    <w:rsid w:val="005E484E"/>
    <w:rsid w:val="005F4E06"/>
    <w:rsid w:val="00604F8A"/>
    <w:rsid w:val="006127C8"/>
    <w:rsid w:val="00613F98"/>
    <w:rsid w:val="00614BAA"/>
    <w:rsid w:val="00617F97"/>
    <w:rsid w:val="00637F51"/>
    <w:rsid w:val="00663E13"/>
    <w:rsid w:val="00671F50"/>
    <w:rsid w:val="006732B9"/>
    <w:rsid w:val="006739FC"/>
    <w:rsid w:val="00677199"/>
    <w:rsid w:val="006919B3"/>
    <w:rsid w:val="006976F0"/>
    <w:rsid w:val="00697EA5"/>
    <w:rsid w:val="006A05A1"/>
    <w:rsid w:val="006C466B"/>
    <w:rsid w:val="006C608D"/>
    <w:rsid w:val="006C6480"/>
    <w:rsid w:val="006C779B"/>
    <w:rsid w:val="006D23B3"/>
    <w:rsid w:val="007067D3"/>
    <w:rsid w:val="0070696A"/>
    <w:rsid w:val="00707C8E"/>
    <w:rsid w:val="00712197"/>
    <w:rsid w:val="00713EA8"/>
    <w:rsid w:val="007247D8"/>
    <w:rsid w:val="00741C97"/>
    <w:rsid w:val="00742709"/>
    <w:rsid w:val="007479BF"/>
    <w:rsid w:val="00756ACB"/>
    <w:rsid w:val="0075722E"/>
    <w:rsid w:val="00764328"/>
    <w:rsid w:val="007654BC"/>
    <w:rsid w:val="00775511"/>
    <w:rsid w:val="0077577E"/>
    <w:rsid w:val="007829C0"/>
    <w:rsid w:val="007B04F1"/>
    <w:rsid w:val="007B45C9"/>
    <w:rsid w:val="007C1854"/>
    <w:rsid w:val="007D3785"/>
    <w:rsid w:val="007E13DF"/>
    <w:rsid w:val="007F3CA5"/>
    <w:rsid w:val="007F567A"/>
    <w:rsid w:val="00805047"/>
    <w:rsid w:val="00811407"/>
    <w:rsid w:val="008410E1"/>
    <w:rsid w:val="008504E0"/>
    <w:rsid w:val="00870232"/>
    <w:rsid w:val="00874B19"/>
    <w:rsid w:val="0088353F"/>
    <w:rsid w:val="00890DF1"/>
    <w:rsid w:val="00897D32"/>
    <w:rsid w:val="008A6EBA"/>
    <w:rsid w:val="008B0150"/>
    <w:rsid w:val="008B1DA0"/>
    <w:rsid w:val="008D1632"/>
    <w:rsid w:val="008D5494"/>
    <w:rsid w:val="008E54AE"/>
    <w:rsid w:val="008E5667"/>
    <w:rsid w:val="008F44A3"/>
    <w:rsid w:val="0090040C"/>
    <w:rsid w:val="00911D8E"/>
    <w:rsid w:val="009132D6"/>
    <w:rsid w:val="00920192"/>
    <w:rsid w:val="009202DD"/>
    <w:rsid w:val="009242B2"/>
    <w:rsid w:val="009252E8"/>
    <w:rsid w:val="009265B1"/>
    <w:rsid w:val="00932E32"/>
    <w:rsid w:val="00941F40"/>
    <w:rsid w:val="00947BC8"/>
    <w:rsid w:val="00962DFC"/>
    <w:rsid w:val="0096726C"/>
    <w:rsid w:val="00971637"/>
    <w:rsid w:val="009938FD"/>
    <w:rsid w:val="00997094"/>
    <w:rsid w:val="009A3566"/>
    <w:rsid w:val="009A4B94"/>
    <w:rsid w:val="009A4E5D"/>
    <w:rsid w:val="009A6B6A"/>
    <w:rsid w:val="009C109C"/>
    <w:rsid w:val="009D59FE"/>
    <w:rsid w:val="009F173D"/>
    <w:rsid w:val="00A025B6"/>
    <w:rsid w:val="00A03071"/>
    <w:rsid w:val="00A04422"/>
    <w:rsid w:val="00A0727F"/>
    <w:rsid w:val="00A15E26"/>
    <w:rsid w:val="00A20364"/>
    <w:rsid w:val="00A2622B"/>
    <w:rsid w:val="00A674B7"/>
    <w:rsid w:val="00A7062A"/>
    <w:rsid w:val="00A7635B"/>
    <w:rsid w:val="00A77326"/>
    <w:rsid w:val="00A86922"/>
    <w:rsid w:val="00AA4F8C"/>
    <w:rsid w:val="00AA7156"/>
    <w:rsid w:val="00AB5E76"/>
    <w:rsid w:val="00AC0D98"/>
    <w:rsid w:val="00AC7842"/>
    <w:rsid w:val="00AD078E"/>
    <w:rsid w:val="00AD209F"/>
    <w:rsid w:val="00AD451F"/>
    <w:rsid w:val="00AE12F8"/>
    <w:rsid w:val="00AE2623"/>
    <w:rsid w:val="00AF53E7"/>
    <w:rsid w:val="00AF7770"/>
    <w:rsid w:val="00B1411A"/>
    <w:rsid w:val="00B240E3"/>
    <w:rsid w:val="00B24E4B"/>
    <w:rsid w:val="00B301DC"/>
    <w:rsid w:val="00B41BEC"/>
    <w:rsid w:val="00B446EC"/>
    <w:rsid w:val="00B51034"/>
    <w:rsid w:val="00B7055B"/>
    <w:rsid w:val="00B71380"/>
    <w:rsid w:val="00B74428"/>
    <w:rsid w:val="00B7499A"/>
    <w:rsid w:val="00B82259"/>
    <w:rsid w:val="00BA0E1F"/>
    <w:rsid w:val="00BA5DFA"/>
    <w:rsid w:val="00BC0DB4"/>
    <w:rsid w:val="00BC6AA2"/>
    <w:rsid w:val="00BD34DF"/>
    <w:rsid w:val="00BD5E80"/>
    <w:rsid w:val="00BE0D6B"/>
    <w:rsid w:val="00BE7FF1"/>
    <w:rsid w:val="00BF10DA"/>
    <w:rsid w:val="00BF1DDF"/>
    <w:rsid w:val="00BF76D7"/>
    <w:rsid w:val="00C03B53"/>
    <w:rsid w:val="00C03E4D"/>
    <w:rsid w:val="00C10888"/>
    <w:rsid w:val="00C13119"/>
    <w:rsid w:val="00C13E4E"/>
    <w:rsid w:val="00C35067"/>
    <w:rsid w:val="00C46488"/>
    <w:rsid w:val="00C52342"/>
    <w:rsid w:val="00C52F00"/>
    <w:rsid w:val="00C53082"/>
    <w:rsid w:val="00C84147"/>
    <w:rsid w:val="00C8480C"/>
    <w:rsid w:val="00C85682"/>
    <w:rsid w:val="00C915EB"/>
    <w:rsid w:val="00C94641"/>
    <w:rsid w:val="00C95E62"/>
    <w:rsid w:val="00CC0DEA"/>
    <w:rsid w:val="00CF6B9C"/>
    <w:rsid w:val="00D0658B"/>
    <w:rsid w:val="00D16076"/>
    <w:rsid w:val="00D22745"/>
    <w:rsid w:val="00D30BAD"/>
    <w:rsid w:val="00D50E88"/>
    <w:rsid w:val="00D55FBC"/>
    <w:rsid w:val="00D64507"/>
    <w:rsid w:val="00D749F3"/>
    <w:rsid w:val="00D86886"/>
    <w:rsid w:val="00D9283E"/>
    <w:rsid w:val="00DA1130"/>
    <w:rsid w:val="00DD5BC2"/>
    <w:rsid w:val="00DE4556"/>
    <w:rsid w:val="00DE7153"/>
    <w:rsid w:val="00DF44D3"/>
    <w:rsid w:val="00E10351"/>
    <w:rsid w:val="00E23C78"/>
    <w:rsid w:val="00E32533"/>
    <w:rsid w:val="00E42A01"/>
    <w:rsid w:val="00E46582"/>
    <w:rsid w:val="00E50021"/>
    <w:rsid w:val="00E5261B"/>
    <w:rsid w:val="00E55597"/>
    <w:rsid w:val="00E77736"/>
    <w:rsid w:val="00E85848"/>
    <w:rsid w:val="00E973DD"/>
    <w:rsid w:val="00EB0D38"/>
    <w:rsid w:val="00EB7B22"/>
    <w:rsid w:val="00ED5E00"/>
    <w:rsid w:val="00F12B7A"/>
    <w:rsid w:val="00F14202"/>
    <w:rsid w:val="00F31CA3"/>
    <w:rsid w:val="00F33BA6"/>
    <w:rsid w:val="00F37BE8"/>
    <w:rsid w:val="00F6122B"/>
    <w:rsid w:val="00F638C9"/>
    <w:rsid w:val="00F76316"/>
    <w:rsid w:val="00F8548C"/>
    <w:rsid w:val="00FA4690"/>
    <w:rsid w:val="00FA46A4"/>
    <w:rsid w:val="00FA48C3"/>
    <w:rsid w:val="00FB47DA"/>
    <w:rsid w:val="00FC0B0B"/>
    <w:rsid w:val="00FD3A60"/>
    <w:rsid w:val="00FD7153"/>
    <w:rsid w:val="00FD78DC"/>
    <w:rsid w:val="00FE51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1D0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1D0BB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1D0B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D0BB6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33BA6"/>
  </w:style>
  <w:style w:type="paragraph" w:styleId="Footer">
    <w:name w:val="footer"/>
    <w:basedOn w:val="Normal"/>
    <w:link w:val="a1"/>
    <w:uiPriority w:val="99"/>
    <w:semiHidden/>
    <w:unhideWhenUsed/>
    <w:rsid w:val="00F33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F33BA6"/>
  </w:style>
  <w:style w:type="character" w:customStyle="1" w:styleId="blk">
    <w:name w:val="blk"/>
    <w:basedOn w:val="DefaultParagraphFont"/>
    <w:rsid w:val="0022222D"/>
  </w:style>
  <w:style w:type="paragraph" w:styleId="BalloonText">
    <w:name w:val="Balloon Text"/>
    <w:basedOn w:val="Normal"/>
    <w:link w:val="a2"/>
    <w:uiPriority w:val="99"/>
    <w:semiHidden/>
    <w:unhideWhenUsed/>
    <w:rsid w:val="0046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66223"/>
    <w:rPr>
      <w:rFonts w:ascii="Tahoma" w:hAnsi="Tahoma" w:cs="Tahoma"/>
      <w:sz w:val="16"/>
      <w:szCs w:val="16"/>
    </w:rPr>
  </w:style>
  <w:style w:type="character" w:customStyle="1" w:styleId="misspellerror">
    <w:name w:val="misspell__error"/>
    <w:basedOn w:val="DefaultParagraphFont"/>
    <w:rsid w:val="002D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2B673-BD45-4008-9078-A12FDDBB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