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D04DE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04DE5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D04DE5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D04DE5" w:rsidR="00BC63A6">
        <w:rPr>
          <w:rFonts w:ascii="Times New Roman" w:hAnsi="Times New Roman" w:cs="Times New Roman"/>
          <w:b/>
          <w:sz w:val="18"/>
          <w:szCs w:val="18"/>
        </w:rPr>
        <w:t>1</w:t>
      </w:r>
      <w:r w:rsidRPr="00D04DE5" w:rsidR="00661E2D">
        <w:rPr>
          <w:rFonts w:ascii="Times New Roman" w:hAnsi="Times New Roman" w:cs="Times New Roman"/>
          <w:b/>
          <w:sz w:val="18"/>
          <w:szCs w:val="18"/>
        </w:rPr>
        <w:t>5</w:t>
      </w:r>
      <w:r w:rsidRPr="00D04DE5" w:rsidR="00EA7A2D">
        <w:rPr>
          <w:rFonts w:ascii="Times New Roman" w:hAnsi="Times New Roman" w:cs="Times New Roman"/>
          <w:b/>
          <w:sz w:val="18"/>
          <w:szCs w:val="18"/>
        </w:rPr>
        <w:t>1</w:t>
      </w:r>
      <w:r w:rsidRPr="00D04DE5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D04DE5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D04DE5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D04DE5" w:rsidR="00DF49A6">
        <w:rPr>
          <w:rFonts w:ascii="Times New Roman" w:hAnsi="Times New Roman" w:cs="Times New Roman"/>
          <w:b/>
          <w:sz w:val="18"/>
          <w:szCs w:val="18"/>
        </w:rPr>
        <w:t>3</w:t>
      </w:r>
    </w:p>
    <w:p w:rsidR="002A0C81" w:rsidRPr="00D04DE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04DE5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D04DE5" w:rsidR="00FA0445">
        <w:rPr>
          <w:rFonts w:ascii="Times New Roman" w:hAnsi="Times New Roman" w:cs="Times New Roman"/>
          <w:b/>
          <w:sz w:val="18"/>
          <w:szCs w:val="18"/>
        </w:rPr>
        <w:t>1</w:t>
      </w:r>
      <w:r w:rsidRPr="00D04DE5" w:rsidR="00661E2D">
        <w:rPr>
          <w:rFonts w:ascii="Times New Roman" w:hAnsi="Times New Roman" w:cs="Times New Roman"/>
          <w:b/>
          <w:sz w:val="18"/>
          <w:szCs w:val="18"/>
        </w:rPr>
        <w:t>5</w:t>
      </w:r>
      <w:r w:rsidRPr="00D04DE5" w:rsidR="00EA7A2D">
        <w:rPr>
          <w:rFonts w:ascii="Times New Roman" w:hAnsi="Times New Roman" w:cs="Times New Roman"/>
          <w:b/>
          <w:sz w:val="18"/>
          <w:szCs w:val="18"/>
        </w:rPr>
        <w:t>1</w:t>
      </w:r>
      <w:r w:rsidRPr="00D04DE5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D04DE5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D04DE5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D04DE5" w:rsidR="00DF49A6">
        <w:rPr>
          <w:rFonts w:ascii="Times New Roman" w:hAnsi="Times New Roman" w:cs="Times New Roman"/>
          <w:b/>
          <w:sz w:val="18"/>
          <w:szCs w:val="18"/>
        </w:rPr>
        <w:t>3</w:t>
      </w:r>
      <w:r w:rsidRPr="00D04DE5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D04DE5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D04DE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04DE5">
        <w:rPr>
          <w:rFonts w:ascii="Times New Roman" w:hAnsi="Times New Roman" w:cs="Times New Roman"/>
          <w:b/>
          <w:sz w:val="18"/>
          <w:szCs w:val="18"/>
        </w:rPr>
        <w:t xml:space="preserve">П О С Т А Н О В Л Е Н И Е </w:t>
      </w:r>
    </w:p>
    <w:p w:rsidR="00275A10" w:rsidRPr="00D04DE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D04DE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>11</w:t>
      </w:r>
      <w:r w:rsidRPr="00D04DE5" w:rsidR="00BC63A6">
        <w:rPr>
          <w:rFonts w:ascii="Times New Roman" w:hAnsi="Times New Roman" w:cs="Times New Roman"/>
          <w:sz w:val="18"/>
          <w:szCs w:val="18"/>
        </w:rPr>
        <w:t xml:space="preserve"> июля</w:t>
      </w:r>
      <w:r w:rsidRPr="00D04DE5" w:rsidR="00E74BA5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DF49A6">
        <w:rPr>
          <w:rFonts w:ascii="Times New Roman" w:hAnsi="Times New Roman" w:cs="Times New Roman"/>
          <w:sz w:val="18"/>
          <w:szCs w:val="18"/>
        </w:rPr>
        <w:t>2023</w:t>
      </w:r>
      <w:r w:rsidRPr="00D04DE5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D04DE5" w:rsidR="00387966">
        <w:rPr>
          <w:rFonts w:ascii="Times New Roman" w:hAnsi="Times New Roman" w:cs="Times New Roman"/>
          <w:sz w:val="18"/>
          <w:szCs w:val="18"/>
        </w:rPr>
        <w:tab/>
      </w:r>
      <w:r w:rsidRPr="00D04DE5">
        <w:rPr>
          <w:rFonts w:ascii="Times New Roman" w:hAnsi="Times New Roman" w:cs="Times New Roman"/>
          <w:sz w:val="18"/>
          <w:szCs w:val="18"/>
        </w:rPr>
        <w:tab/>
      </w:r>
      <w:r w:rsidRPr="00D04DE5">
        <w:rPr>
          <w:rFonts w:ascii="Times New Roman" w:hAnsi="Times New Roman" w:cs="Times New Roman"/>
          <w:sz w:val="18"/>
          <w:szCs w:val="18"/>
        </w:rPr>
        <w:tab/>
      </w:r>
      <w:r w:rsidRPr="00D04DE5">
        <w:rPr>
          <w:rFonts w:ascii="Times New Roman" w:hAnsi="Times New Roman" w:cs="Times New Roman"/>
          <w:sz w:val="18"/>
          <w:szCs w:val="18"/>
        </w:rPr>
        <w:tab/>
      </w:r>
      <w:r w:rsidRPr="00D04DE5">
        <w:rPr>
          <w:rFonts w:ascii="Times New Roman" w:hAnsi="Times New Roman" w:cs="Times New Roman"/>
          <w:sz w:val="18"/>
          <w:szCs w:val="18"/>
        </w:rPr>
        <w:tab/>
      </w:r>
      <w:r w:rsidRPr="00D04DE5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D04DE5">
        <w:rPr>
          <w:rFonts w:ascii="Times New Roman" w:hAnsi="Times New Roman" w:cs="Times New Roman"/>
          <w:sz w:val="18"/>
          <w:szCs w:val="18"/>
        </w:rPr>
        <w:tab/>
      </w:r>
      <w:r w:rsidRPr="00D04DE5">
        <w:rPr>
          <w:rFonts w:ascii="Times New Roman" w:hAnsi="Times New Roman" w:cs="Times New Roman"/>
          <w:sz w:val="18"/>
          <w:szCs w:val="18"/>
        </w:rPr>
        <w:tab/>
      </w:r>
      <w:r w:rsidRPr="00D04DE5">
        <w:rPr>
          <w:rFonts w:ascii="Times New Roman" w:hAnsi="Times New Roman" w:cs="Times New Roman"/>
          <w:sz w:val="18"/>
          <w:szCs w:val="18"/>
        </w:rPr>
        <w:tab/>
      </w:r>
    </w:p>
    <w:p w:rsidR="00B5646F" w:rsidRPr="00D04DE5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>М</w:t>
      </w:r>
      <w:r w:rsidRPr="00D04DE5" w:rsidR="007561BD">
        <w:rPr>
          <w:rFonts w:ascii="Times New Roman" w:hAnsi="Times New Roman" w:cs="Times New Roman"/>
          <w:sz w:val="18"/>
          <w:szCs w:val="18"/>
        </w:rPr>
        <w:t xml:space="preserve">ировой судья судебного участка № </w:t>
      </w:r>
      <w:r w:rsidRPr="00D04DE5">
        <w:rPr>
          <w:rFonts w:ascii="Times New Roman" w:hAnsi="Times New Roman" w:cs="Times New Roman"/>
          <w:sz w:val="18"/>
          <w:szCs w:val="18"/>
        </w:rPr>
        <w:t>10</w:t>
      </w:r>
      <w:r w:rsidRPr="00D04DE5" w:rsidR="007561BD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D04DE5">
        <w:rPr>
          <w:rFonts w:ascii="Times New Roman" w:hAnsi="Times New Roman" w:cs="Times New Roman"/>
          <w:sz w:val="18"/>
          <w:szCs w:val="18"/>
        </w:rPr>
        <w:t>Москаленко С.А.</w:t>
      </w:r>
      <w:r w:rsidRPr="00D04DE5" w:rsidR="002A0C81">
        <w:rPr>
          <w:rFonts w:ascii="Times New Roman" w:hAnsi="Times New Roman" w:cs="Times New Roman"/>
          <w:sz w:val="18"/>
          <w:szCs w:val="18"/>
        </w:rPr>
        <w:t>,</w:t>
      </w:r>
      <w:r w:rsidRPr="00D04DE5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2A0C81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D04DE5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661E2D">
        <w:rPr>
          <w:rFonts w:ascii="Times New Roman" w:hAnsi="Times New Roman" w:cs="Times New Roman"/>
          <w:sz w:val="18"/>
          <w:szCs w:val="18"/>
        </w:rPr>
        <w:t xml:space="preserve">с участием лица, привлекаемого к административной ответственности –              Гемпель Г.Ю., </w:t>
      </w:r>
      <w:r w:rsidRPr="00D04DE5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D04DE5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D04DE5" w:rsidR="00661E2D">
        <w:rPr>
          <w:rFonts w:ascii="Times New Roman" w:hAnsi="Times New Roman" w:cs="Times New Roman"/>
          <w:sz w:val="18"/>
          <w:szCs w:val="18"/>
        </w:rPr>
        <w:t xml:space="preserve">председателя правления Садового некоммерческого товарищества «СЕМЬЯ» Гемпель Галины Юрьевны, </w:t>
      </w:r>
      <w:r w:rsidRPr="00D04DE5" w:rsidR="00D04DE5">
        <w:rPr>
          <w:rFonts w:ascii="Times New Roman" w:hAnsi="Times New Roman" w:cs="Times New Roman"/>
          <w:sz w:val="18"/>
          <w:szCs w:val="18"/>
        </w:rPr>
        <w:t>……</w:t>
      </w:r>
      <w:r w:rsidRPr="00D04DE5" w:rsidR="00FA0445">
        <w:rPr>
          <w:rFonts w:ascii="Times New Roman" w:hAnsi="Times New Roman" w:cs="Times New Roman"/>
          <w:sz w:val="18"/>
          <w:szCs w:val="18"/>
        </w:rPr>
        <w:t>года рождения, урожен</w:t>
      </w:r>
      <w:r w:rsidRPr="00D04DE5" w:rsidR="00661E2D">
        <w:rPr>
          <w:rFonts w:ascii="Times New Roman" w:hAnsi="Times New Roman" w:cs="Times New Roman"/>
          <w:sz w:val="18"/>
          <w:szCs w:val="18"/>
        </w:rPr>
        <w:t xml:space="preserve">ки </w:t>
      </w:r>
      <w:r w:rsidRPr="00D04DE5" w:rsidR="00D04DE5">
        <w:rPr>
          <w:rFonts w:ascii="Times New Roman" w:hAnsi="Times New Roman" w:cs="Times New Roman"/>
          <w:sz w:val="18"/>
          <w:szCs w:val="18"/>
        </w:rPr>
        <w:t>………</w:t>
      </w:r>
      <w:r w:rsidRPr="00D04DE5" w:rsidR="00FA0445">
        <w:rPr>
          <w:rFonts w:ascii="Times New Roman" w:hAnsi="Times New Roman" w:cs="Times New Roman"/>
          <w:sz w:val="18"/>
          <w:szCs w:val="18"/>
        </w:rPr>
        <w:t>, проживающе</w:t>
      </w:r>
      <w:r w:rsidRPr="00D04DE5" w:rsidR="00661E2D">
        <w:rPr>
          <w:rFonts w:ascii="Times New Roman" w:hAnsi="Times New Roman" w:cs="Times New Roman"/>
          <w:sz w:val="18"/>
          <w:szCs w:val="18"/>
        </w:rPr>
        <w:t>й</w:t>
      </w:r>
      <w:r w:rsidRPr="00D04DE5" w:rsidR="00FA0445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D04DE5" w:rsidR="00D04DE5">
        <w:rPr>
          <w:rFonts w:ascii="Times New Roman" w:hAnsi="Times New Roman" w:cs="Times New Roman"/>
          <w:sz w:val="18"/>
          <w:szCs w:val="18"/>
        </w:rPr>
        <w:t>……</w:t>
      </w:r>
      <w:r w:rsidRPr="00D04DE5" w:rsidR="00661E2D">
        <w:rPr>
          <w:rFonts w:ascii="Times New Roman" w:hAnsi="Times New Roman" w:cs="Times New Roman"/>
          <w:sz w:val="18"/>
          <w:szCs w:val="18"/>
        </w:rPr>
        <w:t xml:space="preserve">, </w:t>
      </w:r>
      <w:r w:rsidRPr="00D04DE5" w:rsidR="00FA0445">
        <w:rPr>
          <w:rFonts w:ascii="Times New Roman" w:hAnsi="Times New Roman" w:cs="Times New Roman"/>
          <w:sz w:val="18"/>
          <w:szCs w:val="18"/>
        </w:rPr>
        <w:t xml:space="preserve">паспорт РФ серии </w:t>
      </w:r>
      <w:r w:rsidRPr="00D04DE5" w:rsidR="00D04DE5">
        <w:rPr>
          <w:rFonts w:ascii="Times New Roman" w:hAnsi="Times New Roman" w:cs="Times New Roman"/>
          <w:sz w:val="18"/>
          <w:szCs w:val="18"/>
        </w:rPr>
        <w:t>…….</w:t>
      </w:r>
      <w:r w:rsidRPr="00D04DE5" w:rsidR="00FA0445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D04DE5" w:rsidR="00D04DE5">
        <w:rPr>
          <w:rFonts w:ascii="Times New Roman" w:hAnsi="Times New Roman" w:cs="Times New Roman"/>
          <w:sz w:val="18"/>
          <w:szCs w:val="18"/>
        </w:rPr>
        <w:t>…..</w:t>
      </w:r>
      <w:r w:rsidRPr="00D04DE5" w:rsidR="00661E2D">
        <w:rPr>
          <w:rFonts w:ascii="Times New Roman" w:hAnsi="Times New Roman" w:cs="Times New Roman"/>
          <w:sz w:val="18"/>
          <w:szCs w:val="18"/>
        </w:rPr>
        <w:t xml:space="preserve"> г. </w:t>
      </w:r>
      <w:r w:rsidRPr="00D04DE5" w:rsidR="00D04DE5">
        <w:rPr>
          <w:rFonts w:ascii="Times New Roman" w:hAnsi="Times New Roman" w:cs="Times New Roman"/>
          <w:sz w:val="18"/>
          <w:szCs w:val="18"/>
        </w:rPr>
        <w:t>……</w:t>
      </w:r>
      <w:r w:rsidRPr="00D04DE5" w:rsidR="00BC63A6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D04DE5" w:rsidR="00D04DE5">
        <w:rPr>
          <w:rFonts w:ascii="Times New Roman" w:hAnsi="Times New Roman" w:cs="Times New Roman"/>
          <w:sz w:val="18"/>
          <w:szCs w:val="18"/>
        </w:rPr>
        <w:t>…..</w:t>
      </w:r>
      <w:r w:rsidRPr="00D04DE5" w:rsidR="00FA0445">
        <w:rPr>
          <w:rFonts w:ascii="Times New Roman" w:hAnsi="Times New Roman" w:cs="Times New Roman"/>
          <w:sz w:val="18"/>
          <w:szCs w:val="18"/>
        </w:rPr>
        <w:t xml:space="preserve">, </w:t>
      </w:r>
      <w:r w:rsidRPr="00D04DE5" w:rsidR="002014E3">
        <w:rPr>
          <w:rFonts w:ascii="Times New Roman" w:hAnsi="Times New Roman" w:cs="Times New Roman"/>
          <w:sz w:val="18"/>
          <w:szCs w:val="18"/>
        </w:rPr>
        <w:t>место</w:t>
      </w:r>
      <w:r w:rsidRPr="00D04DE5" w:rsidR="00FA0445">
        <w:rPr>
          <w:rFonts w:ascii="Times New Roman" w:hAnsi="Times New Roman" w:cs="Times New Roman"/>
          <w:sz w:val="18"/>
          <w:szCs w:val="18"/>
        </w:rPr>
        <w:t>нахождени</w:t>
      </w:r>
      <w:r w:rsidRPr="00D04DE5" w:rsidR="002014E3">
        <w:rPr>
          <w:rFonts w:ascii="Times New Roman" w:hAnsi="Times New Roman" w:cs="Times New Roman"/>
          <w:sz w:val="18"/>
          <w:szCs w:val="18"/>
        </w:rPr>
        <w:t>е</w:t>
      </w:r>
      <w:r w:rsidRPr="00D04DE5" w:rsidR="00FA0445">
        <w:rPr>
          <w:rFonts w:ascii="Times New Roman" w:hAnsi="Times New Roman" w:cs="Times New Roman"/>
          <w:sz w:val="18"/>
          <w:szCs w:val="18"/>
        </w:rPr>
        <w:t xml:space="preserve"> юридического лица (адрес): </w:t>
      </w:r>
      <w:r w:rsidRPr="00D04DE5" w:rsidR="00BC63A6">
        <w:rPr>
          <w:rFonts w:ascii="Times New Roman" w:hAnsi="Times New Roman" w:cs="Times New Roman"/>
          <w:sz w:val="18"/>
          <w:szCs w:val="18"/>
        </w:rPr>
        <w:t>2950</w:t>
      </w:r>
      <w:r w:rsidRPr="00D04DE5" w:rsidR="00661E2D">
        <w:rPr>
          <w:rFonts w:ascii="Times New Roman" w:hAnsi="Times New Roman" w:cs="Times New Roman"/>
          <w:sz w:val="18"/>
          <w:szCs w:val="18"/>
        </w:rPr>
        <w:t>34</w:t>
      </w:r>
      <w:r w:rsidRPr="00D04DE5" w:rsidR="00BC63A6">
        <w:rPr>
          <w:rFonts w:ascii="Times New Roman" w:hAnsi="Times New Roman" w:cs="Times New Roman"/>
          <w:sz w:val="18"/>
          <w:szCs w:val="18"/>
        </w:rPr>
        <w:t xml:space="preserve">, Республика Крым, </w:t>
      </w:r>
      <w:r w:rsidRPr="00D04DE5" w:rsidR="00543468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D04DE5" w:rsidR="00BC63A6">
        <w:rPr>
          <w:rFonts w:ascii="Times New Roman" w:hAnsi="Times New Roman" w:cs="Times New Roman"/>
          <w:sz w:val="18"/>
          <w:szCs w:val="18"/>
        </w:rPr>
        <w:t>г</w:t>
      </w:r>
      <w:r w:rsidRPr="00D04DE5" w:rsidR="00661E2D">
        <w:rPr>
          <w:rFonts w:ascii="Times New Roman" w:hAnsi="Times New Roman" w:cs="Times New Roman"/>
          <w:sz w:val="18"/>
          <w:szCs w:val="18"/>
        </w:rPr>
        <w:t>ор</w:t>
      </w:r>
      <w:r w:rsidRPr="00D04DE5" w:rsidR="00BC63A6">
        <w:rPr>
          <w:rFonts w:ascii="Times New Roman" w:hAnsi="Times New Roman" w:cs="Times New Roman"/>
          <w:sz w:val="18"/>
          <w:szCs w:val="18"/>
        </w:rPr>
        <w:t>. Симфер</w:t>
      </w:r>
      <w:r w:rsidRPr="00D04DE5" w:rsidR="00543468">
        <w:rPr>
          <w:rFonts w:ascii="Times New Roman" w:hAnsi="Times New Roman" w:cs="Times New Roman"/>
          <w:sz w:val="18"/>
          <w:szCs w:val="18"/>
        </w:rPr>
        <w:t>о</w:t>
      </w:r>
      <w:r w:rsidRPr="00D04DE5" w:rsidR="00BC63A6">
        <w:rPr>
          <w:rFonts w:ascii="Times New Roman" w:hAnsi="Times New Roman" w:cs="Times New Roman"/>
          <w:sz w:val="18"/>
          <w:szCs w:val="18"/>
        </w:rPr>
        <w:t xml:space="preserve">поль, ул. </w:t>
      </w:r>
      <w:r w:rsidRPr="00D04DE5" w:rsidR="00661E2D">
        <w:rPr>
          <w:rFonts w:ascii="Times New Roman" w:hAnsi="Times New Roman" w:cs="Times New Roman"/>
          <w:sz w:val="18"/>
          <w:szCs w:val="18"/>
        </w:rPr>
        <w:t xml:space="preserve">Морозова, д. 8, кв. 8, </w:t>
      </w:r>
      <w:r w:rsidRPr="00D04DE5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D04DE5" w:rsidR="00FA0445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D04DE5" w:rsidR="002A0C81">
        <w:rPr>
          <w:rFonts w:ascii="Times New Roman" w:hAnsi="Times New Roman" w:cs="Times New Roman"/>
          <w:sz w:val="18"/>
          <w:szCs w:val="18"/>
        </w:rPr>
        <w:t>ст. 15.33.2. Кодекса об административных правонарушениях Российской Федерации (далее – КоАП</w:t>
      </w:r>
      <w:r w:rsidRPr="00D04DE5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D04DE5" w:rsidR="002A0C81">
        <w:rPr>
          <w:rFonts w:ascii="Times New Roman" w:hAnsi="Times New Roman" w:cs="Times New Roman"/>
          <w:sz w:val="18"/>
          <w:szCs w:val="18"/>
        </w:rPr>
        <w:t>РФ)</w:t>
      </w:r>
      <w:r w:rsidRPr="00D04DE5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387966">
        <w:rPr>
          <w:rFonts w:ascii="Times New Roman" w:hAnsi="Times New Roman" w:cs="Times New Roman"/>
          <w:sz w:val="18"/>
          <w:szCs w:val="18"/>
        </w:rPr>
        <w:t xml:space="preserve">–  </w:t>
      </w:r>
      <w:r w:rsidRPr="00D04DE5" w:rsidR="00E7002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0445" w:rsidRPr="00D04DE5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D04DE5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04DE5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D04DE5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D04DE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D04DE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04DE5">
        <w:rPr>
          <w:rFonts w:ascii="Times New Roman" w:hAnsi="Times New Roman" w:cs="Times New Roman"/>
          <w:sz w:val="18"/>
          <w:szCs w:val="18"/>
        </w:rPr>
        <w:t>Гемпель Г.Ю.</w:t>
      </w:r>
      <w:r w:rsidRPr="00D04DE5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D04DE5" w:rsidR="008C574E">
        <w:rPr>
          <w:rFonts w:ascii="Times New Roman" w:hAnsi="Times New Roman" w:cs="Times New Roman"/>
          <w:sz w:val="18"/>
          <w:szCs w:val="18"/>
        </w:rPr>
        <w:t>будучи</w:t>
      </w:r>
      <w:r w:rsidRPr="00D04DE5" w:rsidR="002014E3">
        <w:rPr>
          <w:rFonts w:ascii="Times New Roman" w:hAnsi="Times New Roman" w:cs="Times New Roman"/>
          <w:sz w:val="18"/>
          <w:szCs w:val="18"/>
        </w:rPr>
        <w:t xml:space="preserve"> </w:t>
      </w:r>
      <w:r w:rsidRPr="00D04DE5">
        <w:rPr>
          <w:rFonts w:ascii="Times New Roman" w:hAnsi="Times New Roman" w:cs="Times New Roman"/>
          <w:sz w:val="18"/>
          <w:szCs w:val="18"/>
        </w:rPr>
        <w:t>председателем правления СНТ «Семья»</w:t>
      </w:r>
      <w:r w:rsidRPr="00D04DE5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D04DE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D04DE5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</w:t>
      </w:r>
      <w:r w:rsidRPr="00D04DE5" w:rsidR="009E7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органы </w:t>
      </w:r>
      <w:r w:rsidRPr="00D04DE5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Пенсионного фонда </w:t>
      </w:r>
      <w:r w:rsidRPr="00D04DE5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D04DE5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D04DE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в установленный законод</w:t>
      </w:r>
      <w:r w:rsidRPr="00D04DE5" w:rsidR="003149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ательством Российской Федерации </w:t>
      </w:r>
      <w:r w:rsidRPr="00D04DE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индивидуальном (персонифицированном) учете </w:t>
      </w:r>
      <w:r w:rsidRPr="00D04DE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системе обязательного пенсионного страхования срок сведений (документов), </w:t>
      </w:r>
      <w:r w:rsidRPr="00D04DE5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D04DE5" w:rsidR="00E700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EA7A2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сентябрь </w:t>
      </w:r>
      <w:r w:rsidRPr="00D04DE5" w:rsidR="00E70022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D04DE5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02</w:t>
      </w:r>
      <w:r w:rsidRPr="00D04DE5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D04DE5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D04DE5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D04DE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D04DE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D04DE5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D04DE5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ч. 1</w:t>
      </w:r>
      <w:r w:rsidRPr="00D04DE5" w:rsidR="00014D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</w:t>
      </w:r>
      <w:r w:rsidRPr="00D04DE5" w:rsidR="003149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15.33.2</w:t>
      </w:r>
      <w:r w:rsidRPr="00D04DE5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  <w:r w:rsidRPr="00D04DE5" w:rsidR="00D057E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387966" w:rsidRPr="00D04DE5" w:rsidP="00842B15">
      <w:pPr>
        <w:pStyle w:val="BodyText"/>
        <w:ind w:firstLine="709"/>
        <w:rPr>
          <w:sz w:val="18"/>
          <w:szCs w:val="18"/>
        </w:rPr>
      </w:pPr>
      <w:r w:rsidRPr="00D04DE5">
        <w:rPr>
          <w:sz w:val="18"/>
          <w:szCs w:val="18"/>
        </w:rPr>
        <w:t>В судебн</w:t>
      </w:r>
      <w:r w:rsidRPr="00D04DE5" w:rsidR="00E855F4">
        <w:rPr>
          <w:sz w:val="18"/>
          <w:szCs w:val="18"/>
        </w:rPr>
        <w:t>о</w:t>
      </w:r>
      <w:r w:rsidRPr="00D04DE5" w:rsidR="00657EDE">
        <w:rPr>
          <w:sz w:val="18"/>
          <w:szCs w:val="18"/>
        </w:rPr>
        <w:t>м</w:t>
      </w:r>
      <w:r w:rsidRPr="00D04DE5" w:rsidR="00DF20F7">
        <w:rPr>
          <w:sz w:val="18"/>
          <w:szCs w:val="18"/>
        </w:rPr>
        <w:t xml:space="preserve"> заседани</w:t>
      </w:r>
      <w:r w:rsidRPr="00D04DE5" w:rsidR="00657EDE">
        <w:rPr>
          <w:sz w:val="18"/>
          <w:szCs w:val="18"/>
        </w:rPr>
        <w:t xml:space="preserve">и Гемпель Г.Ю. вину признала, просила заменить наказание в виде штрафа предупреждением, поскольку правонарушение совершено впервые, организация которую она возглавляет является некоммерческой. </w:t>
      </w:r>
    </w:p>
    <w:p w:rsidR="00067856" w:rsidRPr="00D04DE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D04DE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D04DE5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>от 01.04.1996</w:t>
      </w:r>
      <w:r w:rsidRPr="00D04DE5" w:rsidR="00014D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D04DE5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D04DE5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D04DE5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D04DE5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D04DE5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 авторского заказа, договоры об отчуждени</w:t>
      </w:r>
      <w:r w:rsidRPr="00D04DE5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D04DE5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D04DE5">
        <w:rPr>
          <w:rFonts w:ascii="Times New Roman" w:hAnsi="Times New Roman" w:cs="Times New Roman"/>
          <w:sz w:val="18"/>
          <w:szCs w:val="18"/>
        </w:rPr>
        <w:t>(при наличии у страхователя данных об идентификационном номере налогоплательщика застрахованного лица).</w:t>
      </w:r>
    </w:p>
    <w:p w:rsidR="002A0C81" w:rsidRPr="00D04DE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D04DE5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D04DE5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D04DE5" w:rsidR="005C3F03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D04DE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D04DE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04DE5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D04DE5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04DE5" w:rsidR="00657EDE">
        <w:rPr>
          <w:rFonts w:ascii="Times New Roman" w:hAnsi="Times New Roman" w:cs="Times New Roman"/>
          <w:sz w:val="18"/>
          <w:szCs w:val="18"/>
        </w:rPr>
        <w:t>Гемпель Г.Ю.</w:t>
      </w:r>
      <w:r w:rsidRPr="00D04DE5" w:rsidR="00DF35D0">
        <w:rPr>
          <w:rFonts w:ascii="Times New Roman" w:hAnsi="Times New Roman" w:cs="Times New Roman"/>
          <w:sz w:val="18"/>
          <w:szCs w:val="18"/>
        </w:rPr>
        <w:t xml:space="preserve">, </w:t>
      </w:r>
      <w:r w:rsidRPr="00D04DE5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D04DE5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П</w:t>
      </w:r>
      <w:r w:rsidRPr="00D04DE5" w:rsidR="009E7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енсионного </w:t>
      </w:r>
      <w:r w:rsidRPr="00D04DE5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>Ф</w:t>
      </w:r>
      <w:r w:rsidRPr="00D04DE5" w:rsidR="009E7462">
        <w:rPr>
          <w:rFonts w:ascii="Times New Roman" w:hAnsi="Times New Roman" w:cs="Times New Roman"/>
          <w:sz w:val="18"/>
          <w:szCs w:val="18"/>
          <w:shd w:val="clear" w:color="auto" w:fill="FFFFFF"/>
        </w:rPr>
        <w:t>онда</w:t>
      </w:r>
      <w:r w:rsidRPr="00D04DE5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РФ 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сведения (документы) для ведения персонифицированного учета в системе обязательного страхования за </w:t>
      </w:r>
      <w:r w:rsidRPr="00D04DE5" w:rsidR="00EA7A2D">
        <w:rPr>
          <w:rFonts w:ascii="Times New Roman" w:hAnsi="Times New Roman" w:cs="Times New Roman"/>
          <w:sz w:val="18"/>
          <w:szCs w:val="18"/>
          <w:shd w:val="clear" w:color="auto" w:fill="FFFFFF"/>
        </w:rPr>
        <w:t>сентябрь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D04DE5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D04DE5" w:rsidR="00443771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D04DE5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D04DE5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D04DE5" w:rsidR="00EA7A2D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D04DE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D04DE5" w:rsidR="00EA7A2D">
        <w:rPr>
          <w:rFonts w:ascii="Times New Roman" w:hAnsi="Times New Roman" w:cs="Times New Roman"/>
          <w:sz w:val="18"/>
          <w:szCs w:val="18"/>
          <w:shd w:val="clear" w:color="auto" w:fill="FFFFFF"/>
        </w:rPr>
        <w:t>10</w:t>
      </w:r>
      <w:r w:rsidRPr="00D04DE5" w:rsidR="00F928AB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D04DE5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Отчетность СЗВ-М </w:t>
      </w:r>
      <w:r w:rsidRPr="00D04DE5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D04DE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электронном виде по телекоммуникационным каналам связи посредством</w:t>
      </w:r>
      <w:r w:rsidRPr="00D04DE5" w:rsidR="00B564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электронного документооборота </w:t>
      </w:r>
      <w:r w:rsidRPr="00D04DE5" w:rsidR="00791CCC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представлена</w:t>
      </w:r>
      <w:r w:rsidRPr="00D04DE5" w:rsidR="00014D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D04DE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.12</w:t>
      </w:r>
      <w:r w:rsidRPr="00D04DE5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D04DE5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D04DE5" w:rsidR="009E7462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D04DE5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D04DE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D04DE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D04DE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D04DE5" w:rsidR="00E700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Гемпель Г.Ю. </w:t>
      </w:r>
      <w:r w:rsidRPr="00D04DE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D04DE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</w:t>
      </w:r>
      <w:r w:rsidRPr="00D04DE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D04DE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D04DE5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D04DE5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а </w:t>
      </w:r>
      <w:r w:rsidRPr="00D04DE5" w:rsidR="002B20D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именно: протоколом № 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43</w:t>
      </w:r>
      <w:r w:rsidRPr="00D04DE5" w:rsidR="00EA7A2D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D04DE5" w:rsidR="002B20D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09.06.2023 г</w:t>
      </w:r>
      <w:r w:rsidRPr="00D04DE5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 (</w:t>
      </w:r>
      <w:r w:rsidRPr="00D04DE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D04DE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D04DE5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5C694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D04DE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D04DE5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D04DE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D04DE5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СНТ «Семья» </w:t>
      </w:r>
      <w:r w:rsidRPr="00D04DE5" w:rsidR="00B564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5-8</w:t>
      </w:r>
      <w:r w:rsidRPr="00D04DE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D04DE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</w:t>
      </w:r>
      <w:r w:rsidRPr="00D04DE5" w:rsidR="005C6946">
        <w:rPr>
          <w:rFonts w:ascii="Times New Roman" w:hAnsi="Times New Roman" w:cs="Times New Roman"/>
          <w:sz w:val="18"/>
          <w:szCs w:val="18"/>
          <w:shd w:val="clear" w:color="auto" w:fill="FFFFFF"/>
        </w:rPr>
        <w:t>аницы базы АРМ Приема ПФР (</w:t>
      </w:r>
      <w:r w:rsidRPr="00D04DE5" w:rsidR="005C6946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D04DE5" w:rsidR="005C694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D04DE5" w:rsidR="00DF49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2014E3">
        <w:rPr>
          <w:rFonts w:ascii="Times New Roman" w:hAnsi="Times New Roman" w:cs="Times New Roman"/>
          <w:sz w:val="18"/>
          <w:szCs w:val="18"/>
          <w:shd w:val="clear" w:color="auto" w:fill="FFFFFF"/>
        </w:rPr>
        <w:t>10</w:t>
      </w:r>
      <w:r w:rsidRPr="00D04DE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D04DE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</w:t>
      </w:r>
      <w:r w:rsidRPr="00D04DE5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D04DE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D04DE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D04DE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D04DE5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.02.2023</w:t>
      </w:r>
      <w:r w:rsidRPr="00D04DE5" w:rsidR="00E74BA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014D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</w:t>
      </w:r>
      <w:r w:rsidRPr="00D04DE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D04DE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D04DE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D04DE5" w:rsidR="00DF49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2014E3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D04DE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 о привлечении страхователя к ответственности</w:t>
      </w:r>
      <w:r w:rsidRPr="00D04DE5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D04DE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D04DE5" w:rsidR="00543468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D04DE5" w:rsidR="00543468">
        <w:rPr>
          <w:rFonts w:ascii="Times New Roman" w:hAnsi="Times New Roman" w:cs="Times New Roman"/>
          <w:sz w:val="18"/>
          <w:szCs w:val="18"/>
          <w:shd w:val="clear" w:color="auto" w:fill="FFFFFF"/>
        </w:rPr>
        <w:t>.03.2023</w:t>
      </w:r>
      <w:r w:rsidRPr="00D04DE5" w:rsidR="00E74BA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D04DE5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D04DE5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D04DE5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D04DE5" w:rsidR="00DF49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2014E3">
        <w:rPr>
          <w:rFonts w:ascii="Times New Roman" w:hAnsi="Times New Roman" w:cs="Times New Roman"/>
          <w:sz w:val="18"/>
          <w:szCs w:val="18"/>
          <w:shd w:val="clear" w:color="auto" w:fill="FFFFFF"/>
        </w:rPr>
        <w:t>13</w:t>
      </w:r>
      <w:r w:rsidRPr="00D04DE5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D04DE5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D04DE5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D04DE5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D04DE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  <w:r w:rsidRPr="00D04DE5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522DE" w:rsidRPr="00D04DE5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D04DE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D04DE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D04DE5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D04DE5" w:rsidR="00FA04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04DE5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Гемпель Г.Ю. </w:t>
      </w:r>
      <w:r w:rsidRPr="00D04DE5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D04DE5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D04DE5" w:rsidR="005553C3">
        <w:rPr>
          <w:rFonts w:ascii="Times New Roman" w:hAnsi="Times New Roman" w:cs="Times New Roman"/>
          <w:sz w:val="18"/>
          <w:szCs w:val="18"/>
        </w:rPr>
        <w:t>д</w:t>
      </w:r>
      <w:r w:rsidRPr="00D04DE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D04DE5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D04DE5" w:rsidR="0095014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</w:t>
      </w:r>
      <w:r w:rsidRPr="00D04DE5">
        <w:rPr>
          <w:rFonts w:ascii="Times New Roman" w:hAnsi="Times New Roman" w:cs="Times New Roman"/>
          <w:sz w:val="18"/>
          <w:szCs w:val="18"/>
        </w:rPr>
        <w:t>ст.</w:t>
      </w:r>
      <w:r w:rsidRPr="00D04DE5" w:rsidR="00FA0445">
        <w:rPr>
          <w:rFonts w:ascii="Times New Roman" w:hAnsi="Times New Roman" w:cs="Times New Roman"/>
          <w:sz w:val="18"/>
          <w:szCs w:val="18"/>
        </w:rPr>
        <w:t xml:space="preserve"> 15.33.2</w:t>
      </w:r>
      <w:r w:rsidRPr="00D04DE5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2A0C81" w:rsidRPr="00D04DE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D04DE5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657EDE">
        <w:rPr>
          <w:rFonts w:ascii="Times New Roman" w:hAnsi="Times New Roman" w:cs="Times New Roman"/>
          <w:sz w:val="18"/>
          <w:szCs w:val="18"/>
        </w:rPr>
        <w:t>Гемпель Г.Ю.</w:t>
      </w:r>
      <w:r w:rsidRPr="00D04DE5" w:rsidR="00E74BA5">
        <w:rPr>
          <w:rFonts w:ascii="Times New Roman" w:hAnsi="Times New Roman" w:cs="Times New Roman"/>
          <w:sz w:val="18"/>
          <w:szCs w:val="18"/>
        </w:rPr>
        <w:t xml:space="preserve"> </w:t>
      </w:r>
      <w:r w:rsidRPr="00D04DE5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D04DE5" w:rsidR="00124DDE">
        <w:rPr>
          <w:rFonts w:ascii="Times New Roman" w:hAnsi="Times New Roman" w:cs="Times New Roman"/>
          <w:sz w:val="18"/>
          <w:szCs w:val="18"/>
        </w:rPr>
        <w:t>е</w:t>
      </w:r>
      <w:r w:rsidRPr="00D04DE5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D04DE5" w:rsidR="00657EDE">
        <w:rPr>
          <w:rFonts w:ascii="Times New Roman" w:hAnsi="Times New Roman" w:cs="Times New Roman"/>
          <w:sz w:val="18"/>
          <w:szCs w:val="18"/>
        </w:rPr>
        <w:t>й</w:t>
      </w:r>
      <w:r w:rsidRPr="00D04DE5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D04DE5" w:rsidR="00FC5E94">
        <w:rPr>
          <w:rFonts w:ascii="Times New Roman" w:hAnsi="Times New Roman" w:cs="Times New Roman"/>
          <w:sz w:val="18"/>
          <w:szCs w:val="18"/>
        </w:rPr>
        <w:t>,</w:t>
      </w:r>
      <w:r w:rsidRPr="00D04DE5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3149D0" w:rsidRPr="00D04DE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3149D0" w:rsidRPr="00D04DE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D04DE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D04DE5">
        <w:rPr>
          <w:rFonts w:ascii="Times New Roman" w:hAnsi="Times New Roman" w:cs="Times New Roman"/>
          <w:sz w:val="18"/>
          <w:szCs w:val="18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149D0" w:rsidRPr="00D04DE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 xml:space="preserve">Гемпель Г.Ю. </w:t>
      </w:r>
      <w:r w:rsidRPr="00D04DE5">
        <w:rPr>
          <w:rFonts w:ascii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D04DE5">
        <w:rPr>
          <w:rFonts w:ascii="Times New Roman" w:hAnsi="Times New Roman" w:cs="Times New Roman"/>
          <w:sz w:val="18"/>
          <w:szCs w:val="18"/>
        </w:rPr>
        <w:t>ась</w:t>
      </w:r>
      <w:r w:rsidRPr="00D04DE5">
        <w:rPr>
          <w:rFonts w:ascii="Times New Roman" w:hAnsi="Times New Roman" w:cs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D04DE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D04DE5" w:rsidR="00FA0445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657EDE">
        <w:rPr>
          <w:rFonts w:ascii="Times New Roman" w:hAnsi="Times New Roman" w:cs="Times New Roman"/>
          <w:sz w:val="18"/>
          <w:szCs w:val="18"/>
        </w:rPr>
        <w:t xml:space="preserve">Гемпель Г.Ю. </w:t>
      </w:r>
      <w:r w:rsidRPr="00D04DE5" w:rsidR="00543468">
        <w:rPr>
          <w:rFonts w:ascii="Times New Roman" w:hAnsi="Times New Roman" w:cs="Times New Roman"/>
          <w:sz w:val="18"/>
          <w:szCs w:val="18"/>
        </w:rPr>
        <w:t xml:space="preserve"> </w:t>
      </w:r>
      <w:r w:rsidRPr="00D04DE5">
        <w:rPr>
          <w:rFonts w:ascii="Times New Roman" w:hAnsi="Times New Roman" w:cs="Times New Roman"/>
          <w:sz w:val="18"/>
          <w:szCs w:val="18"/>
        </w:rPr>
        <w:t xml:space="preserve">административного наказания в виде административного штрафа предупреждением.  </w:t>
      </w:r>
      <w:r w:rsidRPr="00D04DE5" w:rsidR="00014D4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49D0" w:rsidRPr="00D04DE5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D04DE5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D04DE5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D04DE5">
        <w:rPr>
          <w:rStyle w:val="apple-converted-space"/>
          <w:sz w:val="18"/>
          <w:szCs w:val="18"/>
          <w:shd w:val="clear" w:color="auto" w:fill="FFFFFF"/>
        </w:rPr>
        <w:t> </w:t>
      </w:r>
      <w:r w:rsidRPr="00D04DE5" w:rsidR="00DC17A0">
        <w:rPr>
          <w:sz w:val="18"/>
          <w:szCs w:val="18"/>
        </w:rPr>
        <w:t xml:space="preserve">ст. ст. 4.2, 4.3, </w:t>
      </w:r>
      <w:r w:rsidRPr="00D04DE5" w:rsidR="00EF75A7">
        <w:rPr>
          <w:sz w:val="18"/>
          <w:szCs w:val="18"/>
        </w:rPr>
        <w:t xml:space="preserve">                              </w:t>
      </w:r>
      <w:r w:rsidRPr="00D04DE5" w:rsidR="005C3F03">
        <w:rPr>
          <w:sz w:val="18"/>
          <w:szCs w:val="18"/>
        </w:rPr>
        <w:t xml:space="preserve">ч. 1 </w:t>
      </w:r>
      <w:r w:rsidRPr="00D04DE5">
        <w:rPr>
          <w:sz w:val="18"/>
          <w:szCs w:val="18"/>
        </w:rPr>
        <w:t>ст. 15.33.2.,</w:t>
      </w:r>
      <w:r w:rsidRPr="00D04DE5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D04DE5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D04DE5">
        <w:rPr>
          <w:sz w:val="18"/>
          <w:szCs w:val="18"/>
        </w:rPr>
        <w:t xml:space="preserve"> </w:t>
      </w:r>
      <w:r w:rsidRPr="00D04DE5">
        <w:rPr>
          <w:sz w:val="18"/>
          <w:szCs w:val="18"/>
          <w:shd w:val="clear" w:color="auto" w:fill="FFFFFF"/>
        </w:rPr>
        <w:t>КоАП РФ, мировой судья,</w:t>
      </w:r>
      <w:r w:rsidRPr="00D04DE5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D04DE5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FA0445" w:rsidRPr="00D04DE5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</w:p>
    <w:p w:rsidR="002A0C81" w:rsidRPr="00D04DE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D04DE5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FA0445" w:rsidRPr="00D04DE5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</w:p>
    <w:p w:rsidR="002A0C81" w:rsidRPr="00D04DE5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>Председателя правления Садового некоммерческого товарищества «Семья» Гемпель Галину Юрьевну</w:t>
      </w:r>
      <w:r w:rsidRPr="00D04DE5" w:rsidR="00543468">
        <w:rPr>
          <w:rFonts w:ascii="Times New Roman" w:hAnsi="Times New Roman" w:cs="Times New Roman"/>
          <w:sz w:val="18"/>
          <w:szCs w:val="18"/>
        </w:rPr>
        <w:t xml:space="preserve">, </w:t>
      </w:r>
      <w:r w:rsidRPr="00D04DE5" w:rsidR="00D04DE5">
        <w:rPr>
          <w:rFonts w:ascii="Times New Roman" w:hAnsi="Times New Roman" w:cs="Times New Roman"/>
          <w:sz w:val="18"/>
          <w:szCs w:val="18"/>
        </w:rPr>
        <w:t>……..</w:t>
      </w:r>
      <w:r w:rsidRPr="00D04DE5" w:rsidR="005325E0">
        <w:rPr>
          <w:rFonts w:ascii="Times New Roman" w:hAnsi="Times New Roman" w:cs="Times New Roman"/>
          <w:sz w:val="18"/>
          <w:szCs w:val="18"/>
        </w:rPr>
        <w:t>года рождения</w:t>
      </w:r>
      <w:r w:rsidRPr="00D04DE5" w:rsidR="0080311C">
        <w:rPr>
          <w:rFonts w:ascii="Times New Roman" w:hAnsi="Times New Roman" w:cs="Times New Roman"/>
          <w:sz w:val="18"/>
          <w:szCs w:val="18"/>
        </w:rPr>
        <w:t xml:space="preserve">, </w:t>
      </w:r>
      <w:r w:rsidRPr="00D04DE5" w:rsidR="000857CB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D04DE5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D04DE5">
        <w:rPr>
          <w:rFonts w:ascii="Times New Roman" w:hAnsi="Times New Roman" w:cs="Times New Roman"/>
          <w:sz w:val="18"/>
          <w:szCs w:val="18"/>
        </w:rPr>
        <w:t xml:space="preserve">ой </w:t>
      </w:r>
      <w:r w:rsidRPr="00D04DE5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D04DE5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D04DE5" w:rsidR="00EA7A2D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04DE5">
        <w:rPr>
          <w:rFonts w:ascii="Times New Roman" w:hAnsi="Times New Roman" w:cs="Times New Roman"/>
          <w:sz w:val="18"/>
          <w:szCs w:val="18"/>
        </w:rPr>
        <w:t>ст.</w:t>
      </w:r>
      <w:r w:rsidRPr="00D04DE5" w:rsidR="002014E3">
        <w:rPr>
          <w:rFonts w:ascii="Times New Roman" w:hAnsi="Times New Roman" w:cs="Times New Roman"/>
          <w:sz w:val="18"/>
          <w:szCs w:val="18"/>
        </w:rPr>
        <w:t xml:space="preserve"> </w:t>
      </w:r>
      <w:r w:rsidRPr="00D04DE5">
        <w:rPr>
          <w:rFonts w:ascii="Times New Roman" w:hAnsi="Times New Roman" w:cs="Times New Roman"/>
          <w:sz w:val="18"/>
          <w:szCs w:val="18"/>
        </w:rPr>
        <w:t>15.33.2 Кодекса Российской Федерации об административны</w:t>
      </w:r>
      <w:r w:rsidRPr="00D04DE5" w:rsidR="00124DDE">
        <w:rPr>
          <w:rFonts w:ascii="Times New Roman" w:hAnsi="Times New Roman" w:cs="Times New Roman"/>
          <w:sz w:val="18"/>
          <w:szCs w:val="18"/>
        </w:rPr>
        <w:t>х</w:t>
      </w:r>
      <w:r w:rsidRPr="00D04DE5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D04DE5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D04DE5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D04DE5">
        <w:rPr>
          <w:rFonts w:ascii="Times New Roman" w:hAnsi="Times New Roman" w:cs="Times New Roman"/>
          <w:sz w:val="18"/>
          <w:szCs w:val="18"/>
        </w:rPr>
        <w:t>й</w:t>
      </w:r>
      <w:r w:rsidRPr="00D04DE5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</w:t>
      </w:r>
      <w:r w:rsidRPr="00D04DE5" w:rsidR="005325E0">
        <w:rPr>
          <w:rFonts w:ascii="Times New Roman" w:hAnsi="Times New Roman" w:cs="Times New Roman"/>
          <w:sz w:val="18"/>
          <w:szCs w:val="18"/>
        </w:rPr>
        <w:t xml:space="preserve">предупреждения. </w:t>
      </w:r>
    </w:p>
    <w:p w:rsidR="00543468" w:rsidRPr="00D04DE5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EE2A9C" w:rsidRPr="00D04DE5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C36F3B" w:rsidRPr="00D04DE5" w:rsidP="0099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04DE5">
        <w:rPr>
          <w:rFonts w:ascii="Times New Roman" w:hAnsi="Times New Roman" w:cs="Times New Roman"/>
          <w:sz w:val="18"/>
          <w:szCs w:val="18"/>
        </w:rPr>
        <w:t>Мировой судья</w:t>
      </w:r>
      <w:r w:rsidRPr="00D04DE5">
        <w:rPr>
          <w:rFonts w:ascii="Times New Roman" w:hAnsi="Times New Roman" w:cs="Times New Roman"/>
          <w:sz w:val="18"/>
          <w:szCs w:val="18"/>
        </w:rPr>
        <w:tab/>
      </w:r>
      <w:r w:rsidRPr="00D04DE5">
        <w:rPr>
          <w:rFonts w:ascii="Times New Roman" w:hAnsi="Times New Roman" w:cs="Times New Roman"/>
          <w:sz w:val="18"/>
          <w:szCs w:val="18"/>
        </w:rPr>
        <w:tab/>
      </w:r>
      <w:r w:rsidRPr="00D04DE5" w:rsidR="00A22E96">
        <w:rPr>
          <w:rFonts w:ascii="Times New Roman" w:hAnsi="Times New Roman" w:cs="Times New Roman"/>
          <w:sz w:val="18"/>
          <w:szCs w:val="18"/>
        </w:rPr>
        <w:tab/>
      </w:r>
      <w:r w:rsidRPr="00D04DE5" w:rsidR="00EB4347">
        <w:rPr>
          <w:rFonts w:ascii="Times New Roman" w:hAnsi="Times New Roman" w:cs="Times New Roman"/>
          <w:sz w:val="18"/>
          <w:szCs w:val="18"/>
        </w:rPr>
        <w:tab/>
      </w:r>
      <w:r w:rsidRPr="00D04DE5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04DE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04DE5" w:rsidR="00544CC5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sectPr w:rsidSect="003149D0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04DE5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0E6ED0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E33DD"/>
    <w:rsid w:val="002F1A6B"/>
    <w:rsid w:val="002F2081"/>
    <w:rsid w:val="002F5EEA"/>
    <w:rsid w:val="0030370E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36CD"/>
    <w:rsid w:val="00B16789"/>
    <w:rsid w:val="00B2115F"/>
    <w:rsid w:val="00B22ABF"/>
    <w:rsid w:val="00B2774C"/>
    <w:rsid w:val="00B42F4F"/>
    <w:rsid w:val="00B5280B"/>
    <w:rsid w:val="00B5646F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317A"/>
    <w:rsid w:val="00CC7D1E"/>
    <w:rsid w:val="00CD65DD"/>
    <w:rsid w:val="00CE2C30"/>
    <w:rsid w:val="00CF3002"/>
    <w:rsid w:val="00CF6E96"/>
    <w:rsid w:val="00D02BAA"/>
    <w:rsid w:val="00D04DE5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485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0EAA-41E8-4975-8275-BBC826C0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