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B97D02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 xml:space="preserve">        </w:t>
      </w:r>
      <w:r w:rsidRPr="00B97D02">
        <w:rPr>
          <w:rFonts w:ascii="Times New Roman" w:hAnsi="Times New Roman" w:cs="Times New Roman"/>
          <w:sz w:val="27"/>
          <w:szCs w:val="27"/>
        </w:rPr>
        <w:t>Дело № 5-10-</w:t>
      </w:r>
      <w:r w:rsidRPr="00B97D02" w:rsidR="00EF3FAE">
        <w:rPr>
          <w:rFonts w:ascii="Times New Roman" w:hAnsi="Times New Roman" w:cs="Times New Roman"/>
          <w:sz w:val="27"/>
          <w:szCs w:val="27"/>
        </w:rPr>
        <w:t>173</w:t>
      </w:r>
      <w:r w:rsidRPr="00B97D02" w:rsidR="00243382">
        <w:rPr>
          <w:rFonts w:ascii="Times New Roman" w:hAnsi="Times New Roman" w:cs="Times New Roman"/>
          <w:sz w:val="27"/>
          <w:szCs w:val="27"/>
        </w:rPr>
        <w:t>/1</w:t>
      </w:r>
      <w:r w:rsidRPr="00B97D02" w:rsidR="008C594F">
        <w:rPr>
          <w:rFonts w:ascii="Times New Roman" w:hAnsi="Times New Roman" w:cs="Times New Roman"/>
          <w:sz w:val="27"/>
          <w:szCs w:val="27"/>
        </w:rPr>
        <w:t>9</w:t>
      </w:r>
    </w:p>
    <w:p w:rsidR="002A0C81" w:rsidRPr="00B97D02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 xml:space="preserve">      (05-0</w:t>
      </w:r>
      <w:r w:rsidRPr="00B97D02" w:rsidR="004B5CB6">
        <w:rPr>
          <w:rFonts w:ascii="Times New Roman" w:hAnsi="Times New Roman" w:cs="Times New Roman"/>
          <w:sz w:val="27"/>
          <w:szCs w:val="27"/>
        </w:rPr>
        <w:t>1</w:t>
      </w:r>
      <w:r w:rsidRPr="00B97D02" w:rsidR="00EF3FAE">
        <w:rPr>
          <w:rFonts w:ascii="Times New Roman" w:hAnsi="Times New Roman" w:cs="Times New Roman"/>
          <w:sz w:val="27"/>
          <w:szCs w:val="27"/>
        </w:rPr>
        <w:t>73</w:t>
      </w:r>
      <w:r w:rsidRPr="00B97D02" w:rsidR="00243382">
        <w:rPr>
          <w:rFonts w:ascii="Times New Roman" w:hAnsi="Times New Roman" w:cs="Times New Roman"/>
          <w:sz w:val="27"/>
          <w:szCs w:val="27"/>
        </w:rPr>
        <w:t>/10/1</w:t>
      </w:r>
      <w:r w:rsidRPr="00B97D02" w:rsidR="008C594F">
        <w:rPr>
          <w:rFonts w:ascii="Times New Roman" w:hAnsi="Times New Roman" w:cs="Times New Roman"/>
          <w:sz w:val="27"/>
          <w:szCs w:val="27"/>
        </w:rPr>
        <w:t>9</w:t>
      </w:r>
      <w:r w:rsidRPr="00B97D02">
        <w:rPr>
          <w:rFonts w:ascii="Times New Roman" w:hAnsi="Times New Roman" w:cs="Times New Roman"/>
          <w:sz w:val="27"/>
          <w:szCs w:val="27"/>
        </w:rPr>
        <w:t>)</w:t>
      </w:r>
    </w:p>
    <w:p w:rsidR="002A0C81" w:rsidRPr="00B97D0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7D02">
        <w:rPr>
          <w:rFonts w:ascii="Times New Roman" w:hAnsi="Times New Roman" w:cs="Times New Roman"/>
          <w:b/>
          <w:sz w:val="27"/>
          <w:szCs w:val="27"/>
        </w:rPr>
        <w:t>П</w:t>
      </w:r>
      <w:r w:rsidRPr="00B97D02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RPr="00B97D02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B97D02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>11 июня</w:t>
      </w:r>
      <w:r w:rsidRPr="00B97D02" w:rsidR="00387966">
        <w:rPr>
          <w:rFonts w:ascii="Times New Roman" w:hAnsi="Times New Roman" w:cs="Times New Roman"/>
          <w:sz w:val="27"/>
          <w:szCs w:val="27"/>
        </w:rPr>
        <w:t xml:space="preserve"> </w:t>
      </w:r>
      <w:r w:rsidRPr="00B97D02" w:rsidR="00243382">
        <w:rPr>
          <w:rFonts w:ascii="Times New Roman" w:hAnsi="Times New Roman" w:cs="Times New Roman"/>
          <w:sz w:val="27"/>
          <w:szCs w:val="27"/>
        </w:rPr>
        <w:t>201</w:t>
      </w:r>
      <w:r w:rsidRPr="00B97D02" w:rsidR="008C594F">
        <w:rPr>
          <w:rFonts w:ascii="Times New Roman" w:hAnsi="Times New Roman" w:cs="Times New Roman"/>
          <w:sz w:val="27"/>
          <w:szCs w:val="27"/>
        </w:rPr>
        <w:t>9</w:t>
      </w:r>
      <w:r w:rsidRPr="00B97D02" w:rsidR="00243382">
        <w:rPr>
          <w:rFonts w:ascii="Times New Roman" w:hAnsi="Times New Roman" w:cs="Times New Roman"/>
          <w:sz w:val="27"/>
          <w:szCs w:val="27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B97D02" w:rsidR="00387966">
        <w:rPr>
          <w:rFonts w:ascii="Times New Roman" w:hAnsi="Times New Roman" w:cs="Times New Roman"/>
          <w:sz w:val="27"/>
          <w:szCs w:val="27"/>
        </w:rPr>
        <w:tab/>
      </w:r>
      <w:r w:rsidRPr="00B97D02">
        <w:rPr>
          <w:rFonts w:ascii="Times New Roman" w:hAnsi="Times New Roman" w:cs="Times New Roman"/>
          <w:sz w:val="27"/>
          <w:szCs w:val="27"/>
        </w:rPr>
        <w:tab/>
      </w:r>
      <w:r w:rsidRPr="00B97D02">
        <w:rPr>
          <w:rFonts w:ascii="Times New Roman" w:hAnsi="Times New Roman" w:cs="Times New Roman"/>
          <w:sz w:val="27"/>
          <w:szCs w:val="27"/>
        </w:rPr>
        <w:tab/>
      </w:r>
      <w:r w:rsidRPr="00B97D02">
        <w:rPr>
          <w:rFonts w:ascii="Times New Roman" w:hAnsi="Times New Roman" w:cs="Times New Roman"/>
          <w:sz w:val="27"/>
          <w:szCs w:val="27"/>
        </w:rPr>
        <w:tab/>
      </w:r>
      <w:r w:rsidRPr="00B97D02">
        <w:rPr>
          <w:rFonts w:ascii="Times New Roman" w:hAnsi="Times New Roman" w:cs="Times New Roman"/>
          <w:sz w:val="27"/>
          <w:szCs w:val="27"/>
        </w:rPr>
        <w:tab/>
      </w:r>
      <w:r w:rsidRPr="00B97D02">
        <w:rPr>
          <w:rFonts w:ascii="Times New Roman" w:hAnsi="Times New Roman" w:cs="Times New Roman"/>
          <w:sz w:val="27"/>
          <w:szCs w:val="27"/>
        </w:rPr>
        <w:tab/>
      </w:r>
      <w:r w:rsidRPr="00B97D02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B97D02">
        <w:rPr>
          <w:rFonts w:ascii="Times New Roman" w:hAnsi="Times New Roman" w:cs="Times New Roman"/>
          <w:sz w:val="27"/>
          <w:szCs w:val="27"/>
        </w:rPr>
        <w:tab/>
      </w:r>
      <w:r w:rsidRPr="00B97D02">
        <w:rPr>
          <w:rFonts w:ascii="Times New Roman" w:hAnsi="Times New Roman" w:cs="Times New Roman"/>
          <w:sz w:val="27"/>
          <w:szCs w:val="27"/>
        </w:rPr>
        <w:tab/>
      </w:r>
      <w:r w:rsidRPr="00B97D02">
        <w:rPr>
          <w:rFonts w:ascii="Times New Roman" w:hAnsi="Times New Roman" w:cs="Times New Roman"/>
          <w:sz w:val="27"/>
          <w:szCs w:val="27"/>
        </w:rPr>
        <w:tab/>
      </w:r>
    </w:p>
    <w:p w:rsidR="008C574E" w:rsidRPr="00B97D02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B97D02" w:rsidR="004B5CB6">
        <w:rPr>
          <w:rFonts w:ascii="Times New Roman" w:hAnsi="Times New Roman" w:cs="Times New Roman"/>
          <w:sz w:val="27"/>
          <w:szCs w:val="27"/>
        </w:rPr>
        <w:t>ергей Анатольевич</w:t>
      </w:r>
      <w:r w:rsidRPr="00B97D02" w:rsidR="004E5BCD">
        <w:rPr>
          <w:rFonts w:ascii="Times New Roman" w:hAnsi="Times New Roman" w:cs="Times New Roman"/>
          <w:sz w:val="27"/>
          <w:szCs w:val="27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 xml:space="preserve">(г. Симферополь, ул. Киевская, д.55/2), </w:t>
      </w:r>
      <w:r w:rsidRPr="00B97D02" w:rsidR="009F1AE1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B97D02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B97D02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Pr="00B97D02" w:rsidR="00DF20F7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</w:t>
      </w:r>
      <w:r w:rsidRPr="00B97D02" w:rsidR="00A95EF5">
        <w:rPr>
          <w:rFonts w:ascii="Times New Roman" w:hAnsi="Times New Roman" w:cs="Times New Roman"/>
          <w:sz w:val="27"/>
          <w:szCs w:val="27"/>
        </w:rPr>
        <w:t>с</w:t>
      </w:r>
      <w:r w:rsidRPr="00B97D02" w:rsidR="00DF20F7">
        <w:rPr>
          <w:rFonts w:ascii="Times New Roman" w:hAnsi="Times New Roman" w:cs="Times New Roman"/>
          <w:sz w:val="27"/>
          <w:szCs w:val="27"/>
        </w:rPr>
        <w:t>т</w:t>
      </w:r>
      <w:r w:rsidRPr="00B97D02" w:rsidR="00A95EF5">
        <w:rPr>
          <w:rFonts w:ascii="Times New Roman" w:hAnsi="Times New Roman" w:cs="Times New Roman"/>
          <w:sz w:val="27"/>
          <w:szCs w:val="27"/>
        </w:rPr>
        <w:t>в</w:t>
      </w:r>
      <w:r w:rsidRPr="00B97D02" w:rsidR="00DF20F7">
        <w:rPr>
          <w:rFonts w:ascii="Times New Roman" w:hAnsi="Times New Roman" w:cs="Times New Roman"/>
          <w:sz w:val="27"/>
          <w:szCs w:val="27"/>
        </w:rPr>
        <w:t>енностью «</w:t>
      </w:r>
      <w:r w:rsidRPr="00B97D02" w:rsidR="00EF3FAE">
        <w:rPr>
          <w:rFonts w:ascii="Times New Roman" w:hAnsi="Times New Roman" w:cs="Times New Roman"/>
          <w:sz w:val="27"/>
          <w:szCs w:val="27"/>
        </w:rPr>
        <w:t>РЕГИСТРАТОР</w:t>
      </w:r>
      <w:r w:rsidRPr="00B97D02" w:rsidR="00F91286">
        <w:rPr>
          <w:rFonts w:ascii="Times New Roman" w:hAnsi="Times New Roman" w:cs="Times New Roman"/>
          <w:sz w:val="27"/>
          <w:szCs w:val="27"/>
        </w:rPr>
        <w:t>»</w:t>
      </w:r>
      <w:r w:rsidRPr="00B97D02" w:rsidR="00EF3FAE">
        <w:rPr>
          <w:rFonts w:ascii="Times New Roman" w:hAnsi="Times New Roman" w:cs="Times New Roman"/>
          <w:sz w:val="27"/>
          <w:szCs w:val="27"/>
        </w:rPr>
        <w:t xml:space="preserve"> </w:t>
      </w:r>
      <w:r w:rsidRPr="00B97D02" w:rsidR="00EF3FAE">
        <w:rPr>
          <w:rFonts w:ascii="Times New Roman" w:hAnsi="Times New Roman" w:cs="Times New Roman"/>
          <w:sz w:val="27"/>
          <w:szCs w:val="27"/>
        </w:rPr>
        <w:t>Кулябина</w:t>
      </w:r>
      <w:r w:rsidRPr="00B97D02" w:rsidR="00EF3FAE">
        <w:rPr>
          <w:rFonts w:ascii="Times New Roman" w:hAnsi="Times New Roman" w:cs="Times New Roman"/>
          <w:sz w:val="27"/>
          <w:szCs w:val="27"/>
        </w:rPr>
        <w:t xml:space="preserve"> </w:t>
      </w:r>
      <w:r w:rsidR="00DA4599">
        <w:rPr>
          <w:rFonts w:ascii="Times New Roman" w:hAnsi="Times New Roman" w:cs="Times New Roman"/>
          <w:sz w:val="27"/>
          <w:szCs w:val="27"/>
        </w:rPr>
        <w:t>А.А</w:t>
      </w:r>
      <w:r w:rsidRPr="00B97D02" w:rsidR="007D5787">
        <w:rPr>
          <w:rFonts w:ascii="Times New Roman" w:hAnsi="Times New Roman" w:cs="Times New Roman"/>
          <w:sz w:val="27"/>
          <w:szCs w:val="27"/>
        </w:rPr>
        <w:t xml:space="preserve">, </w:t>
      </w:r>
      <w:r w:rsidR="00DA4599">
        <w:rPr>
          <w:rFonts w:ascii="Times New Roman" w:hAnsi="Times New Roman" w:cs="Times New Roman"/>
          <w:sz w:val="27"/>
          <w:szCs w:val="27"/>
        </w:rPr>
        <w:t>……</w:t>
      </w:r>
      <w:r w:rsidRPr="00B97D02" w:rsidR="002F2081">
        <w:rPr>
          <w:rFonts w:ascii="Times New Roman" w:hAnsi="Times New Roman" w:cs="Times New Roman"/>
          <w:sz w:val="27"/>
          <w:szCs w:val="27"/>
        </w:rPr>
        <w:t xml:space="preserve"> </w:t>
      </w:r>
      <w:r w:rsidRPr="00B97D02" w:rsidR="00DF20F7">
        <w:rPr>
          <w:rFonts w:ascii="Times New Roman" w:hAnsi="Times New Roman" w:cs="Times New Roman"/>
          <w:sz w:val="27"/>
          <w:szCs w:val="27"/>
        </w:rPr>
        <w:t xml:space="preserve">года рождения,  </w:t>
      </w:r>
      <w:r w:rsidRPr="00B97D02" w:rsidR="0040507D">
        <w:rPr>
          <w:rFonts w:ascii="Times New Roman" w:hAnsi="Times New Roman"/>
          <w:sz w:val="26"/>
          <w:szCs w:val="26"/>
        </w:rPr>
        <w:t xml:space="preserve">уроженца </w:t>
      </w:r>
      <w:r w:rsidR="00DA4599">
        <w:rPr>
          <w:rFonts w:ascii="Times New Roman" w:hAnsi="Times New Roman"/>
          <w:sz w:val="26"/>
          <w:szCs w:val="26"/>
        </w:rPr>
        <w:t>…….</w:t>
      </w:r>
      <w:r w:rsidR="00DA4599">
        <w:rPr>
          <w:rFonts w:ascii="Times New Roman" w:hAnsi="Times New Roman"/>
          <w:sz w:val="26"/>
          <w:szCs w:val="26"/>
        </w:rPr>
        <w:t xml:space="preserve"> </w:t>
      </w:r>
      <w:r w:rsidRPr="00B97D02" w:rsidR="00F91286">
        <w:rPr>
          <w:rFonts w:ascii="Times New Roman" w:hAnsi="Times New Roman"/>
          <w:sz w:val="26"/>
          <w:szCs w:val="26"/>
        </w:rPr>
        <w:t>,</w:t>
      </w:r>
      <w:r w:rsidRPr="00B97D02" w:rsidR="00F91286">
        <w:rPr>
          <w:rFonts w:ascii="Times New Roman" w:hAnsi="Times New Roman"/>
          <w:sz w:val="26"/>
          <w:szCs w:val="26"/>
        </w:rPr>
        <w:t xml:space="preserve"> </w:t>
      </w:r>
      <w:r w:rsidRPr="00B97D02" w:rsidR="0040507D">
        <w:rPr>
          <w:rFonts w:ascii="Times New Roman" w:hAnsi="Times New Roman"/>
          <w:sz w:val="26"/>
          <w:szCs w:val="26"/>
        </w:rPr>
        <w:t xml:space="preserve">проживающего по адресу: </w:t>
      </w:r>
      <w:r w:rsidR="00DA4599">
        <w:rPr>
          <w:rFonts w:ascii="Times New Roman" w:hAnsi="Times New Roman"/>
          <w:sz w:val="26"/>
          <w:szCs w:val="26"/>
        </w:rPr>
        <w:t xml:space="preserve">….. </w:t>
      </w:r>
      <w:r w:rsidRPr="00B97D02" w:rsidR="002F2081">
        <w:rPr>
          <w:rFonts w:ascii="Times New Roman" w:hAnsi="Times New Roman"/>
          <w:sz w:val="26"/>
          <w:szCs w:val="26"/>
        </w:rPr>
        <w:t xml:space="preserve">, </w:t>
      </w:r>
      <w:r w:rsidRPr="00B97D02" w:rsidR="0040507D">
        <w:rPr>
          <w:rFonts w:ascii="Times New Roman" w:hAnsi="Times New Roman"/>
          <w:sz w:val="26"/>
          <w:szCs w:val="26"/>
        </w:rPr>
        <w:t xml:space="preserve">место нахождения юридического лица(адрес): Республика Крым, </w:t>
      </w:r>
      <w:r w:rsidRPr="00B97D02" w:rsidR="00EF3FAE">
        <w:rPr>
          <w:rFonts w:ascii="Times New Roman" w:hAnsi="Times New Roman"/>
          <w:sz w:val="26"/>
          <w:szCs w:val="26"/>
        </w:rPr>
        <w:t>г</w:t>
      </w:r>
      <w:r w:rsidRPr="00B97D02" w:rsidR="00EF3FAE">
        <w:rPr>
          <w:rFonts w:ascii="Times New Roman" w:hAnsi="Times New Roman"/>
          <w:sz w:val="26"/>
          <w:szCs w:val="26"/>
        </w:rPr>
        <w:t xml:space="preserve">. Симферополь, </w:t>
      </w:r>
      <w:r w:rsidRPr="00B97D02" w:rsidR="00EF3FAE">
        <w:rPr>
          <w:rFonts w:ascii="Times New Roman" w:hAnsi="Times New Roman"/>
          <w:sz w:val="26"/>
          <w:szCs w:val="26"/>
        </w:rPr>
        <w:t>пр-т</w:t>
      </w:r>
      <w:r w:rsidRPr="00B97D02" w:rsidR="00EF3FAE">
        <w:rPr>
          <w:rFonts w:ascii="Times New Roman" w:hAnsi="Times New Roman"/>
          <w:sz w:val="26"/>
          <w:szCs w:val="26"/>
        </w:rPr>
        <w:t xml:space="preserve"> Кирова, д. 66, </w:t>
      </w:r>
      <w:r w:rsidRPr="00B97D02" w:rsidR="00EF3FAE">
        <w:rPr>
          <w:rFonts w:ascii="Times New Roman" w:hAnsi="Times New Roman"/>
          <w:sz w:val="26"/>
          <w:szCs w:val="26"/>
        </w:rPr>
        <w:t>оф</w:t>
      </w:r>
      <w:r w:rsidRPr="00B97D02" w:rsidR="00EF3FAE">
        <w:rPr>
          <w:rFonts w:ascii="Times New Roman" w:hAnsi="Times New Roman"/>
          <w:sz w:val="26"/>
          <w:szCs w:val="26"/>
        </w:rPr>
        <w:t>. 34-А</w:t>
      </w:r>
      <w:r w:rsidRPr="00B97D02" w:rsidR="00F91286">
        <w:rPr>
          <w:rFonts w:ascii="Times New Roman" w:hAnsi="Times New Roman"/>
          <w:sz w:val="26"/>
          <w:szCs w:val="26"/>
        </w:rPr>
        <w:t>,</w:t>
      </w:r>
      <w:r w:rsidRPr="00B97D02" w:rsidR="002F2081">
        <w:rPr>
          <w:rFonts w:ascii="Times New Roman" w:hAnsi="Times New Roman"/>
          <w:sz w:val="26"/>
          <w:szCs w:val="26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</w:t>
      </w:r>
      <w:r w:rsidRPr="00B97D02" w:rsidR="00BE0642">
        <w:rPr>
          <w:rFonts w:ascii="Times New Roman" w:hAnsi="Times New Roman" w:cs="Times New Roman"/>
          <w:sz w:val="27"/>
          <w:szCs w:val="27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>ст. 15.33.2. Кодекса об административных правонарушениях Российской Федерации (далее – КоАП</w:t>
      </w:r>
      <w:r w:rsidRPr="00B97D02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B97D02">
        <w:rPr>
          <w:rFonts w:ascii="Times New Roman" w:hAnsi="Times New Roman" w:cs="Times New Roman"/>
          <w:sz w:val="27"/>
          <w:szCs w:val="27"/>
        </w:rPr>
        <w:t>РФ)</w:t>
      </w:r>
      <w:r w:rsidRPr="00B97D02" w:rsidR="00F75B5B">
        <w:rPr>
          <w:rFonts w:ascii="Times New Roman" w:hAnsi="Times New Roman" w:cs="Times New Roman"/>
          <w:sz w:val="27"/>
          <w:szCs w:val="27"/>
        </w:rPr>
        <w:t xml:space="preserve"> </w:t>
      </w:r>
      <w:r w:rsidRPr="00B97D02" w:rsidR="00387966">
        <w:rPr>
          <w:rFonts w:ascii="Times New Roman" w:hAnsi="Times New Roman" w:cs="Times New Roman"/>
          <w:sz w:val="27"/>
          <w:szCs w:val="27"/>
        </w:rPr>
        <w:t xml:space="preserve">–  </w:t>
      </w:r>
      <w:r w:rsidRPr="00B97D02" w:rsidR="004050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0507D" w:rsidRPr="00B97D02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B97D02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7"/>
          <w:szCs w:val="27"/>
        </w:rPr>
      </w:pPr>
      <w:r w:rsidRPr="00B97D02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B97D02">
        <w:rPr>
          <w:rFonts w:ascii="Times New Roman" w:hAnsi="Times New Roman" w:cs="Times New Roman"/>
          <w:b/>
          <w:bCs/>
          <w:sz w:val="27"/>
          <w:szCs w:val="27"/>
        </w:rPr>
        <w:t xml:space="preserve">:         </w:t>
      </w:r>
    </w:p>
    <w:p w:rsidR="008C574E" w:rsidRPr="00B97D0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C58C1" w:rsidRPr="00B97D02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97D02">
        <w:rPr>
          <w:rFonts w:ascii="Times New Roman" w:hAnsi="Times New Roman" w:cs="Times New Roman"/>
          <w:sz w:val="27"/>
          <w:szCs w:val="27"/>
        </w:rPr>
        <w:t>Кулябин</w:t>
      </w:r>
      <w:r w:rsidRPr="00B97D02">
        <w:rPr>
          <w:rFonts w:ascii="Times New Roman" w:hAnsi="Times New Roman" w:cs="Times New Roman"/>
          <w:sz w:val="27"/>
          <w:szCs w:val="27"/>
        </w:rPr>
        <w:t xml:space="preserve"> А.А</w:t>
      </w:r>
      <w:r w:rsidRPr="00B97D02" w:rsidR="002F2081">
        <w:rPr>
          <w:rFonts w:ascii="Times New Roman" w:hAnsi="Times New Roman" w:cs="Times New Roman"/>
          <w:sz w:val="27"/>
          <w:szCs w:val="27"/>
        </w:rPr>
        <w:t xml:space="preserve">, </w:t>
      </w:r>
      <w:r w:rsidRPr="00B97D02" w:rsidR="008C574E">
        <w:rPr>
          <w:rFonts w:ascii="Times New Roman" w:hAnsi="Times New Roman" w:cs="Times New Roman"/>
          <w:sz w:val="27"/>
          <w:szCs w:val="27"/>
        </w:rPr>
        <w:t xml:space="preserve">будучи </w:t>
      </w:r>
      <w:r w:rsidRPr="00B97D02" w:rsidR="00DF20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B97D02" w:rsidR="002F2081">
        <w:rPr>
          <w:rFonts w:ascii="Times New Roman" w:hAnsi="Times New Roman" w:cs="Times New Roman"/>
          <w:sz w:val="27"/>
          <w:szCs w:val="27"/>
        </w:rPr>
        <w:t>ООО «</w:t>
      </w:r>
      <w:r w:rsidRPr="00B97D02">
        <w:rPr>
          <w:rFonts w:ascii="Times New Roman" w:hAnsi="Times New Roman" w:cs="Times New Roman"/>
          <w:sz w:val="27"/>
          <w:szCs w:val="27"/>
        </w:rPr>
        <w:t>РЕГИСТРАТОР</w:t>
      </w:r>
      <w:r w:rsidRPr="00B97D02" w:rsidR="002F2081">
        <w:rPr>
          <w:rFonts w:ascii="Times New Roman" w:hAnsi="Times New Roman" w:cs="Times New Roman"/>
          <w:sz w:val="27"/>
          <w:szCs w:val="27"/>
        </w:rPr>
        <w:t>»</w:t>
      </w:r>
      <w:r w:rsidRPr="00B97D02" w:rsidR="004B5CB6">
        <w:rPr>
          <w:rFonts w:ascii="Times New Roman" w:hAnsi="Times New Roman" w:cs="Times New Roman"/>
          <w:sz w:val="27"/>
          <w:szCs w:val="27"/>
        </w:rPr>
        <w:t xml:space="preserve">, </w:t>
      </w:r>
      <w:r w:rsidRPr="00B97D02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Pr="00B97D02"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</w:t>
      </w:r>
      <w:r w:rsidRPr="00B97D02" w:rsidR="008C594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правление Пенсионного фонда </w:t>
      </w:r>
      <w:r w:rsidRPr="00B97D02"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Р</w:t>
      </w:r>
      <w:r w:rsidRPr="00B97D02" w:rsidR="008C594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оссийской Федерации </w:t>
      </w:r>
      <w:r w:rsidRPr="00B97D02"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г.</w:t>
      </w:r>
      <w:r w:rsidRPr="00B97D02"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Pr="00B97D02"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B97D02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B97D02"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необходимых для ведения индивидуального (персонифицированного) учета за</w:t>
      </w:r>
      <w:r w:rsidRPr="00B97D02" w:rsidR="00156C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>июл</w:t>
      </w:r>
      <w:r w:rsidRPr="00B97D02" w:rsidR="004E5B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ь </w:t>
      </w:r>
      <w:r w:rsidRPr="00B97D02" w:rsidR="00156CDC">
        <w:rPr>
          <w:rFonts w:ascii="Times New Roman" w:hAnsi="Times New Roman" w:cs="Times New Roman"/>
          <w:sz w:val="27"/>
          <w:szCs w:val="27"/>
          <w:shd w:val="clear" w:color="auto" w:fill="FFFFFF"/>
        </w:rPr>
        <w:t>20</w:t>
      </w:r>
      <w:r w:rsidRPr="00B97D02" w:rsidR="004B5CB6">
        <w:rPr>
          <w:rFonts w:ascii="Times New Roman" w:hAnsi="Times New Roman" w:cs="Times New Roman"/>
          <w:sz w:val="27"/>
          <w:szCs w:val="27"/>
          <w:shd w:val="clear" w:color="auto" w:fill="FFFFFF"/>
        </w:rPr>
        <w:t>18 г.</w:t>
      </w:r>
      <w:r w:rsidRPr="00B97D02"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B97D02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B97D02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B97D02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387966" w:rsidRPr="00B97D02" w:rsidP="00387966">
      <w:pPr>
        <w:pStyle w:val="BodyText"/>
        <w:ind w:firstLine="567"/>
        <w:rPr>
          <w:sz w:val="27"/>
          <w:szCs w:val="27"/>
        </w:rPr>
      </w:pPr>
      <w:r w:rsidRPr="00B97D02">
        <w:rPr>
          <w:sz w:val="27"/>
          <w:szCs w:val="27"/>
        </w:rPr>
        <w:t>В судебно</w:t>
      </w:r>
      <w:r w:rsidRPr="00B97D02" w:rsidR="00DF20F7">
        <w:rPr>
          <w:sz w:val="27"/>
          <w:szCs w:val="27"/>
        </w:rPr>
        <w:t xml:space="preserve">е заседание </w:t>
      </w:r>
      <w:r w:rsidRPr="00B97D02" w:rsidR="00EF3FAE">
        <w:rPr>
          <w:sz w:val="27"/>
          <w:szCs w:val="27"/>
        </w:rPr>
        <w:t>Кулябин</w:t>
      </w:r>
      <w:r w:rsidRPr="00B97D02" w:rsidR="00EF3FAE">
        <w:rPr>
          <w:sz w:val="27"/>
          <w:szCs w:val="27"/>
        </w:rPr>
        <w:t xml:space="preserve"> А.А</w:t>
      </w:r>
      <w:r w:rsidRPr="00B97D02" w:rsidR="00F91286">
        <w:rPr>
          <w:sz w:val="27"/>
          <w:szCs w:val="27"/>
        </w:rPr>
        <w:t>.</w:t>
      </w:r>
      <w:r w:rsidRPr="00B97D02" w:rsidR="002F2081">
        <w:rPr>
          <w:sz w:val="27"/>
          <w:szCs w:val="27"/>
        </w:rPr>
        <w:t xml:space="preserve">, </w:t>
      </w:r>
      <w:r w:rsidRPr="00B97D02" w:rsidR="00DF20F7">
        <w:rPr>
          <w:sz w:val="27"/>
          <w:szCs w:val="27"/>
        </w:rPr>
        <w:t xml:space="preserve">не явился, о дате, месте и времени рассмотрения дела </w:t>
      </w:r>
      <w:r w:rsidRPr="00B97D02" w:rsidR="00DF20F7">
        <w:rPr>
          <w:sz w:val="27"/>
          <w:szCs w:val="27"/>
        </w:rPr>
        <w:t>уведомлен</w:t>
      </w:r>
      <w:r w:rsidRPr="00B97D02" w:rsidR="00DF20F7">
        <w:rPr>
          <w:sz w:val="27"/>
          <w:szCs w:val="27"/>
        </w:rPr>
        <w:t xml:space="preserve"> надлежащим образом</w:t>
      </w:r>
      <w:r w:rsidRPr="00B97D02" w:rsidR="00A95EF5">
        <w:rPr>
          <w:sz w:val="27"/>
          <w:szCs w:val="27"/>
        </w:rPr>
        <w:t>.</w:t>
      </w:r>
      <w:r w:rsidRPr="00B97D02" w:rsidR="00DF20F7">
        <w:rPr>
          <w:sz w:val="27"/>
          <w:szCs w:val="27"/>
        </w:rPr>
        <w:t xml:space="preserve"> </w:t>
      </w:r>
      <w:r w:rsidRPr="00B97D02" w:rsidR="002F2081">
        <w:rPr>
          <w:sz w:val="27"/>
          <w:szCs w:val="27"/>
        </w:rPr>
        <w:t xml:space="preserve"> </w:t>
      </w:r>
    </w:p>
    <w:p w:rsidR="00DF20F7" w:rsidRPr="00B97D02" w:rsidP="00C43263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97D02">
        <w:rPr>
          <w:sz w:val="27"/>
          <w:szCs w:val="27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20F7" w:rsidRPr="00B97D02" w:rsidP="00DF20F7">
      <w:pPr>
        <w:pStyle w:val="BodyText"/>
        <w:ind w:firstLine="567"/>
        <w:rPr>
          <w:sz w:val="27"/>
          <w:szCs w:val="27"/>
        </w:rPr>
      </w:pPr>
      <w:r w:rsidRPr="00B97D02">
        <w:rPr>
          <w:sz w:val="27"/>
          <w:szCs w:val="27"/>
        </w:rPr>
        <w:t>Ходатайств об отложении рассмотрения дела мировому судье не поступало, связи с чем, руководствуясь статьей 25.1 КоАП РФ, мировой судья счел возможным рассмотреть дело в отсутствие</w:t>
      </w:r>
      <w:r w:rsidRPr="00B97D02" w:rsidR="00A95EF5">
        <w:rPr>
          <w:sz w:val="27"/>
          <w:szCs w:val="27"/>
        </w:rPr>
        <w:t xml:space="preserve"> </w:t>
      </w:r>
      <w:r w:rsidRPr="00B97D02" w:rsidR="00EF3FAE">
        <w:rPr>
          <w:sz w:val="27"/>
          <w:szCs w:val="27"/>
        </w:rPr>
        <w:t>Кулябин</w:t>
      </w:r>
      <w:r w:rsidRPr="00B97D02" w:rsidR="00EF3FAE">
        <w:rPr>
          <w:sz w:val="27"/>
          <w:szCs w:val="27"/>
        </w:rPr>
        <w:t xml:space="preserve"> А.А</w:t>
      </w:r>
      <w:r w:rsidRPr="00B97D02" w:rsidR="00F91286">
        <w:rPr>
          <w:sz w:val="27"/>
          <w:szCs w:val="27"/>
        </w:rPr>
        <w:t>.</w:t>
      </w:r>
      <w:r w:rsidRPr="00B97D02" w:rsidR="00A95EF5">
        <w:rPr>
          <w:sz w:val="27"/>
          <w:szCs w:val="27"/>
        </w:rPr>
        <w:t xml:space="preserve"> </w:t>
      </w:r>
      <w:r w:rsidRPr="00B97D02">
        <w:rPr>
          <w:sz w:val="27"/>
          <w:szCs w:val="27"/>
        </w:rPr>
        <w:t xml:space="preserve">     </w:t>
      </w:r>
    </w:p>
    <w:p w:rsidR="00067856" w:rsidRPr="00B97D02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B97D02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B97D02" w:rsidR="00A64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27-ФЗ 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B97D02" w:rsidR="00A6475D">
        <w:rPr>
          <w:rFonts w:ascii="Times New Roman" w:hAnsi="Times New Roman" w:cs="Times New Roman"/>
          <w:sz w:val="27"/>
          <w:szCs w:val="27"/>
          <w:shd w:val="clear" w:color="auto" w:fill="FFFFFF"/>
        </w:rPr>
        <w:t>(далее Федеральный закон №</w:t>
      </w:r>
      <w:r w:rsidRPr="00B97D02" w:rsidR="00202B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A64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27-ФЗ) 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B97D02" w:rsidR="00E01C29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заключивших договоры гражданско - 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>правового характера, предметом котор</w:t>
      </w:r>
      <w:r w:rsidRPr="00B97D02" w:rsidR="00E01C29">
        <w:rPr>
          <w:rFonts w:ascii="Times New Roman" w:hAnsi="Times New Roman" w:cs="Times New Roman"/>
          <w:sz w:val="27"/>
          <w:szCs w:val="27"/>
          <w:shd w:val="clear" w:color="auto" w:fill="FFFFFF"/>
        </w:rPr>
        <w:t>ых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явля</w:t>
      </w:r>
      <w:r w:rsidRPr="00B97D02" w:rsidR="00E01C29">
        <w:rPr>
          <w:rFonts w:ascii="Times New Roman" w:hAnsi="Times New Roman" w:cs="Times New Roman"/>
          <w:sz w:val="27"/>
          <w:szCs w:val="27"/>
          <w:shd w:val="clear" w:color="auto" w:fill="FFFFFF"/>
        </w:rPr>
        <w:t>ются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выполнение работ, оказание услуг, договоры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>авторского заказа, договоры об отчуждени</w:t>
      </w:r>
      <w:r w:rsidRPr="00B97D02" w:rsidR="00E01C29"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B97D02" w:rsidR="00E01C29"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B97D02">
        <w:rPr>
          <w:rFonts w:ascii="Times New Roman" w:hAnsi="Times New Roman" w:cs="Times New Roman"/>
          <w:sz w:val="27"/>
          <w:szCs w:val="27"/>
        </w:rPr>
        <w:t>(при наличии</w:t>
      </w:r>
      <w:r w:rsidRPr="00B97D02">
        <w:rPr>
          <w:rFonts w:ascii="Times New Roman" w:hAnsi="Times New Roman" w:cs="Times New Roman"/>
          <w:sz w:val="27"/>
          <w:szCs w:val="27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B97D02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 xml:space="preserve">Согласно ст. 15.33.2. </w:t>
      </w:r>
      <w:r w:rsidRPr="00B97D02">
        <w:rPr>
          <w:rFonts w:ascii="Times New Roman" w:hAnsi="Times New Roman" w:cs="Times New Roman"/>
          <w:sz w:val="27"/>
          <w:szCs w:val="27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B97D0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67856" w:rsidRPr="00B97D02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97D02">
        <w:rPr>
          <w:rFonts w:ascii="Times New Roman" w:hAnsi="Times New Roman" w:cs="Times New Roman"/>
          <w:sz w:val="27"/>
          <w:szCs w:val="27"/>
        </w:rPr>
        <w:t>Из материалов об административном правонарушении следует, что</w:t>
      </w:r>
      <w:r w:rsidRPr="00B97D02" w:rsidR="00A95EF5">
        <w:rPr>
          <w:rFonts w:ascii="Times New Roman" w:hAnsi="Times New Roman" w:cs="Times New Roman"/>
          <w:sz w:val="27"/>
          <w:szCs w:val="27"/>
        </w:rPr>
        <w:t xml:space="preserve"> директор </w:t>
      </w:r>
      <w:r w:rsidRPr="00B97D02" w:rsidR="002F2081">
        <w:rPr>
          <w:rFonts w:ascii="Times New Roman" w:hAnsi="Times New Roman" w:cs="Times New Roman"/>
          <w:sz w:val="27"/>
          <w:szCs w:val="27"/>
        </w:rPr>
        <w:t>ООО «</w:t>
      </w:r>
      <w:r w:rsidRPr="00B97D02" w:rsidR="00EF3FAE">
        <w:rPr>
          <w:rFonts w:ascii="Times New Roman" w:hAnsi="Times New Roman" w:cs="Times New Roman"/>
          <w:sz w:val="27"/>
          <w:szCs w:val="27"/>
        </w:rPr>
        <w:t>РЕГИСТРАТОР</w:t>
      </w:r>
      <w:r w:rsidRPr="00B97D02" w:rsidR="002F2081">
        <w:rPr>
          <w:rFonts w:ascii="Times New Roman" w:hAnsi="Times New Roman" w:cs="Times New Roman"/>
          <w:sz w:val="27"/>
          <w:szCs w:val="27"/>
        </w:rPr>
        <w:t xml:space="preserve">» </w:t>
      </w:r>
      <w:r w:rsidRPr="00B97D02" w:rsidR="005E5462">
        <w:rPr>
          <w:rFonts w:ascii="Times New Roman" w:hAnsi="Times New Roman" w:cs="Times New Roman"/>
          <w:sz w:val="27"/>
          <w:szCs w:val="27"/>
        </w:rPr>
        <w:t>Кулябин</w:t>
      </w:r>
      <w:r w:rsidRPr="00B97D02" w:rsidR="005E5462">
        <w:rPr>
          <w:rFonts w:ascii="Times New Roman" w:hAnsi="Times New Roman" w:cs="Times New Roman"/>
          <w:sz w:val="27"/>
          <w:szCs w:val="27"/>
        </w:rPr>
        <w:t xml:space="preserve"> А.А</w:t>
      </w:r>
      <w:r w:rsidRPr="00B97D02" w:rsidR="00F91286">
        <w:rPr>
          <w:rFonts w:ascii="Times New Roman" w:hAnsi="Times New Roman" w:cs="Times New Roman"/>
          <w:sz w:val="27"/>
          <w:szCs w:val="27"/>
        </w:rPr>
        <w:t>.,</w:t>
      </w:r>
      <w:r w:rsidRPr="00B97D02" w:rsidR="002F2081">
        <w:rPr>
          <w:rFonts w:ascii="Times New Roman" w:hAnsi="Times New Roman" w:cs="Times New Roman"/>
          <w:sz w:val="27"/>
          <w:szCs w:val="27"/>
        </w:rPr>
        <w:t xml:space="preserve"> </w:t>
      </w:r>
      <w:r w:rsidRPr="00B97D02" w:rsidR="009F106D">
        <w:rPr>
          <w:rFonts w:ascii="Times New Roman" w:hAnsi="Times New Roman" w:cs="Times New Roman"/>
          <w:sz w:val="27"/>
          <w:szCs w:val="27"/>
          <w:shd w:val="clear" w:color="auto" w:fill="FFFFFF"/>
        </w:rPr>
        <w:t>не  представил</w:t>
      </w:r>
      <w:r w:rsidRPr="00B97D02" w:rsidR="004E5B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органы УПФ РФ в</w:t>
      </w:r>
      <w:r w:rsidRPr="00B97D02" w:rsidR="0038796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B97D02" w:rsidR="00156CDC">
        <w:rPr>
          <w:rFonts w:ascii="Times New Roman" w:hAnsi="Times New Roman" w:cs="Times New Roman"/>
          <w:sz w:val="27"/>
          <w:szCs w:val="27"/>
          <w:shd w:val="clear" w:color="auto" w:fill="FFFFFF"/>
        </w:rPr>
        <w:t>ию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л</w:t>
      </w:r>
      <w:r w:rsidRPr="00B97D02" w:rsidR="00156CDC">
        <w:rPr>
          <w:rFonts w:ascii="Times New Roman" w:hAnsi="Times New Roman" w:cs="Times New Roman"/>
          <w:sz w:val="27"/>
          <w:szCs w:val="27"/>
          <w:shd w:val="clear" w:color="auto" w:fill="FFFFFF"/>
        </w:rPr>
        <w:t>ь</w:t>
      </w:r>
      <w:r w:rsidRPr="00B97D02" w:rsidR="005C05C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2018 г. в срок до</w:t>
      </w:r>
      <w:r w:rsidRPr="00B97D02" w:rsidR="00A95EF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156CDC">
        <w:rPr>
          <w:rFonts w:ascii="Times New Roman" w:hAnsi="Times New Roman" w:cs="Times New Roman"/>
          <w:sz w:val="27"/>
          <w:szCs w:val="27"/>
          <w:shd w:val="clear" w:color="auto" w:fill="FFFFFF"/>
        </w:rPr>
        <w:t>15</w:t>
      </w:r>
      <w:r w:rsidRPr="00B97D02" w:rsidR="005C05C1">
        <w:rPr>
          <w:rFonts w:ascii="Times New Roman" w:hAnsi="Times New Roman" w:cs="Times New Roman"/>
          <w:sz w:val="27"/>
          <w:szCs w:val="27"/>
          <w:shd w:val="clear" w:color="auto" w:fill="FFFFFF"/>
        </w:rPr>
        <w:t>.0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8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>.2018</w:t>
      </w:r>
      <w:r w:rsidRPr="00B97D02" w:rsidR="008C574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>г. Отчетность СЗВ-М в эле</w:t>
      </w:r>
      <w:r w:rsidRPr="00B97D02" w:rsidR="00202B45">
        <w:rPr>
          <w:rFonts w:ascii="Times New Roman" w:hAnsi="Times New Roman" w:cs="Times New Roman"/>
          <w:sz w:val="27"/>
          <w:szCs w:val="27"/>
          <w:shd w:val="clear" w:color="auto" w:fill="FFFFFF"/>
        </w:rPr>
        <w:t>к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тронном виде по телекоммуникационным каналам связи </w:t>
      </w:r>
      <w:r w:rsidRPr="00B97D02" w:rsidR="00FC5E94">
        <w:rPr>
          <w:rFonts w:ascii="Times New Roman" w:hAnsi="Times New Roman" w:cs="Times New Roman"/>
          <w:sz w:val="27"/>
          <w:szCs w:val="27"/>
          <w:shd w:val="clear" w:color="auto" w:fill="FFFFFF"/>
        </w:rPr>
        <w:t>посредством электронного д</w:t>
      </w:r>
      <w:r w:rsidRPr="00B97D02" w:rsidR="005C05C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окументооборота была подана - </w:t>
      </w:r>
      <w:r w:rsidRPr="00B97D02" w:rsidR="00F91286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9</w:t>
      </w:r>
      <w:r w:rsidRPr="00B97D02" w:rsidR="005C05C1">
        <w:rPr>
          <w:rFonts w:ascii="Times New Roman" w:hAnsi="Times New Roman" w:cs="Times New Roman"/>
          <w:sz w:val="27"/>
          <w:szCs w:val="27"/>
          <w:shd w:val="clear" w:color="auto" w:fill="FFFFFF"/>
        </w:rPr>
        <w:t>.0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8</w:t>
      </w:r>
      <w:r w:rsidRPr="00B97D02" w:rsidR="00FC5E9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.2018 г. </w:t>
      </w:r>
    </w:p>
    <w:p w:rsidR="002A0C81" w:rsidRPr="00B97D02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>Вин</w:t>
      </w:r>
      <w:r w:rsidRPr="00B97D02" w:rsidR="00FC5E94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Кулябина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А.А</w:t>
      </w:r>
      <w:r w:rsidRPr="00B97D02" w:rsidR="00D902B3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B97D02" w:rsidR="00156CDC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B97D02" w:rsidR="00FC5E9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совершении вменяемого е</w:t>
      </w:r>
      <w:r w:rsidRPr="00B97D02" w:rsidR="00BE0642">
        <w:rPr>
          <w:rFonts w:ascii="Times New Roman" w:hAnsi="Times New Roman" w:cs="Times New Roman"/>
          <w:sz w:val="27"/>
          <w:szCs w:val="27"/>
          <w:shd w:val="clear" w:color="auto" w:fill="FFFFFF"/>
        </w:rPr>
        <w:t>му</w:t>
      </w:r>
      <w:r w:rsidRPr="00B97D02" w:rsidR="00FC5E9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правонарушения, </w:t>
      </w:r>
      <w:r w:rsidRPr="00B97D02" w:rsidR="00F4713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</w:t>
      </w:r>
      <w:r w:rsidRPr="00B97D02" w:rsidR="00BE0642">
        <w:rPr>
          <w:rFonts w:ascii="Times New Roman" w:hAnsi="Times New Roman" w:cs="Times New Roman"/>
          <w:sz w:val="27"/>
          <w:szCs w:val="27"/>
          <w:shd w:val="clear" w:color="auto" w:fill="FFFFFF"/>
        </w:rPr>
        <w:t>, а именно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>: протоколом об админ</w:t>
      </w:r>
      <w:r w:rsidRPr="00B97D02" w:rsidR="00243382">
        <w:rPr>
          <w:rFonts w:ascii="Times New Roman" w:hAnsi="Times New Roman" w:cs="Times New Roman"/>
          <w:sz w:val="27"/>
          <w:szCs w:val="27"/>
          <w:shd w:val="clear" w:color="auto" w:fill="FFFFFF"/>
        </w:rPr>
        <w:t>ист</w:t>
      </w:r>
      <w:r w:rsidRPr="00B97D02" w:rsidR="00F4713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ративном правонарушении от 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06.05</w:t>
      </w:r>
      <w:r w:rsidRPr="00B97D02" w:rsidR="00156C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.2019 г. </w:t>
      </w:r>
      <w:r w:rsidRPr="00B97D02" w:rsidR="00BE064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</w:t>
      </w:r>
      <w:r w:rsidRPr="00B97D02" w:rsidR="00F47130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B97D02" w:rsidR="005C05C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245</w:t>
      </w:r>
      <w:r w:rsidRPr="00B97D02" w:rsidR="0021066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FC5E94">
        <w:rPr>
          <w:rFonts w:ascii="Times New Roman" w:hAnsi="Times New Roman" w:cs="Times New Roman"/>
          <w:sz w:val="27"/>
          <w:szCs w:val="27"/>
          <w:shd w:val="clear" w:color="auto" w:fill="FFFFFF"/>
        </w:rPr>
        <w:t>(л.д.1,2)</w:t>
      </w:r>
      <w:r w:rsidRPr="00B97D02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>; уведомлением о составлении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B97D02" w:rsid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ушении №</w:t>
      </w:r>
      <w:r w:rsidRPr="00B97D02" w:rsidR="005C05C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273</w:t>
      </w:r>
      <w:r w:rsidRPr="00B97D02" w:rsidR="00FC5E9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F4713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15</w:t>
      </w:r>
      <w:r w:rsidRPr="00B97D02" w:rsidR="00F47130">
        <w:rPr>
          <w:rFonts w:ascii="Times New Roman" w:hAnsi="Times New Roman" w:cs="Times New Roman"/>
          <w:sz w:val="27"/>
          <w:szCs w:val="27"/>
          <w:shd w:val="clear" w:color="auto" w:fill="FFFFFF"/>
        </w:rPr>
        <w:t>.0</w:t>
      </w:r>
      <w:r w:rsidRPr="00B97D02" w:rsidR="00156CDC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Pr="00B97D02" w:rsidR="00DB3EF9">
        <w:rPr>
          <w:rFonts w:ascii="Times New Roman" w:hAnsi="Times New Roman" w:cs="Times New Roman"/>
          <w:sz w:val="27"/>
          <w:szCs w:val="27"/>
          <w:shd w:val="clear" w:color="auto" w:fill="FFFFFF"/>
        </w:rPr>
        <w:t>.20</w:t>
      </w:r>
      <w:r w:rsidRPr="00B97D02" w:rsidR="004B5CB6">
        <w:rPr>
          <w:rFonts w:ascii="Times New Roman" w:hAnsi="Times New Roman" w:cs="Times New Roman"/>
          <w:sz w:val="27"/>
          <w:szCs w:val="27"/>
          <w:shd w:val="clear" w:color="auto" w:fill="FFFFFF"/>
        </w:rPr>
        <w:t>19</w:t>
      </w:r>
      <w:r w:rsidRPr="00B97D02" w:rsidR="008C574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FC5E94">
        <w:rPr>
          <w:rFonts w:ascii="Times New Roman" w:hAnsi="Times New Roman" w:cs="Times New Roman"/>
          <w:sz w:val="27"/>
          <w:szCs w:val="27"/>
          <w:shd w:val="clear" w:color="auto" w:fill="FFFFFF"/>
        </w:rPr>
        <w:t>(л.д.3)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  <w:r w:rsidRPr="00B97D02" w:rsidR="00F4713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125C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29503432007005</w:t>
      </w:r>
      <w:r w:rsidRPr="00B97D02" w:rsidR="00156C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(л.д.4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-6</w:t>
      </w:r>
      <w:r w:rsidRPr="00B97D02" w:rsidR="00156CDC">
        <w:rPr>
          <w:rFonts w:ascii="Times New Roman" w:hAnsi="Times New Roman" w:cs="Times New Roman"/>
          <w:sz w:val="27"/>
          <w:szCs w:val="27"/>
          <w:shd w:val="clear" w:color="auto" w:fill="FFFFFF"/>
        </w:rPr>
        <w:t>),</w:t>
      </w:r>
      <w:r w:rsidRPr="00B97D02" w:rsidR="004B5CB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выпиской из Единого государственного реестра юридических лиц в отношении </w:t>
      </w:r>
      <w:r w:rsidRPr="00B97D02" w:rsidR="00A95EF5">
        <w:rPr>
          <w:rFonts w:ascii="Times New Roman" w:hAnsi="Times New Roman" w:cs="Times New Roman"/>
          <w:sz w:val="27"/>
          <w:szCs w:val="27"/>
          <w:shd w:val="clear" w:color="auto" w:fill="FFFFFF"/>
        </w:rPr>
        <w:t>ООО «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РЕГИСТРАТОР</w:t>
      </w:r>
      <w:r w:rsidRPr="00B97D02" w:rsidR="00A95EF5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B97D02" w:rsidR="004E5B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4B5CB6">
        <w:rPr>
          <w:rFonts w:ascii="Times New Roman" w:hAnsi="Times New Roman" w:cs="Times New Roman"/>
          <w:sz w:val="27"/>
          <w:szCs w:val="27"/>
          <w:shd w:val="clear" w:color="auto" w:fill="FFFFFF"/>
        </w:rPr>
        <w:t>(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7-9</w:t>
      </w:r>
      <w:r w:rsidRPr="00B97D02" w:rsidR="004B5CB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), 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извещением о доставке (л.д.10</w:t>
      </w:r>
      <w:r w:rsidRPr="00B97D02" w:rsidR="00BB71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), </w:t>
      </w:r>
      <w:r w:rsidRPr="00B97D02" w:rsidR="00BB716A">
        <w:rPr>
          <w:rFonts w:ascii="Times New Roman" w:hAnsi="Times New Roman" w:cs="Times New Roman"/>
          <w:sz w:val="27"/>
          <w:szCs w:val="27"/>
          <w:shd w:val="clear" w:color="auto" w:fill="FFFFFF"/>
        </w:rPr>
        <w:t>скриншотом</w:t>
      </w:r>
      <w:r w:rsidRPr="00B97D02" w:rsidR="00BB71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 базы АРМ приема ПФР (л.д.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>11</w:t>
      </w:r>
      <w:r w:rsidRPr="00B97D02" w:rsidR="00BB71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), </w:t>
      </w:r>
      <w:r w:rsidRPr="00B97D02" w:rsidR="005E54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справкой формы СЗВ-М о застрахованных лицах (л.д.12) и </w:t>
      </w:r>
      <w:r w:rsidRPr="00B97D02" w:rsidR="00EF3702">
        <w:rPr>
          <w:rFonts w:ascii="Times New Roman" w:hAnsi="Times New Roman" w:cs="Times New Roman"/>
          <w:sz w:val="27"/>
          <w:szCs w:val="27"/>
          <w:shd w:val="clear" w:color="auto" w:fill="FFFFFF"/>
        </w:rPr>
        <w:t>другими материалами дела</w:t>
      </w:r>
      <w:r w:rsidRPr="00B97D02" w:rsidR="00FC5E9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 </w:t>
      </w:r>
      <w:r w:rsidRPr="00B97D02" w:rsidR="00F4713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2A0C81" w:rsidRPr="00B97D02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B97D02" w:rsidR="00EF3702">
        <w:rPr>
          <w:rFonts w:ascii="Times New Roman" w:hAnsi="Times New Roman" w:cs="Times New Roman"/>
          <w:sz w:val="27"/>
          <w:szCs w:val="27"/>
          <w:shd w:val="clear" w:color="auto" w:fill="FFFFFF"/>
        </w:rPr>
        <w:t>к выводу о том, что в действиях</w:t>
      </w:r>
      <w:r w:rsidRPr="00B97D02" w:rsidR="00156C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97D02" w:rsidR="005E5462">
        <w:rPr>
          <w:rFonts w:ascii="Times New Roman" w:hAnsi="Times New Roman" w:cs="Times New Roman"/>
          <w:sz w:val="27"/>
          <w:szCs w:val="27"/>
        </w:rPr>
        <w:t>Кулябина</w:t>
      </w:r>
      <w:r w:rsidRPr="00B97D02" w:rsidR="005E5462">
        <w:rPr>
          <w:rFonts w:ascii="Times New Roman" w:hAnsi="Times New Roman" w:cs="Times New Roman"/>
          <w:sz w:val="27"/>
          <w:szCs w:val="27"/>
        </w:rPr>
        <w:t xml:space="preserve"> А.А</w:t>
      </w:r>
      <w:r w:rsidRPr="00B97D02" w:rsidR="00BB716A">
        <w:rPr>
          <w:rFonts w:ascii="Times New Roman" w:hAnsi="Times New Roman" w:cs="Times New Roman"/>
          <w:sz w:val="27"/>
          <w:szCs w:val="27"/>
        </w:rPr>
        <w:t xml:space="preserve">. </w:t>
      </w:r>
      <w:r w:rsidRPr="00B97D02" w:rsidR="005553C3">
        <w:rPr>
          <w:rFonts w:ascii="Times New Roman" w:hAnsi="Times New Roman" w:cs="Times New Roman"/>
          <w:sz w:val="27"/>
          <w:szCs w:val="27"/>
        </w:rPr>
        <w:t>сод</w:t>
      </w:r>
      <w:r w:rsidRPr="00B97D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B97D02">
        <w:rPr>
          <w:rFonts w:ascii="Times New Roman" w:hAnsi="Times New Roman" w:cs="Times New Roman"/>
          <w:sz w:val="27"/>
          <w:szCs w:val="27"/>
        </w:rPr>
        <w:t>ст.15.33.2. КоАП РФ.</w:t>
      </w:r>
    </w:p>
    <w:p w:rsidR="002A0C81" w:rsidRPr="00B97D02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Pr="00B97D02" w:rsidR="005E5462">
        <w:rPr>
          <w:rFonts w:ascii="Times New Roman" w:hAnsi="Times New Roman" w:cs="Times New Roman"/>
          <w:sz w:val="27"/>
          <w:szCs w:val="27"/>
        </w:rPr>
        <w:t>Кулябина</w:t>
      </w:r>
      <w:r w:rsidRPr="00B97D02" w:rsidR="005E5462">
        <w:rPr>
          <w:rFonts w:ascii="Times New Roman" w:hAnsi="Times New Roman" w:cs="Times New Roman"/>
          <w:sz w:val="27"/>
          <w:szCs w:val="27"/>
        </w:rPr>
        <w:t xml:space="preserve"> А.А</w:t>
      </w:r>
      <w:r w:rsidRPr="00B97D02" w:rsidR="00BB716A">
        <w:rPr>
          <w:rFonts w:ascii="Times New Roman" w:hAnsi="Times New Roman" w:cs="Times New Roman"/>
          <w:sz w:val="27"/>
          <w:szCs w:val="27"/>
        </w:rPr>
        <w:t>.</w:t>
      </w:r>
      <w:r w:rsidRPr="00B97D02" w:rsidR="005553C3">
        <w:rPr>
          <w:rFonts w:ascii="Times New Roman" w:hAnsi="Times New Roman" w:cs="Times New Roman"/>
          <w:sz w:val="27"/>
          <w:szCs w:val="27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B97D02" w:rsidR="00124DDE">
        <w:rPr>
          <w:rFonts w:ascii="Times New Roman" w:hAnsi="Times New Roman" w:cs="Times New Roman"/>
          <w:sz w:val="27"/>
          <w:szCs w:val="27"/>
        </w:rPr>
        <w:t>е</w:t>
      </w:r>
      <w:r w:rsidRPr="00B97D02" w:rsidR="009F36B1">
        <w:rPr>
          <w:rFonts w:ascii="Times New Roman" w:hAnsi="Times New Roman" w:cs="Times New Roman"/>
          <w:sz w:val="27"/>
          <w:szCs w:val="27"/>
        </w:rPr>
        <w:t>ния, данные о личности виновно</w:t>
      </w:r>
      <w:r w:rsidRPr="00B97D02" w:rsidR="00BE0642">
        <w:rPr>
          <w:rFonts w:ascii="Times New Roman" w:hAnsi="Times New Roman" w:cs="Times New Roman"/>
          <w:sz w:val="27"/>
          <w:szCs w:val="27"/>
        </w:rPr>
        <w:t>го</w:t>
      </w:r>
      <w:r w:rsidRPr="00B97D02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Pr="00B97D02" w:rsidR="00FC5E94">
        <w:rPr>
          <w:rFonts w:ascii="Times New Roman" w:hAnsi="Times New Roman" w:cs="Times New Roman"/>
          <w:sz w:val="27"/>
          <w:szCs w:val="27"/>
        </w:rPr>
        <w:t>,</w:t>
      </w:r>
      <w:r w:rsidRPr="00B97D02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B97D02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 xml:space="preserve">Суд считает, что назначение наказания в виде штрафа в размере </w:t>
      </w:r>
      <w:r w:rsidRPr="00B97D02" w:rsidR="00FB18B7">
        <w:rPr>
          <w:rFonts w:ascii="Times New Roman" w:hAnsi="Times New Roman" w:cs="Times New Roman"/>
          <w:sz w:val="27"/>
          <w:szCs w:val="27"/>
        </w:rPr>
        <w:t>3</w:t>
      </w:r>
      <w:r w:rsidRPr="00B97D02">
        <w:rPr>
          <w:rFonts w:ascii="Times New Roman" w:hAnsi="Times New Roman" w:cs="Times New Roman"/>
          <w:sz w:val="27"/>
          <w:szCs w:val="27"/>
        </w:rPr>
        <w:t>00.00(</w:t>
      </w:r>
      <w:r w:rsidRPr="00B97D02" w:rsidR="003A1C39">
        <w:rPr>
          <w:rFonts w:ascii="Times New Roman" w:hAnsi="Times New Roman" w:cs="Times New Roman"/>
          <w:sz w:val="27"/>
          <w:szCs w:val="27"/>
        </w:rPr>
        <w:t>триста) рублей</w:t>
      </w:r>
      <w:r w:rsidRPr="00B97D02">
        <w:rPr>
          <w:rFonts w:ascii="Times New Roman" w:hAnsi="Times New Roman" w:cs="Times New Roman"/>
          <w:sz w:val="27"/>
          <w:szCs w:val="27"/>
        </w:rPr>
        <w:t xml:space="preserve"> будет являться достаточным для достижения целей, </w:t>
      </w:r>
      <w:r w:rsidRPr="00B97D02">
        <w:rPr>
          <w:rFonts w:ascii="Times New Roman" w:hAnsi="Times New Roman" w:cs="Times New Roman"/>
          <w:sz w:val="27"/>
          <w:szCs w:val="27"/>
        </w:rPr>
        <w:t>предусмотренных ст.1.2 КоАП РФ и предупреждения совершения аналогичных правонарушений в будущем.</w:t>
      </w:r>
      <w:r w:rsidRPr="00B97D02" w:rsidR="00C57A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02B45" w:rsidRPr="00B97D02" w:rsidP="00202B45">
      <w:pPr>
        <w:pStyle w:val="BodyTextIndent"/>
        <w:ind w:firstLine="567"/>
        <w:rPr>
          <w:rStyle w:val="apple-converted-space"/>
          <w:sz w:val="27"/>
          <w:szCs w:val="27"/>
          <w:shd w:val="clear" w:color="auto" w:fill="FFFFFF"/>
        </w:rPr>
      </w:pPr>
      <w:r w:rsidRPr="00B97D02">
        <w:rPr>
          <w:sz w:val="27"/>
          <w:szCs w:val="27"/>
          <w:shd w:val="clear" w:color="auto" w:fill="FFFFFF"/>
        </w:rPr>
        <w:t xml:space="preserve">На основании </w:t>
      </w:r>
      <w:r w:rsidRPr="00B97D02">
        <w:rPr>
          <w:sz w:val="27"/>
          <w:szCs w:val="27"/>
          <w:shd w:val="clear" w:color="auto" w:fill="FFFFFF"/>
        </w:rPr>
        <w:t>изложенного</w:t>
      </w:r>
      <w:r w:rsidRPr="00B97D02">
        <w:rPr>
          <w:sz w:val="27"/>
          <w:szCs w:val="27"/>
          <w:shd w:val="clear" w:color="auto" w:fill="FFFFFF"/>
        </w:rPr>
        <w:t>, руководствуясь</w:t>
      </w:r>
      <w:r w:rsidRPr="00B97D02">
        <w:rPr>
          <w:rStyle w:val="apple-converted-space"/>
          <w:sz w:val="27"/>
          <w:szCs w:val="27"/>
          <w:shd w:val="clear" w:color="auto" w:fill="FFFFFF"/>
        </w:rPr>
        <w:t> </w:t>
      </w:r>
      <w:r w:rsidRPr="00B97D02" w:rsidR="00DC17A0">
        <w:rPr>
          <w:sz w:val="27"/>
          <w:szCs w:val="27"/>
        </w:rPr>
        <w:t xml:space="preserve">ст. ст. 4.2, 4.3, </w:t>
      </w:r>
      <w:r w:rsidRPr="00B97D02" w:rsidR="00EF75A7">
        <w:rPr>
          <w:sz w:val="27"/>
          <w:szCs w:val="27"/>
        </w:rPr>
        <w:t xml:space="preserve">                              </w:t>
      </w:r>
      <w:r w:rsidRPr="00B97D02">
        <w:rPr>
          <w:sz w:val="27"/>
          <w:szCs w:val="27"/>
        </w:rPr>
        <w:t>ст. 15.33.2.,</w:t>
      </w:r>
      <w:r w:rsidRPr="00B97D02">
        <w:rPr>
          <w:rStyle w:val="apple-converted-space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97D02">
        <w:rPr>
          <w:rStyle w:val="Hyperlink"/>
          <w:color w:val="auto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97D02">
        <w:rPr>
          <w:sz w:val="27"/>
          <w:szCs w:val="27"/>
        </w:rPr>
        <w:t xml:space="preserve"> </w:t>
      </w:r>
      <w:r w:rsidRPr="00B97D02">
        <w:rPr>
          <w:sz w:val="27"/>
          <w:szCs w:val="27"/>
          <w:shd w:val="clear" w:color="auto" w:fill="FFFFFF"/>
        </w:rPr>
        <w:t>КоАП РФ, мировой судья,</w:t>
      </w:r>
      <w:r w:rsidRPr="00B97D02">
        <w:rPr>
          <w:rStyle w:val="apple-converted-space"/>
          <w:sz w:val="27"/>
          <w:szCs w:val="27"/>
          <w:shd w:val="clear" w:color="auto" w:fill="FFFFFF"/>
        </w:rPr>
        <w:t xml:space="preserve">– </w:t>
      </w:r>
      <w:r w:rsidRPr="00B97D02" w:rsidR="00A6475D">
        <w:rPr>
          <w:rStyle w:val="apple-converted-space"/>
          <w:sz w:val="27"/>
          <w:szCs w:val="27"/>
          <w:shd w:val="clear" w:color="auto" w:fill="FFFFFF"/>
        </w:rPr>
        <w:t xml:space="preserve"> </w:t>
      </w:r>
    </w:p>
    <w:p w:rsidR="00982EFB" w:rsidRPr="00B97D02" w:rsidP="00202B45">
      <w:pPr>
        <w:pStyle w:val="BodyTextIndent"/>
        <w:ind w:firstLine="567"/>
        <w:rPr>
          <w:b/>
          <w:bCs/>
          <w:sz w:val="27"/>
          <w:szCs w:val="27"/>
          <w:bdr w:val="none" w:sz="0" w:space="0" w:color="auto" w:frame="1"/>
        </w:rPr>
      </w:pPr>
    </w:p>
    <w:p w:rsidR="002A0C81" w:rsidRPr="00B97D02" w:rsidP="00243382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B97D02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ПОСТАНОВИЛ:  </w:t>
      </w:r>
    </w:p>
    <w:p w:rsidR="00982EFB" w:rsidRPr="00B97D02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B97D02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>П</w:t>
      </w:r>
      <w:r w:rsidRPr="00B97D02">
        <w:rPr>
          <w:rFonts w:ascii="Times New Roman" w:hAnsi="Times New Roman" w:cs="Times New Roman"/>
          <w:sz w:val="27"/>
          <w:szCs w:val="27"/>
        </w:rPr>
        <w:t>ризнать</w:t>
      </w:r>
      <w:r w:rsidRPr="00B97D02">
        <w:rPr>
          <w:rFonts w:ascii="Times New Roman" w:hAnsi="Times New Roman" w:cs="Times New Roman"/>
          <w:sz w:val="27"/>
          <w:szCs w:val="27"/>
        </w:rPr>
        <w:t xml:space="preserve"> директора общества с </w:t>
      </w:r>
      <w:r w:rsidRPr="00B97D02" w:rsidR="005553C3">
        <w:rPr>
          <w:rFonts w:ascii="Times New Roman" w:hAnsi="Times New Roman" w:cs="Times New Roman"/>
          <w:sz w:val="27"/>
          <w:szCs w:val="27"/>
        </w:rPr>
        <w:t>ограниченной ответственностью «</w:t>
      </w:r>
      <w:r w:rsidRPr="00B97D02" w:rsidR="005E5462">
        <w:rPr>
          <w:rFonts w:ascii="Times New Roman" w:hAnsi="Times New Roman" w:cs="Times New Roman"/>
          <w:sz w:val="27"/>
          <w:szCs w:val="27"/>
        </w:rPr>
        <w:t>РЕГИСТРАТОР</w:t>
      </w:r>
      <w:r w:rsidRPr="00B97D02">
        <w:rPr>
          <w:rFonts w:ascii="Times New Roman" w:hAnsi="Times New Roman" w:cs="Times New Roman"/>
          <w:sz w:val="27"/>
          <w:szCs w:val="27"/>
        </w:rPr>
        <w:t>»</w:t>
      </w:r>
      <w:r w:rsidRPr="00B97D02" w:rsidR="005553C3">
        <w:rPr>
          <w:rFonts w:ascii="Times New Roman" w:hAnsi="Times New Roman" w:cs="Times New Roman"/>
          <w:sz w:val="27"/>
          <w:szCs w:val="27"/>
        </w:rPr>
        <w:t xml:space="preserve"> </w:t>
      </w:r>
      <w:r w:rsidRPr="00B97D02" w:rsidR="005E5462">
        <w:rPr>
          <w:rFonts w:ascii="Times New Roman" w:hAnsi="Times New Roman" w:cs="Times New Roman"/>
          <w:sz w:val="27"/>
          <w:szCs w:val="27"/>
        </w:rPr>
        <w:t>Кулябина</w:t>
      </w:r>
      <w:r w:rsidRPr="00B97D02" w:rsidR="005E5462">
        <w:rPr>
          <w:rFonts w:ascii="Times New Roman" w:hAnsi="Times New Roman" w:cs="Times New Roman"/>
          <w:sz w:val="27"/>
          <w:szCs w:val="27"/>
        </w:rPr>
        <w:t xml:space="preserve"> </w:t>
      </w:r>
      <w:r w:rsidR="00DA4599">
        <w:rPr>
          <w:rFonts w:ascii="Times New Roman" w:hAnsi="Times New Roman" w:cs="Times New Roman"/>
          <w:sz w:val="27"/>
          <w:szCs w:val="27"/>
        </w:rPr>
        <w:t>А.А.</w:t>
      </w:r>
      <w:r w:rsidRPr="00B97D02" w:rsidR="005553C3">
        <w:rPr>
          <w:rFonts w:ascii="Times New Roman" w:hAnsi="Times New Roman" w:cs="Times New Roman"/>
          <w:sz w:val="27"/>
          <w:szCs w:val="27"/>
        </w:rPr>
        <w:t xml:space="preserve">, </w:t>
      </w:r>
      <w:r w:rsidR="00DA4599">
        <w:rPr>
          <w:rFonts w:ascii="Times New Roman" w:hAnsi="Times New Roman" w:cs="Times New Roman"/>
          <w:sz w:val="27"/>
          <w:szCs w:val="27"/>
        </w:rPr>
        <w:t>……..</w:t>
      </w:r>
      <w:r w:rsidRPr="00B97D02" w:rsidR="005553C3">
        <w:rPr>
          <w:rFonts w:ascii="Times New Roman" w:hAnsi="Times New Roman" w:cs="Times New Roman"/>
          <w:sz w:val="27"/>
          <w:szCs w:val="27"/>
        </w:rPr>
        <w:t xml:space="preserve"> года рождения, </w:t>
      </w:r>
      <w:r w:rsidRPr="00B97D02" w:rsidR="005F5067">
        <w:rPr>
          <w:rFonts w:ascii="Times New Roman" w:hAnsi="Times New Roman" w:cs="Times New Roman"/>
          <w:sz w:val="27"/>
          <w:szCs w:val="27"/>
        </w:rPr>
        <w:t>виновн</w:t>
      </w:r>
      <w:r w:rsidRPr="00B97D02" w:rsidR="00BE0642">
        <w:rPr>
          <w:rFonts w:ascii="Times New Roman" w:hAnsi="Times New Roman" w:cs="Times New Roman"/>
          <w:sz w:val="27"/>
          <w:szCs w:val="27"/>
        </w:rPr>
        <w:t>ым</w:t>
      </w:r>
      <w:r w:rsidRPr="00B97D02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B97D02" w:rsidR="00124DDE">
        <w:rPr>
          <w:rFonts w:ascii="Times New Roman" w:hAnsi="Times New Roman" w:cs="Times New Roman"/>
          <w:sz w:val="27"/>
          <w:szCs w:val="27"/>
        </w:rPr>
        <w:t>х</w:t>
      </w:r>
      <w:r w:rsidRPr="00B97D02"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Pr="00B97D02"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Pr="00B97D02" w:rsidR="005F5067">
        <w:rPr>
          <w:rFonts w:ascii="Times New Roman" w:hAnsi="Times New Roman" w:cs="Times New Roman"/>
          <w:sz w:val="27"/>
          <w:szCs w:val="27"/>
        </w:rPr>
        <w:t>и назначить е</w:t>
      </w:r>
      <w:r w:rsidRPr="00B97D02" w:rsidR="00AD23EB">
        <w:rPr>
          <w:rFonts w:ascii="Times New Roman" w:hAnsi="Times New Roman" w:cs="Times New Roman"/>
          <w:sz w:val="27"/>
          <w:szCs w:val="27"/>
        </w:rPr>
        <w:t>му</w:t>
      </w:r>
      <w:r w:rsidRPr="00B97D02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B97D02" w:rsidR="00FB18B7">
        <w:rPr>
          <w:rFonts w:ascii="Times New Roman" w:hAnsi="Times New Roman" w:cs="Times New Roman"/>
          <w:sz w:val="27"/>
          <w:szCs w:val="27"/>
        </w:rPr>
        <w:t>3</w:t>
      </w:r>
      <w:r w:rsidRPr="00B97D02">
        <w:rPr>
          <w:rFonts w:ascii="Times New Roman" w:hAnsi="Times New Roman" w:cs="Times New Roman"/>
          <w:sz w:val="27"/>
          <w:szCs w:val="27"/>
        </w:rPr>
        <w:t>00.00 (</w:t>
      </w:r>
      <w:r w:rsidRPr="00B97D02" w:rsidR="00FB18B7">
        <w:rPr>
          <w:rFonts w:ascii="Times New Roman" w:hAnsi="Times New Roman" w:cs="Times New Roman"/>
          <w:sz w:val="27"/>
          <w:szCs w:val="27"/>
        </w:rPr>
        <w:t>триста</w:t>
      </w:r>
      <w:r w:rsidRPr="00B97D02">
        <w:rPr>
          <w:rFonts w:ascii="Times New Roman" w:hAnsi="Times New Roman" w:cs="Times New Roman"/>
          <w:sz w:val="27"/>
          <w:szCs w:val="27"/>
        </w:rPr>
        <w:t xml:space="preserve">) рублей 00 копеек. </w:t>
      </w:r>
      <w:r w:rsidRPr="00B97D02" w:rsidR="00C57A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A0C81" w:rsidRPr="00B97D02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B97D02" w:rsidR="00125C3F">
        <w:rPr>
          <w:rFonts w:ascii="Times New Roman" w:hAnsi="Times New Roman" w:cs="Times New Roman"/>
          <w:sz w:val="27"/>
          <w:szCs w:val="27"/>
        </w:rPr>
        <w:t>701000</w:t>
      </w:r>
      <w:r w:rsidRPr="00B97D02">
        <w:rPr>
          <w:rFonts w:ascii="Times New Roman" w:hAnsi="Times New Roman" w:cs="Times New Roman"/>
          <w:sz w:val="27"/>
          <w:szCs w:val="27"/>
        </w:rPr>
        <w:t xml:space="preserve">, </w:t>
      </w:r>
      <w:r w:rsidRPr="00B97D02">
        <w:rPr>
          <w:rFonts w:ascii="Times New Roman" w:hAnsi="Times New Roman" w:cs="Times New Roman"/>
          <w:sz w:val="27"/>
          <w:szCs w:val="27"/>
        </w:rPr>
        <w:t>р</w:t>
      </w:r>
      <w:r w:rsidRPr="00B97D02">
        <w:rPr>
          <w:rFonts w:ascii="Times New Roman" w:hAnsi="Times New Roman" w:cs="Times New Roman"/>
          <w:sz w:val="27"/>
          <w:szCs w:val="27"/>
        </w:rPr>
        <w:t>/с №</w:t>
      </w:r>
      <w:r w:rsidRPr="00B97D02" w:rsidR="00125C3F">
        <w:rPr>
          <w:rFonts w:ascii="Times New Roman" w:hAnsi="Times New Roman" w:cs="Times New Roman"/>
          <w:sz w:val="27"/>
          <w:szCs w:val="27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>40101810335100010001 в Отделении Центробанка РФ по Республике Крым, БИК 043510001, КБК 392</w:t>
      </w:r>
      <w:r w:rsidRPr="00B97D02" w:rsidR="00125C3F">
        <w:rPr>
          <w:rFonts w:ascii="Times New Roman" w:hAnsi="Times New Roman" w:cs="Times New Roman"/>
          <w:sz w:val="27"/>
          <w:szCs w:val="27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>1</w:t>
      </w:r>
      <w:r w:rsidRPr="00B97D02" w:rsidR="00125C3F">
        <w:rPr>
          <w:rFonts w:ascii="Times New Roman" w:hAnsi="Times New Roman" w:cs="Times New Roman"/>
          <w:sz w:val="27"/>
          <w:szCs w:val="27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>16</w:t>
      </w:r>
      <w:r w:rsidRPr="00B97D02" w:rsidR="00125C3F">
        <w:rPr>
          <w:rFonts w:ascii="Times New Roman" w:hAnsi="Times New Roman" w:cs="Times New Roman"/>
          <w:sz w:val="27"/>
          <w:szCs w:val="27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>20010</w:t>
      </w:r>
      <w:r w:rsidRPr="00B97D02" w:rsidR="00125C3F">
        <w:rPr>
          <w:rFonts w:ascii="Times New Roman" w:hAnsi="Times New Roman" w:cs="Times New Roman"/>
          <w:sz w:val="27"/>
          <w:szCs w:val="27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>06</w:t>
      </w:r>
      <w:r w:rsidRPr="00B97D02" w:rsidR="00125C3F">
        <w:rPr>
          <w:rFonts w:ascii="Times New Roman" w:hAnsi="Times New Roman" w:cs="Times New Roman"/>
          <w:sz w:val="27"/>
          <w:szCs w:val="27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>6000</w:t>
      </w:r>
      <w:r w:rsidRPr="00B97D02" w:rsidR="00125C3F">
        <w:rPr>
          <w:rFonts w:ascii="Times New Roman" w:hAnsi="Times New Roman" w:cs="Times New Roman"/>
          <w:sz w:val="27"/>
          <w:szCs w:val="27"/>
        </w:rPr>
        <w:t xml:space="preserve"> </w:t>
      </w:r>
      <w:r w:rsidRPr="00B97D02">
        <w:rPr>
          <w:rFonts w:ascii="Times New Roman" w:hAnsi="Times New Roman" w:cs="Times New Roman"/>
          <w:sz w:val="27"/>
          <w:szCs w:val="27"/>
        </w:rPr>
        <w:t xml:space="preserve">140. </w:t>
      </w:r>
    </w:p>
    <w:p w:rsidR="002A0C81" w:rsidRPr="00B97D02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B97D02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B97D02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B97D02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B97D02">
        <w:rPr>
          <w:rFonts w:ascii="Times New Roman" w:hAnsi="Times New Roman" w:cs="Times New Roman"/>
          <w:sz w:val="27"/>
          <w:szCs w:val="27"/>
        </w:rPr>
        <w:t>г</w:t>
      </w:r>
      <w:r w:rsidRPr="00B97D02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B97D02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B97D02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B97D02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B97D02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B97D02">
        <w:rPr>
          <w:rFonts w:ascii="Times New Roman" w:hAnsi="Times New Roman" w:cs="Times New Roman"/>
          <w:sz w:val="27"/>
          <w:szCs w:val="27"/>
        </w:rPr>
        <w:tab/>
      </w:r>
      <w:r w:rsidRPr="00B97D02">
        <w:rPr>
          <w:rFonts w:ascii="Times New Roman" w:hAnsi="Times New Roman" w:cs="Times New Roman"/>
          <w:sz w:val="27"/>
          <w:szCs w:val="27"/>
        </w:rPr>
        <w:tab/>
      </w:r>
      <w:r w:rsidRPr="00B97D02">
        <w:rPr>
          <w:rFonts w:ascii="Times New Roman" w:hAnsi="Times New Roman" w:cs="Times New Roman"/>
          <w:sz w:val="27"/>
          <w:szCs w:val="27"/>
        </w:rPr>
        <w:tab/>
      </w:r>
      <w:r w:rsidRPr="00B97D02" w:rsidR="005553C3">
        <w:rPr>
          <w:rFonts w:ascii="Times New Roman" w:hAnsi="Times New Roman" w:cs="Times New Roman"/>
          <w:sz w:val="27"/>
          <w:szCs w:val="27"/>
        </w:rPr>
        <w:t xml:space="preserve"> </w:t>
      </w:r>
      <w:r w:rsidRPr="00B97D02" w:rsidR="00FF2D0A">
        <w:rPr>
          <w:rFonts w:ascii="Times New Roman" w:hAnsi="Times New Roman" w:cs="Times New Roman"/>
          <w:sz w:val="27"/>
          <w:szCs w:val="27"/>
        </w:rPr>
        <w:t>подпись</w:t>
      </w:r>
      <w:r w:rsidRPr="00B97D02" w:rsidR="009F1AE1">
        <w:rPr>
          <w:rFonts w:ascii="Times New Roman" w:hAnsi="Times New Roman" w:cs="Times New Roman"/>
          <w:sz w:val="27"/>
          <w:szCs w:val="27"/>
        </w:rPr>
        <w:tab/>
      </w:r>
      <w:r w:rsidRPr="00B97D02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C432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599">
          <w:rPr>
            <w:noProof/>
          </w:rPr>
          <w:t>3</w:t>
        </w:r>
        <w:r w:rsidR="00DA4599">
          <w:rPr>
            <w:noProof/>
          </w:rPr>
          <w:fldChar w:fldCharType="end"/>
        </w:r>
      </w:p>
    </w:sdtContent>
  </w:sdt>
  <w:p w:rsidR="00C432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86D2E"/>
    <w:rsid w:val="001953D8"/>
    <w:rsid w:val="00197668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1066C"/>
    <w:rsid w:val="00217588"/>
    <w:rsid w:val="002338CC"/>
    <w:rsid w:val="0023741F"/>
    <w:rsid w:val="00243382"/>
    <w:rsid w:val="00252B32"/>
    <w:rsid w:val="00256534"/>
    <w:rsid w:val="0026004D"/>
    <w:rsid w:val="002744E6"/>
    <w:rsid w:val="00275A10"/>
    <w:rsid w:val="002A0C81"/>
    <w:rsid w:val="002A3364"/>
    <w:rsid w:val="002B3452"/>
    <w:rsid w:val="002C0AB7"/>
    <w:rsid w:val="002C7DE6"/>
    <w:rsid w:val="002F2081"/>
    <w:rsid w:val="002F5EEA"/>
    <w:rsid w:val="0030370E"/>
    <w:rsid w:val="00355746"/>
    <w:rsid w:val="00363944"/>
    <w:rsid w:val="00387966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3270F"/>
    <w:rsid w:val="004426C5"/>
    <w:rsid w:val="00445E79"/>
    <w:rsid w:val="00477F0F"/>
    <w:rsid w:val="004808B8"/>
    <w:rsid w:val="004A33A9"/>
    <w:rsid w:val="004A3555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500061"/>
    <w:rsid w:val="00510AC4"/>
    <w:rsid w:val="00530E87"/>
    <w:rsid w:val="00531A77"/>
    <w:rsid w:val="0053548A"/>
    <w:rsid w:val="0053684E"/>
    <w:rsid w:val="005547CA"/>
    <w:rsid w:val="005553C3"/>
    <w:rsid w:val="00563B06"/>
    <w:rsid w:val="00563C46"/>
    <w:rsid w:val="00596197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1F64"/>
    <w:rsid w:val="00632124"/>
    <w:rsid w:val="00632452"/>
    <w:rsid w:val="006378FE"/>
    <w:rsid w:val="00645AE8"/>
    <w:rsid w:val="00662342"/>
    <w:rsid w:val="00670722"/>
    <w:rsid w:val="00693B2C"/>
    <w:rsid w:val="00696DBC"/>
    <w:rsid w:val="006A25B2"/>
    <w:rsid w:val="006B69B9"/>
    <w:rsid w:val="007108A8"/>
    <w:rsid w:val="00716A64"/>
    <w:rsid w:val="0072016D"/>
    <w:rsid w:val="00723126"/>
    <w:rsid w:val="00727306"/>
    <w:rsid w:val="00733E5E"/>
    <w:rsid w:val="007351C2"/>
    <w:rsid w:val="00735599"/>
    <w:rsid w:val="007531D9"/>
    <w:rsid w:val="00771E5D"/>
    <w:rsid w:val="00772BB2"/>
    <w:rsid w:val="0079245D"/>
    <w:rsid w:val="007A4580"/>
    <w:rsid w:val="007B3CBF"/>
    <w:rsid w:val="007D5787"/>
    <w:rsid w:val="007E103C"/>
    <w:rsid w:val="007E62A7"/>
    <w:rsid w:val="007F5111"/>
    <w:rsid w:val="008002EA"/>
    <w:rsid w:val="00803A9D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57D35"/>
    <w:rsid w:val="0096231A"/>
    <w:rsid w:val="00982EFB"/>
    <w:rsid w:val="009877C4"/>
    <w:rsid w:val="009A60EE"/>
    <w:rsid w:val="009B362D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5280B"/>
    <w:rsid w:val="00B91641"/>
    <w:rsid w:val="00B97D02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EEA"/>
    <w:rsid w:val="00C16432"/>
    <w:rsid w:val="00C22F2D"/>
    <w:rsid w:val="00C34455"/>
    <w:rsid w:val="00C353CE"/>
    <w:rsid w:val="00C43263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123"/>
    <w:rsid w:val="00D81D3E"/>
    <w:rsid w:val="00D902B3"/>
    <w:rsid w:val="00D9067B"/>
    <w:rsid w:val="00D9163B"/>
    <w:rsid w:val="00DA4599"/>
    <w:rsid w:val="00DA675F"/>
    <w:rsid w:val="00DB3EF9"/>
    <w:rsid w:val="00DB41BC"/>
    <w:rsid w:val="00DC17A0"/>
    <w:rsid w:val="00DE7BF6"/>
    <w:rsid w:val="00DF20F7"/>
    <w:rsid w:val="00E01C29"/>
    <w:rsid w:val="00E0630D"/>
    <w:rsid w:val="00E62663"/>
    <w:rsid w:val="00E71C57"/>
    <w:rsid w:val="00E80304"/>
    <w:rsid w:val="00E86599"/>
    <w:rsid w:val="00E86C8F"/>
    <w:rsid w:val="00E9207A"/>
    <w:rsid w:val="00E94DD6"/>
    <w:rsid w:val="00E94E22"/>
    <w:rsid w:val="00EC1581"/>
    <w:rsid w:val="00ED72F3"/>
    <w:rsid w:val="00EE22A4"/>
    <w:rsid w:val="00EE2A9C"/>
    <w:rsid w:val="00EF3702"/>
    <w:rsid w:val="00EF3FAE"/>
    <w:rsid w:val="00EF485D"/>
    <w:rsid w:val="00EF75A7"/>
    <w:rsid w:val="00F27B56"/>
    <w:rsid w:val="00F33871"/>
    <w:rsid w:val="00F47130"/>
    <w:rsid w:val="00F50940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E94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96A7-38FD-4FE4-8B5F-3C3EE77E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