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FE0487" w:rsidP="00A2449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0487">
        <w:rPr>
          <w:rFonts w:ascii="Times New Roman" w:hAnsi="Times New Roman" w:cs="Times New Roman"/>
          <w:sz w:val="18"/>
          <w:szCs w:val="18"/>
        </w:rPr>
        <w:t>Дело №5-10</w:t>
      </w:r>
      <w:r w:rsidRPr="00FE0487">
        <w:rPr>
          <w:rFonts w:ascii="Times New Roman" w:hAnsi="Times New Roman" w:cs="Times New Roman"/>
          <w:sz w:val="18"/>
          <w:szCs w:val="18"/>
        </w:rPr>
        <w:t>-</w:t>
      </w:r>
      <w:r w:rsidR="00D112D0">
        <w:rPr>
          <w:rFonts w:ascii="Times New Roman" w:hAnsi="Times New Roman" w:cs="Times New Roman"/>
          <w:sz w:val="18"/>
          <w:szCs w:val="18"/>
        </w:rPr>
        <w:t>1</w:t>
      </w:r>
      <w:r w:rsidRPr="00FE0487" w:rsidR="00CF6050">
        <w:rPr>
          <w:rFonts w:ascii="Times New Roman" w:hAnsi="Times New Roman" w:cs="Times New Roman"/>
          <w:sz w:val="18"/>
          <w:szCs w:val="18"/>
        </w:rPr>
        <w:t>7</w:t>
      </w:r>
      <w:r w:rsidRPr="00FE0487" w:rsidR="004E7E8D">
        <w:rPr>
          <w:rFonts w:ascii="Times New Roman" w:hAnsi="Times New Roman" w:cs="Times New Roman"/>
          <w:sz w:val="18"/>
          <w:szCs w:val="18"/>
        </w:rPr>
        <w:t>5</w:t>
      </w:r>
      <w:r w:rsidRPr="00FE0487" w:rsidR="00CF6050">
        <w:rPr>
          <w:rFonts w:ascii="Times New Roman" w:hAnsi="Times New Roman" w:cs="Times New Roman"/>
          <w:sz w:val="18"/>
          <w:szCs w:val="18"/>
        </w:rPr>
        <w:t>/2021</w:t>
      </w:r>
    </w:p>
    <w:p w:rsidR="007977D7" w:rsidRPr="00FE0487" w:rsidP="00A2449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E0487">
        <w:rPr>
          <w:rFonts w:ascii="Times New Roman" w:hAnsi="Times New Roman" w:cs="Times New Roman"/>
          <w:sz w:val="18"/>
          <w:szCs w:val="18"/>
        </w:rPr>
        <w:t>(05-0</w:t>
      </w:r>
      <w:r w:rsidR="00D112D0">
        <w:rPr>
          <w:rFonts w:ascii="Times New Roman" w:hAnsi="Times New Roman" w:cs="Times New Roman"/>
          <w:sz w:val="18"/>
          <w:szCs w:val="18"/>
        </w:rPr>
        <w:t>1</w:t>
      </w:r>
      <w:r w:rsidRPr="00FE0487" w:rsidR="00CF6050">
        <w:rPr>
          <w:rFonts w:ascii="Times New Roman" w:hAnsi="Times New Roman" w:cs="Times New Roman"/>
          <w:sz w:val="18"/>
          <w:szCs w:val="18"/>
        </w:rPr>
        <w:t>7</w:t>
      </w:r>
      <w:r w:rsidRPr="00FE0487" w:rsidR="004E7E8D">
        <w:rPr>
          <w:rFonts w:ascii="Times New Roman" w:hAnsi="Times New Roman" w:cs="Times New Roman"/>
          <w:sz w:val="18"/>
          <w:szCs w:val="18"/>
        </w:rPr>
        <w:t>5</w:t>
      </w:r>
      <w:r w:rsidRPr="00FE0487" w:rsidR="00251923">
        <w:rPr>
          <w:rFonts w:ascii="Times New Roman" w:hAnsi="Times New Roman" w:cs="Times New Roman"/>
          <w:sz w:val="18"/>
          <w:szCs w:val="18"/>
        </w:rPr>
        <w:t>/10</w:t>
      </w:r>
      <w:r w:rsidRPr="00FE0487">
        <w:rPr>
          <w:rFonts w:ascii="Times New Roman" w:hAnsi="Times New Roman" w:cs="Times New Roman"/>
          <w:sz w:val="18"/>
          <w:szCs w:val="18"/>
        </w:rPr>
        <w:t>/20</w:t>
      </w:r>
      <w:r w:rsidRPr="00FE0487" w:rsidR="00CF6050">
        <w:rPr>
          <w:rFonts w:ascii="Times New Roman" w:hAnsi="Times New Roman" w:cs="Times New Roman"/>
          <w:sz w:val="18"/>
          <w:szCs w:val="18"/>
        </w:rPr>
        <w:t>21</w:t>
      </w:r>
      <w:r w:rsidRPr="00FE0487">
        <w:rPr>
          <w:rFonts w:ascii="Times New Roman" w:hAnsi="Times New Roman" w:cs="Times New Roman"/>
          <w:sz w:val="18"/>
          <w:szCs w:val="18"/>
        </w:rPr>
        <w:t>)</w:t>
      </w:r>
    </w:p>
    <w:p w:rsidR="007977D7" w:rsidRPr="00FE0487" w:rsidP="00A2449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77D7" w:rsidRPr="00FE0487" w:rsidP="00A244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E0487">
        <w:rPr>
          <w:rFonts w:ascii="Times New Roman" w:hAnsi="Times New Roman" w:cs="Times New Roman"/>
          <w:sz w:val="18"/>
          <w:szCs w:val="18"/>
        </w:rPr>
        <w:t>П</w:t>
      </w:r>
      <w:r w:rsidRPr="00FE0487">
        <w:rPr>
          <w:rFonts w:ascii="Times New Roman" w:hAnsi="Times New Roman" w:cs="Times New Roman"/>
          <w:sz w:val="18"/>
          <w:szCs w:val="18"/>
        </w:rPr>
        <w:t xml:space="preserve"> О С Т А Н О В Л Е Н И Е</w:t>
      </w:r>
    </w:p>
    <w:p w:rsidR="007977D7" w:rsidRPr="00FE0487" w:rsidP="00A244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977D7" w:rsidRPr="00FE0487" w:rsidP="00A244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E0487">
        <w:rPr>
          <w:rFonts w:ascii="Times New Roman" w:hAnsi="Times New Roman" w:cs="Times New Roman"/>
          <w:sz w:val="18"/>
          <w:szCs w:val="18"/>
        </w:rPr>
        <w:tab/>
      </w:r>
      <w:r w:rsidRPr="00FE0487" w:rsidR="004E7E8D">
        <w:rPr>
          <w:rFonts w:ascii="Times New Roman" w:hAnsi="Times New Roman" w:cs="Times New Roman"/>
          <w:sz w:val="18"/>
          <w:szCs w:val="18"/>
        </w:rPr>
        <w:t>29</w:t>
      </w:r>
      <w:r w:rsidRPr="00FE0487" w:rsidR="00346225">
        <w:rPr>
          <w:rFonts w:ascii="Times New Roman" w:hAnsi="Times New Roman" w:cs="Times New Roman"/>
          <w:sz w:val="18"/>
          <w:szCs w:val="18"/>
        </w:rPr>
        <w:t xml:space="preserve"> </w:t>
      </w:r>
      <w:r w:rsidRPr="00FE0487" w:rsidR="004E7E8D">
        <w:rPr>
          <w:rFonts w:ascii="Times New Roman" w:hAnsi="Times New Roman" w:cs="Times New Roman"/>
          <w:sz w:val="18"/>
          <w:szCs w:val="18"/>
        </w:rPr>
        <w:t xml:space="preserve">апреля </w:t>
      </w:r>
      <w:r w:rsidRPr="00FE0487" w:rsidR="00346225">
        <w:rPr>
          <w:rFonts w:ascii="Times New Roman" w:hAnsi="Times New Roman" w:cs="Times New Roman"/>
          <w:sz w:val="18"/>
          <w:szCs w:val="18"/>
        </w:rPr>
        <w:t>20</w:t>
      </w:r>
      <w:r w:rsidRPr="00FE0487" w:rsidR="00CF6050">
        <w:rPr>
          <w:rFonts w:ascii="Times New Roman" w:hAnsi="Times New Roman" w:cs="Times New Roman"/>
          <w:sz w:val="18"/>
          <w:szCs w:val="18"/>
        </w:rPr>
        <w:t>2</w:t>
      </w:r>
      <w:r w:rsidRPr="00FE0487" w:rsidR="00346225">
        <w:rPr>
          <w:rFonts w:ascii="Times New Roman" w:hAnsi="Times New Roman" w:cs="Times New Roman"/>
          <w:sz w:val="18"/>
          <w:szCs w:val="18"/>
        </w:rPr>
        <w:t>1</w:t>
      </w:r>
      <w:r w:rsidRPr="00FE0487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FE0487" w:rsidR="00251923">
        <w:rPr>
          <w:rFonts w:ascii="Times New Roman" w:hAnsi="Times New Roman" w:cs="Times New Roman"/>
          <w:sz w:val="18"/>
          <w:szCs w:val="18"/>
        </w:rPr>
        <w:t xml:space="preserve"> </w:t>
      </w:r>
      <w:r w:rsidRPr="00FE0487">
        <w:rPr>
          <w:rFonts w:ascii="Times New Roman" w:hAnsi="Times New Roman" w:cs="Times New Roman"/>
          <w:sz w:val="18"/>
          <w:szCs w:val="18"/>
        </w:rPr>
        <w:tab/>
      </w:r>
      <w:r w:rsidRPr="00FE0487">
        <w:rPr>
          <w:rFonts w:ascii="Times New Roman" w:hAnsi="Times New Roman" w:cs="Times New Roman"/>
          <w:sz w:val="18"/>
          <w:szCs w:val="18"/>
        </w:rPr>
        <w:tab/>
      </w:r>
      <w:r w:rsidRPr="00FE0487">
        <w:rPr>
          <w:rFonts w:ascii="Times New Roman" w:hAnsi="Times New Roman" w:cs="Times New Roman"/>
          <w:sz w:val="18"/>
          <w:szCs w:val="18"/>
        </w:rPr>
        <w:tab/>
      </w:r>
      <w:r w:rsidRPr="00FE0487" w:rsidR="0070413E">
        <w:rPr>
          <w:rFonts w:ascii="Times New Roman" w:hAnsi="Times New Roman" w:cs="Times New Roman"/>
          <w:sz w:val="18"/>
          <w:szCs w:val="18"/>
        </w:rPr>
        <w:t xml:space="preserve">   </w:t>
      </w:r>
      <w:r w:rsidRPr="00FE0487">
        <w:rPr>
          <w:rFonts w:ascii="Times New Roman" w:hAnsi="Times New Roman" w:cs="Times New Roman"/>
          <w:sz w:val="18"/>
          <w:szCs w:val="18"/>
        </w:rPr>
        <w:tab/>
      </w:r>
      <w:r w:rsidRPr="00FE0487" w:rsidR="00BF3E6D">
        <w:rPr>
          <w:rFonts w:ascii="Times New Roman" w:hAnsi="Times New Roman" w:cs="Times New Roman"/>
          <w:sz w:val="18"/>
          <w:szCs w:val="18"/>
        </w:rPr>
        <w:t xml:space="preserve">     </w:t>
      </w:r>
      <w:r w:rsidRPr="00FE0487">
        <w:rPr>
          <w:rFonts w:ascii="Times New Roman" w:hAnsi="Times New Roman" w:cs="Times New Roman"/>
          <w:sz w:val="18"/>
          <w:szCs w:val="18"/>
        </w:rPr>
        <w:t>г. Симферополь</w:t>
      </w:r>
    </w:p>
    <w:p w:rsidR="007977D7" w:rsidRPr="00FE0487" w:rsidP="00A244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E7E8D" w:rsidRPr="00FE0487" w:rsidP="00A2449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0487">
        <w:rPr>
          <w:rFonts w:ascii="Times New Roman" w:hAnsi="Times New Roman" w:cs="Times New Roman"/>
          <w:sz w:val="18"/>
          <w:szCs w:val="18"/>
        </w:rPr>
        <w:tab/>
      </w:r>
      <w:r w:rsidRPr="00FE0487" w:rsidR="00251923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</w:t>
      </w:r>
      <w:r w:rsidRPr="00FE0487" w:rsidR="00346225">
        <w:rPr>
          <w:rFonts w:ascii="Times New Roman" w:hAnsi="Times New Roman" w:cs="Times New Roman"/>
          <w:sz w:val="18"/>
          <w:szCs w:val="18"/>
        </w:rPr>
        <w:t>С</w:t>
      </w:r>
      <w:r w:rsidRPr="00FE0487" w:rsidR="00CF6050">
        <w:rPr>
          <w:rFonts w:ascii="Times New Roman" w:hAnsi="Times New Roman" w:cs="Times New Roman"/>
          <w:sz w:val="18"/>
          <w:szCs w:val="18"/>
        </w:rPr>
        <w:t xml:space="preserve">ергей </w:t>
      </w:r>
      <w:r w:rsidRPr="00FE0487" w:rsidR="00346225">
        <w:rPr>
          <w:rFonts w:ascii="Times New Roman" w:hAnsi="Times New Roman" w:cs="Times New Roman"/>
          <w:sz w:val="18"/>
          <w:szCs w:val="18"/>
        </w:rPr>
        <w:t>А</w:t>
      </w:r>
      <w:r w:rsidRPr="00FE0487" w:rsidR="00CF6050">
        <w:rPr>
          <w:rFonts w:ascii="Times New Roman" w:hAnsi="Times New Roman" w:cs="Times New Roman"/>
          <w:sz w:val="18"/>
          <w:szCs w:val="18"/>
        </w:rPr>
        <w:t>натольевич</w:t>
      </w:r>
      <w:r w:rsidRPr="00FE0487" w:rsidR="00346225">
        <w:rPr>
          <w:rFonts w:ascii="Times New Roman" w:hAnsi="Times New Roman" w:cs="Times New Roman"/>
          <w:sz w:val="18"/>
          <w:szCs w:val="18"/>
        </w:rPr>
        <w:t xml:space="preserve"> (г.</w:t>
      </w:r>
      <w:r w:rsidRPr="00FE0487">
        <w:rPr>
          <w:rFonts w:ascii="Times New Roman" w:hAnsi="Times New Roman" w:cs="Times New Roman"/>
          <w:sz w:val="18"/>
          <w:szCs w:val="18"/>
        </w:rPr>
        <w:t xml:space="preserve"> </w:t>
      </w:r>
      <w:r w:rsidRPr="00FE0487" w:rsidR="00346225">
        <w:rPr>
          <w:rFonts w:ascii="Times New Roman" w:hAnsi="Times New Roman" w:cs="Times New Roman"/>
          <w:sz w:val="18"/>
          <w:szCs w:val="18"/>
        </w:rPr>
        <w:t>Симферополь, ул. Киевская д.55/2)</w:t>
      </w:r>
      <w:r w:rsidRPr="00FE0487" w:rsidR="00251923">
        <w:rPr>
          <w:rFonts w:ascii="Times New Roman" w:hAnsi="Times New Roman" w:cs="Times New Roman"/>
          <w:sz w:val="18"/>
          <w:szCs w:val="18"/>
        </w:rPr>
        <w:t>,</w:t>
      </w:r>
      <w:r w:rsidRPr="00FE0487">
        <w:rPr>
          <w:rFonts w:ascii="Times New Roman" w:hAnsi="Times New Roman" w:cs="Times New Roman"/>
          <w:sz w:val="18"/>
          <w:szCs w:val="18"/>
        </w:rPr>
        <w:t xml:space="preserve"> рассмотрев</w:t>
      </w:r>
      <w:r w:rsidRPr="00FE0487" w:rsidR="00A2449A">
        <w:rPr>
          <w:rFonts w:ascii="Times New Roman" w:hAnsi="Times New Roman" w:cs="Times New Roman"/>
          <w:sz w:val="18"/>
          <w:szCs w:val="18"/>
        </w:rPr>
        <w:t xml:space="preserve"> </w:t>
      </w:r>
      <w:r w:rsidRPr="00FE0487" w:rsidR="00CF6050">
        <w:rPr>
          <w:rFonts w:ascii="Times New Roman" w:hAnsi="Times New Roman" w:cs="Times New Roman"/>
          <w:sz w:val="18"/>
          <w:szCs w:val="18"/>
        </w:rPr>
        <w:t xml:space="preserve"> участием лица, привлекаемого к административной ответственности – </w:t>
      </w:r>
      <w:r w:rsidRPr="00FE0487">
        <w:rPr>
          <w:rFonts w:ascii="Times New Roman" w:hAnsi="Times New Roman" w:cs="Times New Roman"/>
          <w:sz w:val="18"/>
          <w:szCs w:val="18"/>
        </w:rPr>
        <w:t>Кристовцевой</w:t>
      </w:r>
      <w:r w:rsidRPr="00FE0487">
        <w:rPr>
          <w:rFonts w:ascii="Times New Roman" w:hAnsi="Times New Roman" w:cs="Times New Roman"/>
          <w:sz w:val="18"/>
          <w:szCs w:val="18"/>
        </w:rPr>
        <w:t xml:space="preserve"> Т.А.</w:t>
      </w:r>
      <w:r w:rsidRPr="00FE0487" w:rsidR="00CF6050">
        <w:rPr>
          <w:rFonts w:ascii="Times New Roman" w:hAnsi="Times New Roman" w:cs="Times New Roman"/>
          <w:sz w:val="18"/>
          <w:szCs w:val="18"/>
        </w:rPr>
        <w:t xml:space="preserve">, </w:t>
      </w:r>
      <w:r w:rsidRPr="00FE0487">
        <w:rPr>
          <w:rFonts w:ascii="Times New Roman" w:hAnsi="Times New Roman" w:cs="Times New Roman"/>
          <w:sz w:val="18"/>
          <w:szCs w:val="18"/>
        </w:rPr>
        <w:t>дело об администрати</w:t>
      </w:r>
      <w:r w:rsidRPr="00FE0487" w:rsidR="00A2449A">
        <w:rPr>
          <w:rFonts w:ascii="Times New Roman" w:hAnsi="Times New Roman" w:cs="Times New Roman"/>
          <w:sz w:val="18"/>
          <w:szCs w:val="18"/>
        </w:rPr>
        <w:t>вном правонарушении</w:t>
      </w:r>
      <w:r w:rsidRPr="00FE0487" w:rsidR="007F5491">
        <w:rPr>
          <w:rFonts w:ascii="Times New Roman" w:hAnsi="Times New Roman" w:cs="Times New Roman"/>
          <w:sz w:val="18"/>
          <w:szCs w:val="18"/>
        </w:rPr>
        <w:t xml:space="preserve">, предусмотренном </w:t>
      </w:r>
      <w:r w:rsidRPr="00FE0487" w:rsidR="007F5491">
        <w:rPr>
          <w:rFonts w:ascii="Times New Roman" w:hAnsi="Times New Roman"/>
          <w:sz w:val="18"/>
          <w:szCs w:val="18"/>
        </w:rPr>
        <w:t xml:space="preserve">ст. 8.35 Кодекса Российской Федерации об административных правонарушениях (далее – КоАП РФ), </w:t>
      </w:r>
      <w:r w:rsidRPr="00FE0487" w:rsidR="00A2449A">
        <w:rPr>
          <w:rFonts w:ascii="Times New Roman" w:hAnsi="Times New Roman" w:cs="Times New Roman"/>
          <w:sz w:val="18"/>
          <w:szCs w:val="18"/>
        </w:rPr>
        <w:t xml:space="preserve"> в отношении</w:t>
      </w:r>
      <w:r w:rsidRPr="00FE0487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7F5491" w:rsidRPr="00FE0487" w:rsidP="004E7E8D">
      <w:pPr>
        <w:spacing w:after="0" w:line="240" w:lineRule="auto"/>
        <w:ind w:left="2410" w:firstLine="422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FE0487">
        <w:rPr>
          <w:rFonts w:ascii="Times New Roman" w:hAnsi="Times New Roman" w:cs="Times New Roman"/>
          <w:b/>
          <w:sz w:val="18"/>
          <w:szCs w:val="18"/>
        </w:rPr>
        <w:t>Кристовцевой</w:t>
      </w:r>
      <w:r w:rsidRPr="00FE0487">
        <w:rPr>
          <w:rFonts w:ascii="Times New Roman" w:hAnsi="Times New Roman" w:cs="Times New Roman"/>
          <w:b/>
          <w:sz w:val="18"/>
          <w:szCs w:val="18"/>
        </w:rPr>
        <w:t xml:space="preserve"> Тамары Алексеевны</w:t>
      </w:r>
      <w:r w:rsidRPr="00FE0487">
        <w:rPr>
          <w:rFonts w:ascii="Times New Roman" w:hAnsi="Times New Roman" w:cs="Times New Roman"/>
          <w:sz w:val="18"/>
          <w:szCs w:val="18"/>
        </w:rPr>
        <w:t xml:space="preserve">, </w:t>
      </w:r>
      <w:r w:rsidRPr="00FE0487" w:rsidR="00FE0487">
        <w:rPr>
          <w:rFonts w:ascii="Times New Roman" w:hAnsi="Times New Roman" w:cs="Times New Roman"/>
          <w:sz w:val="18"/>
          <w:szCs w:val="18"/>
        </w:rPr>
        <w:t>…..</w:t>
      </w:r>
      <w:r w:rsidRPr="00FE0487" w:rsidR="007977D7">
        <w:rPr>
          <w:rFonts w:ascii="Times New Roman" w:hAnsi="Times New Roman" w:cs="Times New Roman"/>
          <w:sz w:val="18"/>
          <w:szCs w:val="18"/>
        </w:rPr>
        <w:t>года</w:t>
      </w:r>
      <w:r w:rsidRPr="00FE0487" w:rsidR="00386D0C">
        <w:rPr>
          <w:rFonts w:ascii="Times New Roman" w:hAnsi="Times New Roman" w:cs="Times New Roman"/>
          <w:sz w:val="18"/>
          <w:szCs w:val="18"/>
        </w:rPr>
        <w:t xml:space="preserve"> р</w:t>
      </w:r>
      <w:r w:rsidRPr="00FE0487" w:rsidR="00346225">
        <w:rPr>
          <w:rFonts w:ascii="Times New Roman" w:hAnsi="Times New Roman" w:cs="Times New Roman"/>
          <w:sz w:val="18"/>
          <w:szCs w:val="18"/>
        </w:rPr>
        <w:t>ождения,</w:t>
      </w:r>
      <w:r w:rsidRPr="00FE0487" w:rsidR="00386D0C">
        <w:rPr>
          <w:rFonts w:ascii="Times New Roman" w:hAnsi="Times New Roman" w:cs="Times New Roman"/>
          <w:sz w:val="18"/>
          <w:szCs w:val="18"/>
        </w:rPr>
        <w:t xml:space="preserve"> </w:t>
      </w:r>
      <w:r w:rsidRPr="00FE0487" w:rsidR="007977D7">
        <w:rPr>
          <w:rFonts w:ascii="Times New Roman" w:hAnsi="Times New Roman" w:cs="Times New Roman"/>
          <w:sz w:val="18"/>
          <w:szCs w:val="18"/>
        </w:rPr>
        <w:t>урожен</w:t>
      </w:r>
      <w:r w:rsidRPr="00FE0487" w:rsidR="00B445B9">
        <w:rPr>
          <w:rFonts w:ascii="Times New Roman" w:hAnsi="Times New Roman" w:cs="Times New Roman"/>
          <w:sz w:val="18"/>
          <w:szCs w:val="18"/>
        </w:rPr>
        <w:t>ки</w:t>
      </w:r>
      <w:r w:rsidRPr="00FE0487" w:rsidR="00FE0487">
        <w:rPr>
          <w:rFonts w:ascii="Times New Roman" w:hAnsi="Times New Roman" w:cs="Times New Roman"/>
          <w:sz w:val="18"/>
          <w:szCs w:val="18"/>
        </w:rPr>
        <w:t>…..</w:t>
      </w:r>
      <w:r w:rsidRPr="00FE0487">
        <w:rPr>
          <w:rFonts w:ascii="Times New Roman" w:hAnsi="Times New Roman" w:cs="Times New Roman"/>
          <w:sz w:val="18"/>
          <w:szCs w:val="18"/>
        </w:rPr>
        <w:t xml:space="preserve">, </w:t>
      </w:r>
      <w:r w:rsidRPr="00FE0487" w:rsidR="00CF6050">
        <w:rPr>
          <w:rFonts w:ascii="Times New Roman" w:hAnsi="Times New Roman" w:cs="Times New Roman"/>
          <w:sz w:val="18"/>
          <w:szCs w:val="18"/>
        </w:rPr>
        <w:t xml:space="preserve"> </w:t>
      </w:r>
      <w:r w:rsidRPr="00FE0487" w:rsidR="00B445B9">
        <w:rPr>
          <w:rFonts w:ascii="Times New Roman" w:hAnsi="Times New Roman"/>
          <w:color w:val="000000" w:themeColor="text1"/>
          <w:sz w:val="18"/>
          <w:szCs w:val="18"/>
        </w:rPr>
        <w:t>проживающая</w:t>
      </w:r>
      <w:r w:rsidRPr="00FE0487" w:rsidR="00A2449A">
        <w:rPr>
          <w:rFonts w:ascii="Times New Roman" w:hAnsi="Times New Roman"/>
          <w:color w:val="000000" w:themeColor="text1"/>
          <w:sz w:val="18"/>
          <w:szCs w:val="18"/>
        </w:rPr>
        <w:t xml:space="preserve"> по адресу</w:t>
      </w:r>
      <w:r w:rsidRPr="00FE0487" w:rsidR="00386D0C">
        <w:rPr>
          <w:rFonts w:ascii="Times New Roman" w:hAnsi="Times New Roman"/>
          <w:color w:val="000000" w:themeColor="text1"/>
          <w:sz w:val="18"/>
          <w:szCs w:val="18"/>
        </w:rPr>
        <w:t>:</w:t>
      </w:r>
      <w:r w:rsidRPr="00FE0487" w:rsidR="00251923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Pr="00FE0487" w:rsidR="00FE0487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FE0487" w:rsidR="00FE0487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FE0487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Pr="00FE0487" w:rsidR="0070413E">
        <w:rPr>
          <w:rFonts w:ascii="Times New Roman" w:hAnsi="Times New Roman"/>
          <w:color w:val="000000" w:themeColor="text1"/>
          <w:sz w:val="18"/>
          <w:szCs w:val="18"/>
        </w:rPr>
        <w:t xml:space="preserve"> паспорт </w:t>
      </w:r>
      <w:r w:rsidRPr="00FE0487" w:rsidR="00FE0487">
        <w:rPr>
          <w:rFonts w:ascii="Times New Roman" w:hAnsi="Times New Roman"/>
          <w:color w:val="000000" w:themeColor="text1"/>
          <w:sz w:val="18"/>
          <w:szCs w:val="18"/>
        </w:rPr>
        <w:t>….</w:t>
      </w:r>
      <w:r w:rsidRPr="00FE0487" w:rsidR="0070413E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</w:p>
    <w:p w:rsidR="002D08F0" w:rsidRPr="00FE0487" w:rsidP="00A2449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E0487">
        <w:rPr>
          <w:rFonts w:ascii="Times New Roman" w:hAnsi="Times New Roman"/>
          <w:sz w:val="18"/>
          <w:szCs w:val="18"/>
        </w:rPr>
        <w:t xml:space="preserve">                                           </w:t>
      </w:r>
    </w:p>
    <w:p w:rsidR="007977D7" w:rsidRPr="00FE0487" w:rsidP="007F549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E0487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FE0487" w:rsidR="00A2449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FE0487">
        <w:rPr>
          <w:rFonts w:ascii="Times New Roman" w:hAnsi="Times New Roman" w:cs="Times New Roman"/>
          <w:b/>
          <w:sz w:val="18"/>
          <w:szCs w:val="18"/>
        </w:rPr>
        <w:t>у с т а н о в и л</w:t>
      </w:r>
      <w:r w:rsidRPr="00FE0487">
        <w:rPr>
          <w:rFonts w:ascii="Times New Roman" w:hAnsi="Times New Roman" w:cs="Times New Roman"/>
          <w:b/>
          <w:sz w:val="18"/>
          <w:szCs w:val="18"/>
        </w:rPr>
        <w:t xml:space="preserve"> :</w:t>
      </w:r>
    </w:p>
    <w:p w:rsidR="00CF6050" w:rsidRPr="00FE0487" w:rsidP="003C1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47FD5" w:rsidRPr="00FE0487" w:rsidP="00CF6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E0487">
        <w:rPr>
          <w:rFonts w:ascii="Times New Roman" w:hAnsi="Times New Roman" w:cs="Times New Roman"/>
          <w:sz w:val="18"/>
          <w:szCs w:val="18"/>
        </w:rPr>
        <w:t>08</w:t>
      </w:r>
      <w:r w:rsidRPr="00FE0487" w:rsidR="0034622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февраля 20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FE0487" w:rsidR="0034622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FE0487" w:rsidR="007F54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</w:t>
      </w:r>
      <w:r w:rsidRPr="00FE0487" w:rsidR="0034622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>13</w:t>
      </w:r>
      <w:r w:rsidRPr="00FE0487" w:rsidR="0034622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часов 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FE0487" w:rsidR="004E7E8D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FE0487" w:rsidR="007F54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минут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>ы</w:t>
      </w:r>
      <w:r w:rsidRPr="00FE0487" w:rsidR="007F5491">
        <w:rPr>
          <w:rFonts w:ascii="Times New Roman" w:hAnsi="Times New Roman" w:cs="Times New Roman"/>
          <w:sz w:val="18"/>
          <w:szCs w:val="18"/>
        </w:rPr>
        <w:t xml:space="preserve"> </w:t>
      </w:r>
      <w:r w:rsidRPr="00FE0487" w:rsidR="004E7E8D">
        <w:rPr>
          <w:rFonts w:ascii="Times New Roman" w:hAnsi="Times New Roman" w:cs="Times New Roman"/>
          <w:sz w:val="18"/>
          <w:szCs w:val="18"/>
        </w:rPr>
        <w:t>Кристовцева</w:t>
      </w:r>
      <w:r w:rsidRPr="00FE0487" w:rsidR="004E7E8D">
        <w:rPr>
          <w:rFonts w:ascii="Times New Roman" w:hAnsi="Times New Roman" w:cs="Times New Roman"/>
          <w:sz w:val="18"/>
          <w:szCs w:val="18"/>
        </w:rPr>
        <w:t xml:space="preserve"> Т.А., </w:t>
      </w:r>
      <w:r w:rsidRPr="00FE0487" w:rsidR="008B1E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находясь в </w:t>
      </w:r>
      <w:r w:rsidRPr="00FE0487" w:rsidR="004F473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</w:t>
      </w:r>
      <w:r w:rsidRPr="00FE0487" w:rsidR="008B1E36">
        <w:rPr>
          <w:rFonts w:ascii="Times New Roman" w:hAnsi="Times New Roman" w:cs="Times New Roman"/>
          <w:color w:val="000000" w:themeColor="text1"/>
          <w:sz w:val="18"/>
          <w:szCs w:val="18"/>
        </w:rPr>
        <w:t>г</w:t>
      </w:r>
      <w:r w:rsidRPr="00FE0487" w:rsidR="00251923">
        <w:rPr>
          <w:rFonts w:ascii="Times New Roman" w:hAnsi="Times New Roman" w:cs="Times New Roman"/>
          <w:color w:val="000000" w:themeColor="text1"/>
          <w:sz w:val="18"/>
          <w:szCs w:val="18"/>
        </w:rPr>
        <w:t>. Симферополь</w:t>
      </w:r>
      <w:r w:rsidRPr="00FE0487" w:rsidR="008B1E36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FE0487" w:rsidR="004D4B6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E0487" w:rsidR="00346225">
        <w:rPr>
          <w:rFonts w:ascii="Times New Roman" w:hAnsi="Times New Roman" w:cs="Times New Roman"/>
          <w:color w:val="000000" w:themeColor="text1"/>
          <w:sz w:val="18"/>
          <w:szCs w:val="18"/>
        </w:rPr>
        <w:t>возле дома №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>60</w:t>
      </w:r>
      <w:r w:rsidRPr="00FE0487" w:rsidR="0034622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 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>ул. Киевской</w:t>
      </w:r>
      <w:r w:rsidRPr="00FE0487" w:rsidR="007F5491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FE0487" w:rsidR="008B1E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E0487" w:rsidR="007F549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E0487" w:rsidR="00B445B9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осуществляла</w:t>
      </w:r>
      <w:r w:rsidRPr="00FE0487" w:rsidR="008B1E3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продажу объектов растительного мира, занесенных в Красную книгу</w:t>
      </w:r>
      <w:r w:rsidRPr="00FE0487" w:rsidR="0070413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FE0487" w:rsidR="008B1E36">
        <w:rPr>
          <w:rStyle w:val="snippetequal"/>
          <w:rFonts w:ascii="Times New Roman" w:hAnsi="Times New Roman" w:cs="Times New Roman"/>
          <w:bCs/>
          <w:color w:val="000000" w:themeColor="text1"/>
          <w:sz w:val="18"/>
          <w:szCs w:val="18"/>
          <w:bdr w:val="none" w:sz="0" w:space="0" w:color="auto" w:frame="1"/>
        </w:rPr>
        <w:t>Российской</w:t>
      </w:r>
      <w:r w:rsidRPr="00FE0487" w:rsidR="004F4738">
        <w:rPr>
          <w:rStyle w:val="snippetequal"/>
          <w:rFonts w:ascii="Times New Roman" w:hAnsi="Times New Roman" w:cs="Times New Roman"/>
          <w:bCs/>
          <w:color w:val="000000" w:themeColor="text1"/>
          <w:sz w:val="18"/>
          <w:szCs w:val="18"/>
          <w:bdr w:val="none" w:sz="0" w:space="0" w:color="auto" w:frame="1"/>
        </w:rPr>
        <w:t xml:space="preserve"> </w:t>
      </w:r>
      <w:r w:rsidRPr="00FE0487" w:rsidR="008B1E3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Федерации, а именно «</w:t>
      </w:r>
      <w:r w:rsidRPr="00FE0487" w:rsidR="008B1E36">
        <w:rPr>
          <w:rStyle w:val="snippetequal"/>
          <w:rFonts w:ascii="Times New Roman" w:hAnsi="Times New Roman" w:cs="Times New Roman"/>
          <w:bCs/>
          <w:color w:val="000000" w:themeColor="text1"/>
          <w:sz w:val="18"/>
          <w:szCs w:val="18"/>
          <w:bdr w:val="none" w:sz="0" w:space="0" w:color="auto" w:frame="1"/>
        </w:rPr>
        <w:t>подснежник</w:t>
      </w:r>
      <w:r w:rsidRPr="00FE0487" w:rsidR="008B1E36">
        <w:rPr>
          <w:rStyle w:val="apple-converted-space"/>
          <w:rFonts w:ascii="Times New Roman" w:hAnsi="Times New Roman" w:cs="Times New Roman"/>
          <w:bCs/>
          <w:color w:val="000000" w:themeColor="text1"/>
          <w:sz w:val="18"/>
          <w:szCs w:val="18"/>
          <w:bdr w:val="none" w:sz="0" w:space="0" w:color="auto" w:frame="1"/>
        </w:rPr>
        <w:t> </w:t>
      </w:r>
      <w:r w:rsidRPr="00FE0487" w:rsidR="008B1E36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складчатый», в количестве </w:t>
      </w:r>
      <w:r w:rsidRPr="00FE0487" w:rsidR="004E7E8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трех 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букетов по сорок пять побегов,</w:t>
      </w:r>
      <w:r w:rsidRPr="00FE0487" w:rsidR="004F473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а всего </w:t>
      </w:r>
      <w:r w:rsidRPr="00FE0487" w:rsidR="004E7E8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135</w:t>
      </w:r>
      <w:r w:rsidRPr="00FE0487" w:rsidR="004F4738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побегов, </w:t>
      </w:r>
      <w:r w:rsidRPr="00FE0487" w:rsidR="008B1E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отсутствии разрешения </w:t>
      </w:r>
      <w:r w:rsidRPr="00FE0487" w:rsidR="007F5491">
        <w:rPr>
          <w:rFonts w:ascii="Times New Roman" w:hAnsi="Times New Roman" w:cs="Times New Roman"/>
          <w:color w:val="000000" w:themeColor="text1"/>
          <w:sz w:val="18"/>
          <w:szCs w:val="18"/>
        </w:rPr>
        <w:t>Р</w:t>
      </w:r>
      <w:r w:rsidRPr="00FE0487" w:rsidR="008B1E36">
        <w:rPr>
          <w:rFonts w:ascii="Times New Roman" w:hAnsi="Times New Roman" w:cs="Times New Roman"/>
          <w:color w:val="000000" w:themeColor="text1"/>
          <w:sz w:val="18"/>
          <w:szCs w:val="18"/>
        </w:rPr>
        <w:t>осприроднадзора на изъятие и оборот объектов</w:t>
      </w:r>
      <w:r w:rsidRPr="00FE0487" w:rsidR="000C56D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растительного мира, занесенных</w:t>
      </w:r>
      <w:r w:rsidRPr="00FE0487" w:rsidR="008B1E3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Красную книгу Российской </w:t>
      </w:r>
      <w:r w:rsidRPr="00FE0487" w:rsidR="008B1E36">
        <w:rPr>
          <w:rFonts w:ascii="Times New Roman" w:hAnsi="Times New Roman" w:cs="Times New Roman"/>
          <w:sz w:val="18"/>
          <w:szCs w:val="18"/>
        </w:rPr>
        <w:t>Федерации</w:t>
      </w:r>
      <w:r w:rsidRPr="00FE0487" w:rsidR="00C34E6C">
        <w:rPr>
          <w:rFonts w:ascii="Times New Roman" w:hAnsi="Times New Roman" w:cs="Times New Roman"/>
          <w:sz w:val="18"/>
          <w:szCs w:val="18"/>
        </w:rPr>
        <w:t>.</w:t>
      </w:r>
      <w:r w:rsidRPr="00FE04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F5491" w:rsidRPr="00FE0487" w:rsidP="00CF6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E0487">
        <w:rPr>
          <w:rFonts w:ascii="Times New Roman" w:hAnsi="Times New Roman" w:cs="Times New Roman"/>
          <w:sz w:val="18"/>
          <w:szCs w:val="18"/>
          <w:shd w:val="clear" w:color="auto" w:fill="FFFFFF"/>
        </w:rPr>
        <w:t>Кристовцева</w:t>
      </w:r>
      <w:r w:rsidRPr="00FE048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Т.А. </w:t>
      </w:r>
      <w:r w:rsidRPr="00FE0487">
        <w:rPr>
          <w:rFonts w:ascii="Times New Roman" w:hAnsi="Times New Roman" w:cs="Times New Roman"/>
          <w:sz w:val="18"/>
          <w:szCs w:val="18"/>
        </w:rPr>
        <w:t>в судебно</w:t>
      </w:r>
      <w:r w:rsidRPr="00FE0487" w:rsidR="00747FD5">
        <w:rPr>
          <w:rFonts w:ascii="Times New Roman" w:hAnsi="Times New Roman" w:cs="Times New Roman"/>
          <w:sz w:val="18"/>
          <w:szCs w:val="18"/>
        </w:rPr>
        <w:t xml:space="preserve">е </w:t>
      </w:r>
      <w:r w:rsidRPr="00FE0487">
        <w:rPr>
          <w:rFonts w:ascii="Times New Roman" w:hAnsi="Times New Roman" w:cs="Times New Roman"/>
          <w:sz w:val="18"/>
          <w:szCs w:val="18"/>
        </w:rPr>
        <w:t>заседани</w:t>
      </w:r>
      <w:r w:rsidRPr="00FE0487" w:rsidR="00747FD5">
        <w:rPr>
          <w:rFonts w:ascii="Times New Roman" w:hAnsi="Times New Roman" w:cs="Times New Roman"/>
          <w:sz w:val="18"/>
          <w:szCs w:val="18"/>
        </w:rPr>
        <w:t xml:space="preserve">е не явилась, подала ходатайство о рассмотрении дела без ее участия. </w:t>
      </w:r>
    </w:p>
    <w:p w:rsidR="007F5491" w:rsidRPr="00FE0487" w:rsidP="00CF6050">
      <w:pPr>
        <w:pStyle w:val="NormalWeb"/>
        <w:spacing w:before="0" w:beforeAutospacing="0" w:after="0" w:afterAutospacing="0" w:line="20" w:lineRule="atLeast"/>
        <w:ind w:firstLine="709"/>
        <w:jc w:val="both"/>
        <w:rPr>
          <w:sz w:val="18"/>
          <w:szCs w:val="18"/>
        </w:rPr>
      </w:pPr>
      <w:r w:rsidRPr="00FE0487">
        <w:rPr>
          <w:sz w:val="18"/>
          <w:szCs w:val="18"/>
        </w:rPr>
        <w:t xml:space="preserve">Исследовав материалы дела об административном правонарушении, прихожу к следующему.  </w:t>
      </w:r>
    </w:p>
    <w:p w:rsidR="0070413E" w:rsidRPr="00FE0487" w:rsidP="0070413E">
      <w:pPr>
        <w:pStyle w:val="BodyText"/>
        <w:ind w:firstLine="709"/>
        <w:rPr>
          <w:rFonts w:ascii="Arial" w:hAnsi="Arial" w:cs="Arial"/>
          <w:color w:val="000000"/>
          <w:sz w:val="18"/>
          <w:szCs w:val="18"/>
          <w:lang w:val="ru-RU"/>
        </w:rPr>
      </w:pP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Согласно ст.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hyperlink r:id="rId5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&lt;span class=" w:history="1">
        <w:r w:rsidRPr="00FE0487">
          <w:rPr>
            <w:rStyle w:val="snippetequal"/>
            <w:bCs/>
            <w:color w:val="000000" w:themeColor="text1"/>
            <w:sz w:val="18"/>
            <w:szCs w:val="18"/>
            <w:bdr w:val="none" w:sz="0" w:space="0" w:color="auto" w:frame="1"/>
            <w:lang w:val="ru-RU"/>
          </w:rPr>
          <w:t>8.35</w:t>
        </w:r>
        <w:r w:rsidRPr="00FE0487">
          <w:rPr>
            <w:rStyle w:val="apple-converted-space"/>
            <w:bCs/>
            <w:color w:val="000000" w:themeColor="text1"/>
            <w:sz w:val="18"/>
            <w:szCs w:val="18"/>
            <w:bdr w:val="none" w:sz="0" w:space="0" w:color="auto" w:frame="1"/>
            <w:lang w:val="ru-RU"/>
          </w:rPr>
          <w:t> </w:t>
        </w:r>
        <w:r w:rsidRPr="00FE0487">
          <w:rPr>
            <w:rStyle w:val="snippetequal"/>
            <w:bCs/>
            <w:color w:val="000000" w:themeColor="text1"/>
            <w:sz w:val="18"/>
            <w:szCs w:val="18"/>
            <w:bdr w:val="none" w:sz="0" w:space="0" w:color="auto" w:frame="1"/>
            <w:lang w:val="ru-RU"/>
          </w:rPr>
          <w:t>КоАП</w:t>
        </w:r>
        <w:r w:rsidRPr="00FE0487">
          <w:rPr>
            <w:rStyle w:val="apple-converted-space"/>
            <w:bCs/>
            <w:color w:val="000000" w:themeColor="text1"/>
            <w:sz w:val="18"/>
            <w:szCs w:val="18"/>
            <w:bdr w:val="none" w:sz="0" w:space="0" w:color="auto" w:frame="1"/>
            <w:lang w:val="ru-RU"/>
          </w:rPr>
          <w:t> </w:t>
        </w:r>
      </w:hyperlink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РФ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уничтожение редких и находящихся под угрозой исчезновения видов животных или растений, занесенных в Красную книгу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добыча, хранение, перевозка, сбор, содержание, приобретение, продажа либо пересылка указанных животных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деяния, 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растений, а также самих животных или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растений, их продуктов, частей либо дериватов или без таковой; на должностных лиц - от пятнадцати тысяч до двадцати тысяч рублей с конфискацией орудий добычи животных или растений, а также самих животных или растений, их продуктов, частей либо дериватов или без таковой; на юридических лиц - от пятисот тысяч до одного миллиона рублей с конфискацией орудий добычи животных или растений, а также самих животных или растений, их продуктов, частей либо дериватов или без таковой.</w:t>
      </w:r>
      <w:r w:rsidRPr="00FE0487" w:rsidR="00BF3E6D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FE0487" w:rsidR="00BF3E6D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</w:p>
    <w:p w:rsidR="0070413E" w:rsidRPr="00FE0487" w:rsidP="0070413E">
      <w:pPr>
        <w:pStyle w:val="BodyText"/>
        <w:ind w:firstLine="709"/>
        <w:rPr>
          <w:rFonts w:ascii="Arial" w:hAnsi="Arial" w:cs="Arial"/>
          <w:color w:val="000000"/>
          <w:sz w:val="18"/>
          <w:szCs w:val="18"/>
          <w:lang w:val="ru-RU"/>
        </w:rPr>
      </w:pP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Пунктом 1 статьи 6</w:t>
      </w:r>
      <w:r w:rsidRPr="00FE0487" w:rsidR="00C21608">
        <w:rPr>
          <w:color w:val="000000" w:themeColor="text1"/>
          <w:sz w:val="18"/>
          <w:szCs w:val="18"/>
          <w:shd w:val="clear" w:color="auto" w:fill="FFFFFF"/>
          <w:lang w:val="ru-RU"/>
        </w:rPr>
        <w:t>0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Федерального закона от 23.06.07 № 7-ФЗ «Об охране окружающей среды» предусмотрено, что в целях охраны и учета редких и находящихся под угрозой исчезновения растений, животных и других организмов учреждаются Красная книга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 и красные книги субъектов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 xml:space="preserve"> 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Федерации.</w:t>
      </w:r>
      <w:r w:rsidRPr="00FE0487" w:rsidR="00C21608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Запрещается деятельность, ведущая к сокращению численности этих растений, животных и других организмов и ухудшающая среду их обитания.</w:t>
      </w:r>
      <w:r w:rsidRPr="00FE0487" w:rsidR="00290350">
        <w:rPr>
          <w:color w:val="000000" w:themeColor="text1"/>
          <w:sz w:val="18"/>
          <w:szCs w:val="18"/>
          <w:lang w:val="ru-RU"/>
        </w:rPr>
        <w:t xml:space="preserve"> </w:t>
      </w:r>
      <w:r w:rsidRPr="00FE0487" w:rsidR="00290350">
        <w:rPr>
          <w:color w:val="000000" w:themeColor="text1"/>
          <w:sz w:val="18"/>
          <w:szCs w:val="18"/>
          <w:lang w:val="ru-RU"/>
        </w:rPr>
        <w:tab/>
      </w:r>
    </w:p>
    <w:p w:rsidR="004F4738" w:rsidRPr="00FE0487" w:rsidP="004F4738">
      <w:pPr>
        <w:pStyle w:val="BodyText"/>
        <w:ind w:firstLine="709"/>
        <w:rPr>
          <w:rFonts w:ascii="Arial" w:hAnsi="Arial" w:cs="Arial"/>
          <w:color w:val="000000"/>
          <w:sz w:val="18"/>
          <w:szCs w:val="18"/>
          <w:lang w:val="ru-RU"/>
        </w:rPr>
      </w:pP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Согласно </w:t>
      </w:r>
      <w:r w:rsidRPr="00FE0487" w:rsidR="00F73A50">
        <w:rPr>
          <w:color w:val="000000" w:themeColor="text1"/>
          <w:sz w:val="18"/>
          <w:szCs w:val="18"/>
          <w:shd w:val="clear" w:color="auto" w:fill="FFFFFF"/>
          <w:lang w:val="ru-RU"/>
        </w:rPr>
        <w:t>п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.</w:t>
      </w:r>
      <w:r w:rsidRPr="00FE0487" w:rsidR="0070413E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1 </w:t>
      </w:r>
      <w:r w:rsidRPr="00FE0487" w:rsidR="00C21608">
        <w:rPr>
          <w:color w:val="000000" w:themeColor="text1"/>
          <w:sz w:val="18"/>
          <w:szCs w:val="18"/>
          <w:shd w:val="clear" w:color="auto" w:fill="FFFFFF"/>
          <w:lang w:val="ru-RU"/>
        </w:rPr>
        <w:t>п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остановления Правительства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</w:t>
      </w:r>
      <w:r w:rsidRPr="00FE0487" w:rsidR="00F73A50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 xml:space="preserve">оссийской 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Ф</w:t>
      </w:r>
      <w:r w:rsidRPr="00FE0487" w:rsidR="00F73A50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 xml:space="preserve">едерации 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№158 </w:t>
      </w:r>
      <w:r w:rsidRPr="00FE0487" w:rsidR="00F73A50">
        <w:rPr>
          <w:color w:val="000000" w:themeColor="text1"/>
          <w:sz w:val="18"/>
          <w:szCs w:val="18"/>
          <w:shd w:val="clear" w:color="auto" w:fill="FFFFFF"/>
          <w:lang w:val="ru-RU"/>
        </w:rPr>
        <w:t>«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О Красной книге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</w:t>
      </w:r>
      <w:r w:rsidRPr="00FE0487" w:rsidR="00F73A50">
        <w:rPr>
          <w:color w:val="000000" w:themeColor="text1"/>
          <w:sz w:val="18"/>
          <w:szCs w:val="18"/>
          <w:shd w:val="clear" w:color="auto" w:fill="FFFFFF"/>
          <w:lang w:val="ru-RU"/>
        </w:rPr>
        <w:t>»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Красная</w:t>
      </w:r>
      <w:r w:rsidRPr="00FE0487" w:rsidR="00F73A50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книга</w:t>
      </w:r>
      <w:r w:rsidRPr="00FE0487" w:rsidR="00F73A50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 w:rsidR="00F73A50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 xml:space="preserve"> 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 ведется Министер</w:t>
      </w:r>
      <w:r w:rsidRPr="00FE0487" w:rsidR="00290350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ством охраны окружающей среды и 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природных ресурсов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на основе систематически обновляемых данных о состоянии и распространении редких и находящихся под угрозой исчезновения видов (подвидов, популяций) диких животных и дикорастущих растений и грибов (далее именуются - объекты животного и растительного мира), обитающих (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произрастающих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) на территории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Федерации, на континентальном шельфе и в исключительной экономической зоне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Федерации. Красная книга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 является официальным документом, содержащим свод сведений об указанных объектах животного и растительного мира, а также о необходимых мерах по их охране и восстановлению.</w:t>
      </w:r>
      <w:r w:rsidRPr="00FE0487" w:rsidR="00290350">
        <w:rPr>
          <w:color w:val="000000" w:themeColor="text1"/>
          <w:sz w:val="18"/>
          <w:szCs w:val="18"/>
          <w:shd w:val="clear" w:color="auto" w:fill="FFFFFF"/>
          <w:lang w:val="ru-RU"/>
        </w:rPr>
        <w:tab/>
      </w:r>
      <w:r w:rsidRPr="00FE0487">
        <w:rPr>
          <w:color w:val="000000" w:themeColor="text1"/>
          <w:sz w:val="18"/>
          <w:szCs w:val="18"/>
          <w:lang w:val="ru-RU"/>
        </w:rPr>
        <w:br/>
      </w:r>
      <w:r w:rsidRPr="00FE0487" w:rsidR="00290350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FE0487" w:rsidR="00290350">
        <w:rPr>
          <w:color w:val="000000" w:themeColor="text1"/>
          <w:sz w:val="18"/>
          <w:szCs w:val="18"/>
          <w:shd w:val="clear" w:color="auto" w:fill="FFFFFF"/>
          <w:lang w:val="ru-RU"/>
        </w:rPr>
        <w:tab/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Согласно </w:t>
      </w:r>
      <w:r w:rsidRPr="00FE0487" w:rsidR="00F73A50">
        <w:rPr>
          <w:color w:val="000000" w:themeColor="text1"/>
          <w:sz w:val="18"/>
          <w:szCs w:val="18"/>
          <w:shd w:val="clear" w:color="auto" w:fill="FFFFFF"/>
          <w:lang w:val="ru-RU"/>
        </w:rPr>
        <w:t>п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.</w:t>
      </w:r>
      <w:r w:rsidRPr="00FE0487" w:rsidR="00F73A50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2 </w:t>
      </w:r>
      <w:r w:rsidRPr="00FE0487" w:rsidR="00C21608">
        <w:rPr>
          <w:color w:val="000000" w:themeColor="text1"/>
          <w:sz w:val="18"/>
          <w:szCs w:val="18"/>
          <w:shd w:val="clear" w:color="auto" w:fill="FFFFFF"/>
          <w:lang w:val="ru-RU"/>
        </w:rPr>
        <w:t>п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остановления Правительства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</w:t>
      </w:r>
      <w:r w:rsidRPr="00FE0487" w:rsidR="00C21608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 xml:space="preserve">оссийской 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Ф</w:t>
      </w:r>
      <w:r w:rsidRPr="00FE0487" w:rsidR="00C21608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едерации</w:t>
      </w:r>
      <w:r w:rsidRPr="00FE0487" w:rsidR="00F73A50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 xml:space="preserve"> 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№158 </w:t>
      </w:r>
      <w:r w:rsidRPr="00FE0487" w:rsidR="00C21608">
        <w:rPr>
          <w:color w:val="000000" w:themeColor="text1"/>
          <w:sz w:val="18"/>
          <w:szCs w:val="18"/>
          <w:shd w:val="clear" w:color="auto" w:fill="FFFFFF"/>
          <w:lang w:val="ru-RU"/>
        </w:rPr>
        <w:t>«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О Красной книге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</w:t>
      </w:r>
      <w:r w:rsidRPr="00FE0487" w:rsidR="00C21608">
        <w:rPr>
          <w:color w:val="000000" w:themeColor="text1"/>
          <w:sz w:val="18"/>
          <w:szCs w:val="18"/>
          <w:shd w:val="clear" w:color="auto" w:fill="FFFFFF"/>
          <w:lang w:val="ru-RU"/>
        </w:rPr>
        <w:t>»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объекты животного и растительного мира, занесенные в Красную книгу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Федерации, подлежат особой охране. Изъятие из естественной природной среды объектов животного и растительного мира, занесенных в Красную книгу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Федерации, допускается в исключительных случаях в порядке, установленном законодательством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Федерации.</w:t>
      </w:r>
      <w:r w:rsidRPr="00FE0487" w:rsidR="00290350">
        <w:rPr>
          <w:color w:val="000000" w:themeColor="text1"/>
          <w:sz w:val="18"/>
          <w:szCs w:val="18"/>
          <w:shd w:val="clear" w:color="auto" w:fill="FFFFFF"/>
          <w:lang w:val="ru-RU"/>
        </w:rPr>
        <w:tab/>
      </w:r>
      <w:r w:rsidRPr="00FE0487">
        <w:rPr>
          <w:color w:val="000000" w:themeColor="text1"/>
          <w:sz w:val="18"/>
          <w:szCs w:val="18"/>
          <w:lang w:val="ru-RU"/>
        </w:rPr>
        <w:br/>
      </w:r>
      <w:r w:rsidRPr="00FE0487" w:rsidR="00290350">
        <w:rPr>
          <w:color w:val="000000" w:themeColor="text1"/>
          <w:sz w:val="18"/>
          <w:szCs w:val="18"/>
          <w:lang w:val="ru-RU"/>
        </w:rPr>
        <w:t xml:space="preserve"> </w:t>
      </w:r>
      <w:r w:rsidRPr="00FE0487" w:rsidR="00290350">
        <w:rPr>
          <w:color w:val="000000" w:themeColor="text1"/>
          <w:sz w:val="18"/>
          <w:szCs w:val="18"/>
          <w:lang w:val="ru-RU"/>
        </w:rPr>
        <w:tab/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Согласно п. 17 Перечня, утвержденного </w:t>
      </w:r>
      <w:r w:rsidRPr="00FE0487" w:rsidR="00F73A50">
        <w:rPr>
          <w:color w:val="000000" w:themeColor="text1"/>
          <w:sz w:val="18"/>
          <w:szCs w:val="18"/>
          <w:shd w:val="clear" w:color="auto" w:fill="FFFFFF"/>
          <w:lang w:val="ru-RU"/>
        </w:rPr>
        <w:t>п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риказом М</w:t>
      </w:r>
      <w:r w:rsidRPr="00FE0487" w:rsidR="00C21608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инистерства природных ресурсов 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</w:t>
      </w:r>
      <w:r w:rsidRPr="00FE0487" w:rsidR="00C21608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 xml:space="preserve">оссийской 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Ф</w:t>
      </w:r>
      <w:r w:rsidRPr="00FE0487" w:rsidR="00C21608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едерации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от 25.10.2005 </w:t>
      </w:r>
      <w:r w:rsidRPr="00FE0487" w:rsidR="00C21608">
        <w:rPr>
          <w:color w:val="000000" w:themeColor="text1"/>
          <w:sz w:val="18"/>
          <w:szCs w:val="18"/>
          <w:shd w:val="clear" w:color="auto" w:fill="FFFFFF"/>
          <w:lang w:val="ru-RU"/>
        </w:rPr>
        <w:t>№289 «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Об утверждении перечней (списков) объектов растительного мира, занесенных в Красную книгу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 и исключенных из Красной книги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 (п</w:t>
      </w:r>
      <w:r w:rsidRPr="00FE0487" w:rsidR="00290350">
        <w:rPr>
          <w:color w:val="000000" w:themeColor="text1"/>
          <w:sz w:val="18"/>
          <w:szCs w:val="18"/>
          <w:shd w:val="clear" w:color="auto" w:fill="FFFFFF"/>
          <w:lang w:val="ru-RU"/>
        </w:rPr>
        <w:t>о состоянию на 1 июня 2005 г.)</w:t>
      </w:r>
      <w:r w:rsidRPr="00FE0487" w:rsidR="00C21608">
        <w:rPr>
          <w:color w:val="000000" w:themeColor="text1"/>
          <w:sz w:val="18"/>
          <w:szCs w:val="18"/>
          <w:shd w:val="clear" w:color="auto" w:fill="FFFFFF"/>
          <w:lang w:val="ru-RU"/>
        </w:rPr>
        <w:t>»</w:t>
      </w:r>
      <w:r w:rsidRPr="00FE0487" w:rsidR="00290350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(</w:t>
      </w:r>
      <w:r w:rsidRPr="00FE0487" w:rsidR="00C21608">
        <w:rPr>
          <w:color w:val="000000" w:themeColor="text1"/>
          <w:sz w:val="18"/>
          <w:szCs w:val="18"/>
          <w:shd w:val="clear" w:color="auto" w:fill="FFFFFF"/>
          <w:lang w:val="ru-RU"/>
        </w:rPr>
        <w:t>з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арегистрировано в Минюсте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</w:t>
      </w:r>
      <w:r w:rsidRPr="00FE0487" w:rsidR="00C21608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 xml:space="preserve">оссийской 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Ф</w:t>
      </w:r>
      <w:r w:rsidRPr="00FE0487" w:rsidR="00C21608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 xml:space="preserve">едерации 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29.11.2005 </w:t>
      </w:r>
      <w:r w:rsidRPr="00FE0487" w:rsidR="00C21608">
        <w:rPr>
          <w:color w:val="000000" w:themeColor="text1"/>
          <w:sz w:val="18"/>
          <w:szCs w:val="18"/>
          <w:shd w:val="clear" w:color="auto" w:fill="FFFFFF"/>
          <w:lang w:val="ru-RU"/>
        </w:rPr>
        <w:t>№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7211),</w:t>
      </w:r>
      <w:r w:rsidRPr="00FE0487" w:rsidR="00C21608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подснежник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складчатый – 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Galanthus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plicatus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относится к объектам растительного мира, занесенных в Красную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книгу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Российской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Федерации.</w:t>
      </w:r>
    </w:p>
    <w:p w:rsidR="00C21608" w:rsidRPr="00FE0487" w:rsidP="004F4738">
      <w:pPr>
        <w:pStyle w:val="BodyText"/>
        <w:ind w:firstLine="709"/>
        <w:rPr>
          <w:rStyle w:val="snippetequal"/>
          <w:rFonts w:ascii="Arial" w:hAnsi="Arial" w:cs="Arial"/>
          <w:color w:val="000000"/>
          <w:sz w:val="18"/>
          <w:szCs w:val="18"/>
          <w:lang w:val="ru-RU"/>
        </w:rPr>
      </w:pP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Кроме того, 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подснежник</w:t>
      </w:r>
      <w:r w:rsidRPr="00FE0487">
        <w:rPr>
          <w:rStyle w:val="apple-converted-space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 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складчатый - 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Galanthus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>plicatus</w:t>
      </w:r>
      <w:r w:rsidRPr="00FE0487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относится к объектам растительного мира, занесенных в Красную книгу</w:t>
      </w:r>
      <w:r w:rsidRPr="00FE0487">
        <w:rPr>
          <w:rStyle w:val="apple-converted-space"/>
          <w:color w:val="000000" w:themeColor="text1"/>
          <w:sz w:val="18"/>
          <w:szCs w:val="18"/>
          <w:shd w:val="clear" w:color="auto" w:fill="FFFFFF"/>
          <w:lang w:val="ru-RU"/>
        </w:rPr>
        <w:t> 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 xml:space="preserve">Республики Крым, согласно </w:t>
      </w:r>
      <w:r w:rsidRPr="00FE0487" w:rsidR="00B52D6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 xml:space="preserve">п. 47 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Перечн</w:t>
      </w:r>
      <w:r w:rsidRPr="00FE0487" w:rsidR="00B52D6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я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 xml:space="preserve"> (списк</w:t>
      </w:r>
      <w:r w:rsidRPr="00FE0487" w:rsidR="00B52D6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>а</w:t>
      </w:r>
      <w:r w:rsidRPr="00FE0487">
        <w:rPr>
          <w:rStyle w:val="snippetequal"/>
          <w:bCs/>
          <w:color w:val="000000" w:themeColor="text1"/>
          <w:sz w:val="18"/>
          <w:szCs w:val="18"/>
          <w:bdr w:val="none" w:sz="0" w:space="0" w:color="auto" w:frame="1"/>
          <w:lang w:val="ru-RU"/>
        </w:rPr>
        <w:t xml:space="preserve">) объектов растительного мира (растений, водорослей и грибов), занесенных в Красную книгу Республики Крым, утвержденному приказом Министерства экологии и природных ресурсов Республики Крым от 08.04.2015 г. №252.   </w:t>
      </w:r>
    </w:p>
    <w:p w:rsidR="00F45380" w:rsidRPr="00FE0487" w:rsidP="00BF3E6D">
      <w:pPr>
        <w:pStyle w:val="BodyText"/>
        <w:ind w:firstLine="708"/>
        <w:mirrorIndents/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</w:pPr>
      <w:r w:rsidRPr="00FE0487">
        <w:rPr>
          <w:sz w:val="18"/>
          <w:szCs w:val="18"/>
          <w:lang w:val="ru-RU"/>
        </w:rPr>
        <w:t xml:space="preserve">Вина </w:t>
      </w:r>
      <w:r w:rsidRPr="00FE0487" w:rsidR="004E7E8D">
        <w:rPr>
          <w:sz w:val="18"/>
          <w:szCs w:val="18"/>
          <w:lang w:val="ru-RU"/>
        </w:rPr>
        <w:t>Кристовцевой</w:t>
      </w:r>
      <w:r w:rsidRPr="00FE0487" w:rsidR="004E7E8D">
        <w:rPr>
          <w:sz w:val="18"/>
          <w:szCs w:val="18"/>
          <w:lang w:val="ru-RU"/>
        </w:rPr>
        <w:t xml:space="preserve"> Т.А. </w:t>
      </w:r>
      <w:r w:rsidRPr="00FE0487">
        <w:rPr>
          <w:sz w:val="18"/>
          <w:szCs w:val="18"/>
          <w:lang w:val="ru-RU"/>
        </w:rPr>
        <w:t xml:space="preserve">в совершении </w:t>
      </w:r>
      <w:r w:rsidRPr="00FE0487" w:rsidR="00B52D67">
        <w:rPr>
          <w:sz w:val="18"/>
          <w:szCs w:val="18"/>
          <w:lang w:val="ru-RU"/>
        </w:rPr>
        <w:t xml:space="preserve">вменяемого </w:t>
      </w:r>
      <w:r w:rsidRPr="00FE0487">
        <w:rPr>
          <w:sz w:val="18"/>
          <w:szCs w:val="18"/>
          <w:lang w:val="ru-RU"/>
        </w:rPr>
        <w:t>административного правонарушения подтверждается</w:t>
      </w:r>
      <w:r w:rsidRPr="00FE0487" w:rsidR="00B52D67">
        <w:rPr>
          <w:sz w:val="18"/>
          <w:szCs w:val="18"/>
          <w:lang w:val="ru-RU"/>
        </w:rPr>
        <w:t xml:space="preserve"> следующими исследованными в судебном заседании доказательствами</w:t>
      </w:r>
      <w:r w:rsidRPr="00FE0487" w:rsidR="00497781">
        <w:rPr>
          <w:sz w:val="18"/>
          <w:szCs w:val="18"/>
          <w:lang w:val="ru-RU"/>
        </w:rPr>
        <w:t xml:space="preserve">: </w:t>
      </w:r>
      <w:r w:rsidRPr="00FE0487">
        <w:rPr>
          <w:sz w:val="18"/>
          <w:szCs w:val="18"/>
          <w:lang w:val="ru-RU"/>
        </w:rPr>
        <w:t>протоколом об административном правонарушении</w:t>
      </w:r>
      <w:r w:rsidRPr="00FE0487" w:rsidR="003A6DC1">
        <w:rPr>
          <w:sz w:val="18"/>
          <w:szCs w:val="18"/>
          <w:lang w:val="ru-RU"/>
        </w:rPr>
        <w:t xml:space="preserve"> </w:t>
      </w:r>
      <w:r w:rsidRPr="00FE0487">
        <w:rPr>
          <w:sz w:val="18"/>
          <w:szCs w:val="18"/>
          <w:lang w:val="ru-RU"/>
        </w:rPr>
        <w:t xml:space="preserve">№ </w:t>
      </w:r>
      <w:r w:rsidRPr="00FE0487" w:rsidR="00B52D67">
        <w:rPr>
          <w:sz w:val="18"/>
          <w:szCs w:val="18"/>
          <w:lang w:val="ru-RU"/>
        </w:rPr>
        <w:t>01630</w:t>
      </w:r>
      <w:r w:rsidRPr="00FE0487" w:rsidR="004E7E8D">
        <w:rPr>
          <w:sz w:val="18"/>
          <w:szCs w:val="18"/>
          <w:lang w:val="ru-RU"/>
        </w:rPr>
        <w:t>3 от</w:t>
      </w:r>
      <w:r w:rsidRPr="00FE0487" w:rsidR="00B52D67">
        <w:rPr>
          <w:sz w:val="18"/>
          <w:szCs w:val="18"/>
          <w:lang w:val="ru-RU"/>
        </w:rPr>
        <w:t xml:space="preserve"> 08.02.2021 г. </w:t>
      </w:r>
      <w:r w:rsidRPr="00FE0487">
        <w:rPr>
          <w:sz w:val="18"/>
          <w:szCs w:val="18"/>
          <w:lang w:val="ru-RU"/>
        </w:rPr>
        <w:t>(</w:t>
      </w:r>
      <w:r w:rsidRPr="00FE0487">
        <w:rPr>
          <w:sz w:val="18"/>
          <w:szCs w:val="18"/>
          <w:lang w:val="ru-RU"/>
        </w:rPr>
        <w:t>л.д</w:t>
      </w:r>
      <w:r w:rsidRPr="00FE0487">
        <w:rPr>
          <w:sz w:val="18"/>
          <w:szCs w:val="18"/>
          <w:lang w:val="ru-RU"/>
        </w:rPr>
        <w:t xml:space="preserve">. </w:t>
      </w:r>
      <w:r w:rsidRPr="00FE0487" w:rsidR="00B52D67">
        <w:rPr>
          <w:sz w:val="18"/>
          <w:szCs w:val="18"/>
          <w:lang w:val="ru-RU"/>
        </w:rPr>
        <w:t>12,13</w:t>
      </w:r>
      <w:r w:rsidRPr="00FE0487" w:rsidR="00C21608">
        <w:rPr>
          <w:sz w:val="18"/>
          <w:szCs w:val="18"/>
          <w:lang w:val="ru-RU"/>
        </w:rPr>
        <w:t xml:space="preserve">); </w:t>
      </w:r>
      <w:r w:rsidRPr="00FE0487" w:rsidR="00290350">
        <w:rPr>
          <w:sz w:val="18"/>
          <w:szCs w:val="18"/>
          <w:lang w:val="ru-RU"/>
        </w:rPr>
        <w:t>протоколом об изъятии вещей и документов по делу об админи</w:t>
      </w:r>
      <w:r w:rsidRPr="00FE0487" w:rsidR="001E3A70">
        <w:rPr>
          <w:sz w:val="18"/>
          <w:szCs w:val="18"/>
          <w:lang w:val="ru-RU"/>
        </w:rPr>
        <w:t xml:space="preserve">стративном правонарушении № </w:t>
      </w:r>
      <w:r w:rsidRPr="00FE0487" w:rsidR="00346225">
        <w:rPr>
          <w:sz w:val="18"/>
          <w:szCs w:val="18"/>
          <w:lang w:val="ru-RU"/>
        </w:rPr>
        <w:t>000</w:t>
      </w:r>
      <w:r w:rsidRPr="00FE0487" w:rsidR="00B52D67">
        <w:rPr>
          <w:sz w:val="18"/>
          <w:szCs w:val="18"/>
          <w:lang w:val="ru-RU"/>
        </w:rPr>
        <w:t>94</w:t>
      </w:r>
      <w:r w:rsidRPr="00FE0487" w:rsidR="004E7E8D">
        <w:rPr>
          <w:sz w:val="18"/>
          <w:szCs w:val="18"/>
          <w:lang w:val="ru-RU"/>
        </w:rPr>
        <w:t xml:space="preserve">9 </w:t>
      </w:r>
      <w:r w:rsidRPr="00FE0487" w:rsidR="00290350">
        <w:rPr>
          <w:sz w:val="18"/>
          <w:szCs w:val="18"/>
          <w:lang w:val="ru-RU"/>
        </w:rPr>
        <w:t xml:space="preserve">от </w:t>
      </w:r>
      <w:r w:rsidRPr="00FE0487" w:rsidR="00B52D67">
        <w:rPr>
          <w:sz w:val="18"/>
          <w:szCs w:val="18"/>
          <w:lang w:val="ru-RU"/>
        </w:rPr>
        <w:t>08</w:t>
      </w:r>
      <w:r w:rsidRPr="00FE0487" w:rsidR="00CE6270">
        <w:rPr>
          <w:sz w:val="18"/>
          <w:szCs w:val="18"/>
          <w:lang w:val="ru-RU"/>
        </w:rPr>
        <w:t>.</w:t>
      </w:r>
      <w:r w:rsidRPr="00FE0487" w:rsidR="00346225">
        <w:rPr>
          <w:sz w:val="18"/>
          <w:szCs w:val="18"/>
          <w:lang w:val="ru-RU"/>
        </w:rPr>
        <w:t>02.20</w:t>
      </w:r>
      <w:r w:rsidRPr="00FE0487" w:rsidR="00B52D67">
        <w:rPr>
          <w:sz w:val="18"/>
          <w:szCs w:val="18"/>
          <w:lang w:val="ru-RU"/>
        </w:rPr>
        <w:t>21</w:t>
      </w:r>
      <w:r w:rsidRPr="00FE0487" w:rsidR="00346225">
        <w:rPr>
          <w:sz w:val="18"/>
          <w:szCs w:val="18"/>
          <w:lang w:val="ru-RU"/>
        </w:rPr>
        <w:t xml:space="preserve"> года (</w:t>
      </w:r>
      <w:r w:rsidRPr="00FE0487" w:rsidR="00346225">
        <w:rPr>
          <w:sz w:val="18"/>
          <w:szCs w:val="18"/>
          <w:lang w:val="ru-RU"/>
        </w:rPr>
        <w:t>л.д</w:t>
      </w:r>
      <w:r w:rsidRPr="00FE0487" w:rsidR="00346225">
        <w:rPr>
          <w:sz w:val="18"/>
          <w:szCs w:val="18"/>
          <w:lang w:val="ru-RU"/>
        </w:rPr>
        <w:t xml:space="preserve">. </w:t>
      </w:r>
      <w:r w:rsidRPr="00FE0487" w:rsidR="00B52D67">
        <w:rPr>
          <w:sz w:val="18"/>
          <w:szCs w:val="18"/>
          <w:lang w:val="ru-RU"/>
        </w:rPr>
        <w:t>14</w:t>
      </w:r>
      <w:r w:rsidRPr="00FE0487" w:rsidR="00290350">
        <w:rPr>
          <w:sz w:val="18"/>
          <w:szCs w:val="18"/>
          <w:lang w:val="ru-RU"/>
        </w:rPr>
        <w:t>);</w:t>
      </w:r>
      <w:r w:rsidRPr="00FE0487" w:rsidR="00B52D67">
        <w:rPr>
          <w:sz w:val="18"/>
          <w:szCs w:val="18"/>
          <w:lang w:val="ru-RU"/>
        </w:rPr>
        <w:t xml:space="preserve"> плановым (</w:t>
      </w:r>
      <w:r w:rsidRPr="00FE0487" w:rsidR="00346225">
        <w:rPr>
          <w:sz w:val="18"/>
          <w:szCs w:val="18"/>
          <w:lang w:val="ru-RU"/>
        </w:rPr>
        <w:t>рейдовым</w:t>
      </w:r>
      <w:r w:rsidRPr="00FE0487" w:rsidR="00B52D67">
        <w:rPr>
          <w:sz w:val="18"/>
          <w:szCs w:val="18"/>
          <w:lang w:val="ru-RU"/>
        </w:rPr>
        <w:t>)</w:t>
      </w:r>
      <w:r w:rsidRPr="00FE0487" w:rsidR="00346225">
        <w:rPr>
          <w:sz w:val="18"/>
          <w:szCs w:val="18"/>
          <w:lang w:val="ru-RU"/>
        </w:rPr>
        <w:t xml:space="preserve"> заданием на </w:t>
      </w:r>
      <w:r w:rsidRPr="00FE0487" w:rsidR="00346225">
        <w:rPr>
          <w:sz w:val="18"/>
          <w:szCs w:val="18"/>
          <w:lang w:val="ru-RU"/>
        </w:rPr>
        <w:t xml:space="preserve">проведение </w:t>
      </w:r>
      <w:r w:rsidRPr="00FE0487" w:rsidR="00B52D67">
        <w:rPr>
          <w:sz w:val="18"/>
          <w:szCs w:val="18"/>
          <w:lang w:val="ru-RU"/>
        </w:rPr>
        <w:t>планового (</w:t>
      </w:r>
      <w:r w:rsidRPr="00FE0487" w:rsidR="00346225">
        <w:rPr>
          <w:sz w:val="18"/>
          <w:szCs w:val="18"/>
          <w:lang w:val="ru-RU"/>
        </w:rPr>
        <w:t>рейдового</w:t>
      </w:r>
      <w:r w:rsidRPr="00FE0487" w:rsidR="00B52D67">
        <w:rPr>
          <w:sz w:val="18"/>
          <w:szCs w:val="18"/>
          <w:lang w:val="ru-RU"/>
        </w:rPr>
        <w:t>)</w:t>
      </w:r>
      <w:r w:rsidRPr="00FE0487" w:rsidR="00346225">
        <w:rPr>
          <w:sz w:val="18"/>
          <w:szCs w:val="18"/>
          <w:lang w:val="ru-RU"/>
        </w:rPr>
        <w:t xml:space="preserve"> обследования </w:t>
      </w:r>
      <w:r w:rsidRPr="00FE0487" w:rsidR="00B52D67">
        <w:rPr>
          <w:sz w:val="18"/>
          <w:szCs w:val="18"/>
          <w:lang w:val="ru-RU"/>
        </w:rPr>
        <w:t>№ 189-2021-</w:t>
      </w:r>
      <w:r w:rsidRPr="00FE0487" w:rsidR="00B52D67">
        <w:rPr>
          <w:sz w:val="18"/>
          <w:szCs w:val="18"/>
          <w:lang w:val="ru-RU"/>
        </w:rPr>
        <w:t>У</w:t>
      </w:r>
      <w:r w:rsidRPr="00FE0487" w:rsidR="00346225">
        <w:rPr>
          <w:sz w:val="18"/>
          <w:szCs w:val="18"/>
          <w:lang w:val="ru-RU"/>
        </w:rPr>
        <w:t>(</w:t>
      </w:r>
      <w:r w:rsidRPr="00FE0487" w:rsidR="00346225">
        <w:rPr>
          <w:sz w:val="18"/>
          <w:szCs w:val="18"/>
          <w:lang w:val="ru-RU"/>
        </w:rPr>
        <w:t>л.д.</w:t>
      </w:r>
      <w:r w:rsidRPr="00FE0487" w:rsidR="00B52D67">
        <w:rPr>
          <w:sz w:val="18"/>
          <w:szCs w:val="18"/>
          <w:lang w:val="ru-RU"/>
        </w:rPr>
        <w:t>1,2)</w:t>
      </w:r>
      <w:r w:rsidRPr="00FE0487" w:rsidR="00346225">
        <w:rPr>
          <w:sz w:val="18"/>
          <w:szCs w:val="18"/>
          <w:lang w:val="ru-RU"/>
        </w:rPr>
        <w:t>, актом</w:t>
      </w:r>
      <w:r w:rsidRPr="00FE0487" w:rsidR="004E7E8D">
        <w:rPr>
          <w:sz w:val="18"/>
          <w:szCs w:val="18"/>
          <w:lang w:val="ru-RU"/>
        </w:rPr>
        <w:t xml:space="preserve"> </w:t>
      </w:r>
      <w:r w:rsidRPr="00FE0487" w:rsidR="00346225">
        <w:rPr>
          <w:sz w:val="18"/>
          <w:szCs w:val="18"/>
          <w:lang w:val="ru-RU"/>
        </w:rPr>
        <w:t xml:space="preserve"> обследования</w:t>
      </w:r>
      <w:r w:rsidRPr="00FE0487" w:rsidR="004E7E8D">
        <w:rPr>
          <w:sz w:val="18"/>
          <w:szCs w:val="18"/>
          <w:lang w:val="ru-RU"/>
        </w:rPr>
        <w:t xml:space="preserve"> территорий</w:t>
      </w:r>
      <w:r w:rsidRPr="00FE0487" w:rsidR="00346225">
        <w:rPr>
          <w:sz w:val="18"/>
          <w:szCs w:val="18"/>
          <w:lang w:val="ru-RU"/>
        </w:rPr>
        <w:t xml:space="preserve"> от </w:t>
      </w:r>
      <w:r w:rsidRPr="00FE0487" w:rsidR="00B52D67">
        <w:rPr>
          <w:sz w:val="18"/>
          <w:szCs w:val="18"/>
          <w:lang w:val="ru-RU"/>
        </w:rPr>
        <w:t xml:space="preserve">08.02.2021 № 189-2021-У </w:t>
      </w:r>
      <w:r w:rsidRPr="00FE0487" w:rsidR="00346225">
        <w:rPr>
          <w:sz w:val="18"/>
          <w:szCs w:val="18"/>
          <w:lang w:val="ru-RU"/>
        </w:rPr>
        <w:t>(л.д.</w:t>
      </w:r>
      <w:r w:rsidRPr="00FE0487" w:rsidR="00B52D67">
        <w:rPr>
          <w:sz w:val="18"/>
          <w:szCs w:val="18"/>
          <w:lang w:val="ru-RU"/>
        </w:rPr>
        <w:t>3,4</w:t>
      </w:r>
      <w:r w:rsidRPr="00FE0487" w:rsidR="00346225">
        <w:rPr>
          <w:sz w:val="18"/>
          <w:szCs w:val="18"/>
          <w:lang w:val="ru-RU"/>
        </w:rPr>
        <w:t>)</w:t>
      </w:r>
      <w:r w:rsidRPr="00FE0487" w:rsidR="00B52D67">
        <w:rPr>
          <w:sz w:val="18"/>
          <w:szCs w:val="18"/>
          <w:lang w:val="ru-RU"/>
        </w:rPr>
        <w:t>,</w:t>
      </w:r>
      <w:r w:rsidRPr="00FE0487" w:rsidR="00346225">
        <w:rPr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Pr="00FE0487" w:rsidR="00B52D67">
        <w:rPr>
          <w:sz w:val="18"/>
          <w:szCs w:val="18"/>
          <w:lang w:val="ru-RU"/>
        </w:rPr>
        <w:t>фототаблицей</w:t>
      </w:r>
      <w:r w:rsidRPr="00FE0487" w:rsidR="00B52D67">
        <w:rPr>
          <w:sz w:val="18"/>
          <w:szCs w:val="18"/>
          <w:lang w:val="ru-RU"/>
        </w:rPr>
        <w:t xml:space="preserve"> </w:t>
      </w:r>
      <w:r w:rsidRPr="00FE0487" w:rsidR="004E7E8D">
        <w:rPr>
          <w:sz w:val="18"/>
          <w:szCs w:val="18"/>
          <w:lang w:val="ru-RU"/>
        </w:rPr>
        <w:t xml:space="preserve">к акту обследования территорий </w:t>
      </w:r>
      <w:r w:rsidRPr="00FE0487" w:rsidR="00B52D67">
        <w:rPr>
          <w:sz w:val="18"/>
          <w:szCs w:val="18"/>
          <w:lang w:val="ru-RU"/>
        </w:rPr>
        <w:t>(л.д.5-10)</w:t>
      </w:r>
      <w:r w:rsidRPr="00FE0487" w:rsidR="004E7E8D">
        <w:rPr>
          <w:sz w:val="18"/>
          <w:szCs w:val="18"/>
          <w:lang w:val="ru-RU"/>
        </w:rPr>
        <w:t xml:space="preserve">. </w:t>
      </w:r>
      <w:r w:rsidRPr="00FE0487" w:rsidR="007E6C89">
        <w:rPr>
          <w:sz w:val="18"/>
          <w:szCs w:val="18"/>
          <w:lang w:val="ru-RU"/>
        </w:rPr>
        <w:tab/>
      </w:r>
      <w:r w:rsidRPr="00FE0487" w:rsidR="001E3A70">
        <w:rPr>
          <w:sz w:val="18"/>
          <w:szCs w:val="18"/>
          <w:lang w:val="ru-RU"/>
        </w:rPr>
        <w:t xml:space="preserve"> </w:t>
      </w:r>
    </w:p>
    <w:p w:rsidR="004F4738" w:rsidRPr="00FE0487" w:rsidP="00A2449A">
      <w:pPr>
        <w:pStyle w:val="BodyText"/>
        <w:mirrorIndents/>
        <w:rPr>
          <w:sz w:val="18"/>
          <w:szCs w:val="18"/>
          <w:lang w:val="ru-RU"/>
        </w:rPr>
      </w:pPr>
      <w:r w:rsidRPr="00FE0487">
        <w:rPr>
          <w:sz w:val="18"/>
          <w:szCs w:val="18"/>
          <w:lang w:val="ru-RU"/>
        </w:rPr>
        <w:t xml:space="preserve"> </w:t>
      </w:r>
      <w:r w:rsidRPr="00FE0487">
        <w:rPr>
          <w:sz w:val="18"/>
          <w:szCs w:val="18"/>
          <w:lang w:val="ru-RU"/>
        </w:rPr>
        <w:tab/>
      </w:r>
      <w:r w:rsidRPr="00FE0487" w:rsidR="00F45380">
        <w:rPr>
          <w:sz w:val="18"/>
          <w:szCs w:val="18"/>
          <w:lang w:val="ru-RU"/>
        </w:rPr>
        <w:t xml:space="preserve">Оценив собранные по делу доказательства, </w:t>
      </w:r>
      <w:r w:rsidRPr="00FE0487" w:rsidR="009F43C9">
        <w:rPr>
          <w:sz w:val="18"/>
          <w:szCs w:val="18"/>
          <w:lang w:val="ru-RU"/>
        </w:rPr>
        <w:t>прихожу</w:t>
      </w:r>
      <w:r w:rsidRPr="00FE0487">
        <w:rPr>
          <w:sz w:val="18"/>
          <w:szCs w:val="18"/>
          <w:lang w:val="ru-RU"/>
        </w:rPr>
        <w:t xml:space="preserve"> к убеждению о виновности </w:t>
      </w:r>
      <w:r w:rsidRPr="00FE0487" w:rsidR="004E7E8D">
        <w:rPr>
          <w:sz w:val="18"/>
          <w:szCs w:val="18"/>
          <w:lang w:val="ru-RU"/>
        </w:rPr>
        <w:t>Кристовцевой</w:t>
      </w:r>
      <w:r w:rsidRPr="00FE0487" w:rsidR="004E7E8D">
        <w:rPr>
          <w:sz w:val="18"/>
          <w:szCs w:val="18"/>
          <w:lang w:val="ru-RU"/>
        </w:rPr>
        <w:t xml:space="preserve"> Т.А.</w:t>
      </w:r>
      <w:r w:rsidRPr="00FE0487">
        <w:rPr>
          <w:sz w:val="18"/>
          <w:szCs w:val="18"/>
          <w:lang w:val="ru-RU"/>
        </w:rPr>
        <w:t xml:space="preserve"> в совершении административного правонарушения по </w:t>
      </w:r>
      <w:r w:rsidRPr="00FE0487">
        <w:rPr>
          <w:color w:val="000000" w:themeColor="text1"/>
          <w:sz w:val="18"/>
          <w:szCs w:val="18"/>
          <w:lang w:val="ru-RU"/>
        </w:rPr>
        <w:t>стать</w:t>
      </w:r>
      <w:r w:rsidRPr="00FE0487" w:rsidR="00C21608">
        <w:rPr>
          <w:color w:val="000000" w:themeColor="text1"/>
          <w:sz w:val="18"/>
          <w:szCs w:val="18"/>
          <w:lang w:val="ru-RU"/>
        </w:rPr>
        <w:t>е</w:t>
      </w:r>
      <w:r w:rsidRPr="00FE0487">
        <w:rPr>
          <w:color w:val="000000" w:themeColor="text1"/>
          <w:sz w:val="18"/>
          <w:szCs w:val="18"/>
          <w:lang w:val="ru-RU"/>
        </w:rPr>
        <w:t xml:space="preserve"> </w:t>
      </w:r>
      <w:r w:rsidRPr="00FE0487" w:rsidR="00290350">
        <w:rPr>
          <w:color w:val="000000" w:themeColor="text1"/>
          <w:sz w:val="18"/>
          <w:szCs w:val="18"/>
          <w:lang w:val="ru-RU"/>
        </w:rPr>
        <w:t>8.35</w:t>
      </w:r>
      <w:r w:rsidRPr="00FE0487">
        <w:rPr>
          <w:color w:val="000000" w:themeColor="text1"/>
          <w:sz w:val="18"/>
          <w:szCs w:val="18"/>
          <w:lang w:val="ru-RU"/>
        </w:rPr>
        <w:t xml:space="preserve"> КоАП РФ, как</w:t>
      </w:r>
      <w:r w:rsidRPr="00FE0487" w:rsidR="00290350">
        <w:rPr>
          <w:color w:val="000000" w:themeColor="text1"/>
          <w:sz w:val="18"/>
          <w:szCs w:val="18"/>
          <w:shd w:val="clear" w:color="auto" w:fill="FFFFFF"/>
          <w:lang w:val="ru-RU"/>
        </w:rPr>
        <w:t xml:space="preserve"> осуществление продажи видов растений, занесенных в Красную книгу Российской Федерации без надлежащего на то разрешения, если эти действия не содержат уголовно</w:t>
      </w:r>
      <w:r w:rsidRPr="00FE0487" w:rsidR="00290350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</w:t>
      </w:r>
      <w:r w:rsidRPr="00FE0487" w:rsidR="00290350">
        <w:rPr>
          <w:color w:val="000000"/>
          <w:sz w:val="18"/>
          <w:szCs w:val="18"/>
          <w:shd w:val="clear" w:color="auto" w:fill="FFFFFF"/>
          <w:lang w:val="ru-RU"/>
        </w:rPr>
        <w:t>наказуемого деяния.</w:t>
      </w:r>
      <w:r w:rsidRPr="00FE0487" w:rsidR="00AD04A3">
        <w:rPr>
          <w:sz w:val="18"/>
          <w:szCs w:val="18"/>
          <w:lang w:val="ru-RU"/>
        </w:rPr>
        <w:t xml:space="preserve"> </w:t>
      </w:r>
    </w:p>
    <w:p w:rsidR="00F45380" w:rsidRPr="00FE0487" w:rsidP="004F4738">
      <w:pPr>
        <w:pStyle w:val="BodyText"/>
        <w:ind w:firstLine="567"/>
        <w:mirrorIndents/>
        <w:rPr>
          <w:sz w:val="18"/>
          <w:szCs w:val="18"/>
          <w:lang w:val="ru-RU"/>
        </w:rPr>
      </w:pPr>
      <w:r w:rsidRPr="00FE0487">
        <w:rPr>
          <w:sz w:val="18"/>
          <w:szCs w:val="18"/>
          <w:lang w:val="ru-RU"/>
        </w:rPr>
        <w:t xml:space="preserve"> Срок привлечения к административной ответственности не истек. </w:t>
      </w:r>
      <w:r w:rsidRPr="00FE0487" w:rsidR="00290350">
        <w:rPr>
          <w:sz w:val="18"/>
          <w:szCs w:val="18"/>
          <w:lang w:val="ru-RU"/>
        </w:rPr>
        <w:tab/>
      </w:r>
      <w:r w:rsidRPr="00FE0487" w:rsidR="00290350">
        <w:rPr>
          <w:sz w:val="18"/>
          <w:szCs w:val="18"/>
          <w:lang w:val="ru-RU"/>
        </w:rPr>
        <w:br/>
      </w:r>
      <w:r w:rsidRPr="00FE0487" w:rsidR="00AD04A3">
        <w:rPr>
          <w:sz w:val="18"/>
          <w:szCs w:val="18"/>
          <w:lang w:val="ru-RU"/>
        </w:rPr>
        <w:t xml:space="preserve">       </w:t>
      </w:r>
      <w:r w:rsidRPr="00FE0487" w:rsidR="000C56D8">
        <w:rPr>
          <w:sz w:val="18"/>
          <w:szCs w:val="18"/>
          <w:lang w:val="ru-RU"/>
        </w:rPr>
        <w:t xml:space="preserve">   </w:t>
      </w:r>
      <w:r w:rsidRPr="00FE0487" w:rsidR="00AD04A3">
        <w:rPr>
          <w:sz w:val="18"/>
          <w:szCs w:val="18"/>
          <w:lang w:val="ru-RU"/>
        </w:rPr>
        <w:t>При назначе</w:t>
      </w:r>
      <w:r w:rsidRPr="00FE0487" w:rsidR="009F43C9">
        <w:rPr>
          <w:sz w:val="18"/>
          <w:szCs w:val="18"/>
          <w:lang w:val="ru-RU"/>
        </w:rPr>
        <w:t xml:space="preserve">нии административного наказания </w:t>
      </w:r>
      <w:r w:rsidRPr="00FE0487" w:rsidR="00AD04A3">
        <w:rPr>
          <w:sz w:val="18"/>
          <w:szCs w:val="18"/>
          <w:lang w:val="ru-RU"/>
        </w:rPr>
        <w:t>учиты</w:t>
      </w:r>
      <w:r w:rsidRPr="00FE0487" w:rsidR="009F43C9">
        <w:rPr>
          <w:sz w:val="18"/>
          <w:szCs w:val="18"/>
          <w:lang w:val="ru-RU"/>
        </w:rPr>
        <w:t>вая</w:t>
      </w:r>
      <w:r w:rsidRPr="00FE0487" w:rsidR="00AD04A3">
        <w:rPr>
          <w:sz w:val="18"/>
          <w:szCs w:val="18"/>
          <w:lang w:val="ru-RU"/>
        </w:rPr>
        <w:t xml:space="preserve"> характер совершенного правонаруш</w:t>
      </w:r>
      <w:r w:rsidRPr="00FE0487" w:rsidR="000C56D8">
        <w:rPr>
          <w:sz w:val="18"/>
          <w:szCs w:val="18"/>
          <w:lang w:val="ru-RU"/>
        </w:rPr>
        <w:t>ения, личность правонарушителя,</w:t>
      </w:r>
      <w:r w:rsidRPr="00FE0487" w:rsidR="002D08F0">
        <w:rPr>
          <w:sz w:val="18"/>
          <w:szCs w:val="18"/>
          <w:lang w:val="ru-RU"/>
        </w:rPr>
        <w:t xml:space="preserve"> о</w:t>
      </w:r>
      <w:r w:rsidRPr="00FE0487" w:rsidR="007E6C89">
        <w:rPr>
          <w:sz w:val="18"/>
          <w:szCs w:val="18"/>
          <w:lang w:val="ru-RU"/>
        </w:rPr>
        <w:t>бстоятельств, смягчающих или отягчающих адм</w:t>
      </w:r>
      <w:r w:rsidRPr="00FE0487" w:rsidR="00290350">
        <w:rPr>
          <w:sz w:val="18"/>
          <w:szCs w:val="18"/>
          <w:lang w:val="ru-RU"/>
        </w:rPr>
        <w:t xml:space="preserve">инистративную ответственность, </w:t>
      </w:r>
      <w:r w:rsidRPr="00FE0487" w:rsidR="007E6C89">
        <w:rPr>
          <w:sz w:val="18"/>
          <w:szCs w:val="18"/>
          <w:lang w:val="ru-RU"/>
        </w:rPr>
        <w:t xml:space="preserve">предусмотренных  статьями 4.2 </w:t>
      </w:r>
      <w:r w:rsidRPr="00FE0487" w:rsidR="00AD04A3">
        <w:rPr>
          <w:sz w:val="18"/>
          <w:szCs w:val="18"/>
          <w:lang w:val="ru-RU"/>
        </w:rPr>
        <w:t>и 4.3 КоАП РФ, судом не установлено</w:t>
      </w:r>
      <w:r w:rsidRPr="00FE0487" w:rsidR="007E6C89">
        <w:rPr>
          <w:sz w:val="18"/>
          <w:szCs w:val="18"/>
          <w:lang w:val="ru-RU"/>
        </w:rPr>
        <w:t>.</w:t>
      </w:r>
    </w:p>
    <w:p w:rsidR="007E6C89" w:rsidRPr="00FE0487" w:rsidP="00A2449A">
      <w:pPr>
        <w:pStyle w:val="BodyText"/>
        <w:ind w:firstLine="567"/>
        <w:mirrorIndents/>
        <w:rPr>
          <w:sz w:val="18"/>
          <w:szCs w:val="18"/>
          <w:lang w:val="ru-RU"/>
        </w:rPr>
      </w:pPr>
      <w:r w:rsidRPr="00FE0487">
        <w:rPr>
          <w:sz w:val="18"/>
          <w:szCs w:val="18"/>
          <w:lang w:val="ru-RU"/>
        </w:rPr>
        <w:t>На основании части</w:t>
      </w:r>
      <w:r w:rsidRPr="00FE0487">
        <w:rPr>
          <w:sz w:val="18"/>
          <w:szCs w:val="18"/>
          <w:lang w:val="ru-RU"/>
        </w:rPr>
        <w:t xml:space="preserve"> первой статьи </w:t>
      </w:r>
      <w:r w:rsidRPr="00FE0487" w:rsidR="00290350">
        <w:rPr>
          <w:sz w:val="18"/>
          <w:szCs w:val="18"/>
          <w:lang w:val="ru-RU"/>
        </w:rPr>
        <w:t>8.35</w:t>
      </w:r>
      <w:r w:rsidRPr="00FE0487">
        <w:rPr>
          <w:sz w:val="18"/>
          <w:szCs w:val="18"/>
          <w:lang w:val="ru-RU"/>
        </w:rPr>
        <w:t xml:space="preserve"> КоАП РФ,</w:t>
      </w:r>
      <w:r w:rsidRPr="00FE0487">
        <w:rPr>
          <w:sz w:val="18"/>
          <w:szCs w:val="18"/>
          <w:lang w:val="ru-RU"/>
        </w:rPr>
        <w:t xml:space="preserve"> руководствуя</w:t>
      </w:r>
      <w:r w:rsidRPr="00FE0487" w:rsidR="00F45380">
        <w:rPr>
          <w:sz w:val="18"/>
          <w:szCs w:val="18"/>
          <w:lang w:val="ru-RU"/>
        </w:rPr>
        <w:t>сь статьями  29.9, 29.10, 29.11</w:t>
      </w:r>
      <w:r w:rsidRPr="00FE0487">
        <w:rPr>
          <w:sz w:val="18"/>
          <w:szCs w:val="18"/>
          <w:lang w:val="ru-RU"/>
        </w:rPr>
        <w:t>, -</w:t>
      </w:r>
      <w:r w:rsidRPr="00FE0487" w:rsidR="0070413E">
        <w:rPr>
          <w:sz w:val="18"/>
          <w:szCs w:val="18"/>
          <w:lang w:val="ru-RU"/>
        </w:rPr>
        <w:t xml:space="preserve"> </w:t>
      </w:r>
    </w:p>
    <w:p w:rsidR="007E6C89" w:rsidRPr="00FE0487" w:rsidP="000C56D8">
      <w:pPr>
        <w:spacing w:after="0" w:line="240" w:lineRule="auto"/>
        <w:ind w:firstLine="567"/>
        <w:jc w:val="center"/>
        <w:mirrorIndents/>
        <w:rPr>
          <w:rFonts w:ascii="Times New Roman" w:hAnsi="Times New Roman"/>
          <w:b/>
          <w:sz w:val="18"/>
          <w:szCs w:val="18"/>
        </w:rPr>
      </w:pPr>
      <w:r w:rsidRPr="00FE0487">
        <w:rPr>
          <w:rFonts w:ascii="Times New Roman" w:hAnsi="Times New Roman"/>
          <w:b/>
          <w:sz w:val="18"/>
          <w:szCs w:val="18"/>
        </w:rPr>
        <w:t>п</w:t>
      </w:r>
      <w:r w:rsidRPr="00FE0487">
        <w:rPr>
          <w:rFonts w:ascii="Times New Roman" w:hAnsi="Times New Roman"/>
          <w:b/>
          <w:sz w:val="18"/>
          <w:szCs w:val="18"/>
        </w:rPr>
        <w:t xml:space="preserve"> о с т а н о в и л</w:t>
      </w:r>
      <w:r w:rsidRPr="00FE0487">
        <w:rPr>
          <w:rFonts w:ascii="Times New Roman" w:hAnsi="Times New Roman"/>
          <w:b/>
          <w:sz w:val="18"/>
          <w:szCs w:val="18"/>
        </w:rPr>
        <w:t>:</w:t>
      </w:r>
    </w:p>
    <w:p w:rsidR="007E6C89" w:rsidRPr="00FE0487" w:rsidP="000C56D8">
      <w:pPr>
        <w:pStyle w:val="BodyText"/>
        <w:mirrorIndents/>
        <w:rPr>
          <w:color w:val="000000" w:themeColor="text1"/>
          <w:sz w:val="18"/>
          <w:szCs w:val="18"/>
          <w:lang w:val="ru-RU"/>
        </w:rPr>
      </w:pPr>
    </w:p>
    <w:p w:rsidR="00FA4A03" w:rsidRPr="00FE0487" w:rsidP="00747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>Признать</w:t>
      </w:r>
      <w:r w:rsidRPr="00FE0487" w:rsidR="004E7E8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E0487" w:rsidR="004E7E8D">
        <w:rPr>
          <w:rFonts w:ascii="Times New Roman" w:hAnsi="Times New Roman" w:cs="Times New Roman"/>
          <w:color w:val="000000" w:themeColor="text1"/>
          <w:sz w:val="18"/>
          <w:szCs w:val="18"/>
        </w:rPr>
        <w:t>Кристовцеву</w:t>
      </w:r>
      <w:r w:rsidRPr="00FE0487" w:rsidR="004E7E8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Тамару Алексеевну, </w:t>
      </w:r>
      <w:r w:rsidRPr="00FE0487" w:rsidR="00FE0487">
        <w:rPr>
          <w:rFonts w:ascii="Times New Roman" w:hAnsi="Times New Roman" w:cs="Times New Roman"/>
          <w:color w:val="000000" w:themeColor="text1"/>
          <w:sz w:val="18"/>
          <w:szCs w:val="18"/>
        </w:rPr>
        <w:t>…….</w:t>
      </w:r>
      <w:r w:rsidRPr="00FE0487" w:rsidR="004E7E8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года рождения, 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E0487" w:rsidR="00B52D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>виновн</w:t>
      </w:r>
      <w:r w:rsidRPr="00FE0487" w:rsidR="0050339C">
        <w:rPr>
          <w:rFonts w:ascii="Times New Roman" w:hAnsi="Times New Roman" w:cs="Times New Roman"/>
          <w:color w:val="000000" w:themeColor="text1"/>
          <w:sz w:val="18"/>
          <w:szCs w:val="18"/>
        </w:rPr>
        <w:t>ой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совершении административного правонарушения, ответственность за которое предусмотрена ст. </w:t>
      </w:r>
      <w:r w:rsidRPr="00FE0487" w:rsidR="00D02664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FE0487" w:rsidR="00D02664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 w:rsidRPr="00FE0487" w:rsidR="003A6DC1">
        <w:rPr>
          <w:rFonts w:ascii="Times New Roman" w:hAnsi="Times New Roman" w:cs="Times New Roman"/>
          <w:color w:val="000000" w:themeColor="text1"/>
          <w:sz w:val="18"/>
          <w:szCs w:val="18"/>
        </w:rPr>
        <w:t>5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Кодекса Р</w:t>
      </w:r>
      <w:r w:rsidRPr="00FE0487" w:rsidR="00E2312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оссийской 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>Ф</w:t>
      </w:r>
      <w:r w:rsidRPr="00FE0487" w:rsidR="00E2312F">
        <w:rPr>
          <w:rFonts w:ascii="Times New Roman" w:hAnsi="Times New Roman" w:cs="Times New Roman"/>
          <w:color w:val="000000" w:themeColor="text1"/>
          <w:sz w:val="18"/>
          <w:szCs w:val="18"/>
        </w:rPr>
        <w:t>едерации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 административных правонарушениях и назначить </w:t>
      </w:r>
      <w:r w:rsidRPr="00FE0487" w:rsidR="00A2449A">
        <w:rPr>
          <w:rFonts w:ascii="Times New Roman" w:hAnsi="Times New Roman" w:cs="Times New Roman"/>
          <w:sz w:val="18"/>
          <w:szCs w:val="18"/>
        </w:rPr>
        <w:t>е</w:t>
      </w:r>
      <w:r w:rsidRPr="00FE0487" w:rsidR="0050339C">
        <w:rPr>
          <w:rFonts w:ascii="Times New Roman" w:hAnsi="Times New Roman" w:cs="Times New Roman"/>
          <w:sz w:val="18"/>
          <w:szCs w:val="18"/>
        </w:rPr>
        <w:t xml:space="preserve">й </w:t>
      </w:r>
      <w:r w:rsidRPr="00FE0487">
        <w:rPr>
          <w:rFonts w:ascii="Times New Roman" w:hAnsi="Times New Roman" w:cs="Times New Roman"/>
          <w:sz w:val="18"/>
          <w:szCs w:val="18"/>
        </w:rPr>
        <w:t xml:space="preserve">наказание в виде </w:t>
      </w:r>
      <w:r w:rsidRPr="00FE0487" w:rsidR="00D02664">
        <w:rPr>
          <w:rFonts w:ascii="Times New Roman" w:hAnsi="Times New Roman" w:cs="Times New Roman"/>
          <w:sz w:val="18"/>
          <w:szCs w:val="18"/>
        </w:rPr>
        <w:t>а</w:t>
      </w:r>
      <w:r w:rsidRPr="00FE0487" w:rsidR="00D02664">
        <w:rPr>
          <w:rFonts w:ascii="Times New Roman" w:hAnsi="Times New Roman" w:cs="Times New Roman"/>
          <w:sz w:val="18"/>
          <w:szCs w:val="18"/>
          <w:shd w:val="clear" w:color="auto" w:fill="FFFFFF"/>
        </w:rPr>
        <w:t>дминистративного штрафа в размере 2 500 (две тысячи пятьсот) рублей</w:t>
      </w:r>
      <w:r w:rsidRPr="00FE048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 конфискацией </w:t>
      </w:r>
      <w:r w:rsidRPr="00FE0487" w:rsidR="004E7E8D">
        <w:rPr>
          <w:rFonts w:ascii="Times New Roman" w:hAnsi="Times New Roman" w:cs="Times New Roman"/>
          <w:sz w:val="18"/>
          <w:szCs w:val="18"/>
          <w:shd w:val="clear" w:color="auto" w:fill="FFFFFF"/>
        </w:rPr>
        <w:t>13</w:t>
      </w:r>
      <w:r w:rsidRPr="00FE0487" w:rsidR="004F473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5 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побегов подснежника складчатого 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– 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Galanthus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plicatus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изъятых согласно протоколу об </w:t>
      </w:r>
      <w:r w:rsidRPr="00FE0487" w:rsidR="009A1FD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изъятии вещей и документов от </w:t>
      </w:r>
      <w:r w:rsidRPr="00FE0487" w:rsidR="00B52D67">
        <w:rPr>
          <w:rFonts w:ascii="Times New Roman" w:hAnsi="Times New Roman" w:cs="Times New Roman"/>
          <w:color w:val="000000" w:themeColor="text1"/>
          <w:sz w:val="18"/>
          <w:szCs w:val="18"/>
        </w:rPr>
        <w:t>08</w:t>
      </w:r>
      <w:r w:rsidRPr="00FE0487" w:rsidR="009A1FDB">
        <w:rPr>
          <w:rFonts w:ascii="Times New Roman" w:hAnsi="Times New Roman" w:cs="Times New Roman"/>
          <w:color w:val="000000" w:themeColor="text1"/>
          <w:sz w:val="18"/>
          <w:szCs w:val="18"/>
        </w:rPr>
        <w:t>.02.20</w:t>
      </w:r>
      <w:r w:rsidRPr="00FE0487" w:rsidR="00B52D67">
        <w:rPr>
          <w:rFonts w:ascii="Times New Roman" w:hAnsi="Times New Roman" w:cs="Times New Roman"/>
          <w:color w:val="000000" w:themeColor="text1"/>
          <w:sz w:val="18"/>
          <w:szCs w:val="18"/>
        </w:rPr>
        <w:t>21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 №</w:t>
      </w:r>
      <w:r w:rsidRPr="00FE0487" w:rsidR="009A1FDB">
        <w:rPr>
          <w:rFonts w:ascii="Times New Roman" w:hAnsi="Times New Roman" w:cs="Times New Roman"/>
          <w:color w:val="000000" w:themeColor="text1"/>
          <w:sz w:val="18"/>
          <w:szCs w:val="18"/>
        </w:rPr>
        <w:t>000</w:t>
      </w:r>
      <w:r w:rsidRPr="00FE0487" w:rsidR="00B52D67">
        <w:rPr>
          <w:rFonts w:ascii="Times New Roman" w:hAnsi="Times New Roman" w:cs="Times New Roman"/>
          <w:color w:val="000000" w:themeColor="text1"/>
          <w:sz w:val="18"/>
          <w:szCs w:val="18"/>
        </w:rPr>
        <w:t>94</w:t>
      </w:r>
      <w:r w:rsidRPr="00FE0487" w:rsidR="004E7E8D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Pr="00FE0487" w:rsidR="00B52D6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FE048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FE048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AD04A3" w:rsidRPr="00FE0487" w:rsidP="00747F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FE0487">
        <w:rPr>
          <w:rFonts w:ascii="Times New Roman" w:hAnsi="Times New Roman" w:cs="Times New Roman"/>
          <w:sz w:val="18"/>
          <w:szCs w:val="18"/>
        </w:rPr>
        <w:t>Реквизиты для оплаты штрафа: «единый казначейский счет                                № 40102810645370000035; казначейский счет 03100643350000017500;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</w:t>
      </w:r>
      <w:r w:rsidRPr="00FE0487" w:rsidR="005C04A8">
        <w:rPr>
          <w:rFonts w:ascii="Times New Roman" w:hAnsi="Times New Roman" w:cs="Times New Roman"/>
          <w:sz w:val="18"/>
          <w:szCs w:val="18"/>
        </w:rPr>
        <w:t>083</w:t>
      </w:r>
      <w:r w:rsidRPr="00FE0487">
        <w:rPr>
          <w:rFonts w:ascii="Times New Roman" w:hAnsi="Times New Roman" w:cs="Times New Roman"/>
          <w:sz w:val="18"/>
          <w:szCs w:val="18"/>
        </w:rPr>
        <w:t xml:space="preserve"> 01 </w:t>
      </w:r>
      <w:r w:rsidRPr="00FE0487" w:rsidR="005C04A8">
        <w:rPr>
          <w:rFonts w:ascii="Times New Roman" w:hAnsi="Times New Roman" w:cs="Times New Roman"/>
          <w:sz w:val="18"/>
          <w:szCs w:val="18"/>
        </w:rPr>
        <w:t>9</w:t>
      </w:r>
      <w:r w:rsidRPr="00FE0487">
        <w:rPr>
          <w:rFonts w:ascii="Times New Roman" w:hAnsi="Times New Roman" w:cs="Times New Roman"/>
          <w:sz w:val="18"/>
          <w:szCs w:val="18"/>
        </w:rPr>
        <w:t>00</w:t>
      </w:r>
      <w:r w:rsidRPr="00FE0487" w:rsidR="005C04A8">
        <w:rPr>
          <w:rFonts w:ascii="Times New Roman" w:hAnsi="Times New Roman" w:cs="Times New Roman"/>
          <w:sz w:val="18"/>
          <w:szCs w:val="18"/>
        </w:rPr>
        <w:t>0</w:t>
      </w:r>
      <w:r w:rsidRPr="00FE0487">
        <w:rPr>
          <w:rFonts w:ascii="Times New Roman" w:hAnsi="Times New Roman" w:cs="Times New Roman"/>
          <w:sz w:val="18"/>
          <w:szCs w:val="18"/>
        </w:rPr>
        <w:t xml:space="preserve"> 140».</w:t>
      </w:r>
    </w:p>
    <w:p w:rsidR="00A2449A" w:rsidRPr="00FE0487" w:rsidP="00747F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0487">
        <w:rPr>
          <w:rFonts w:ascii="Times New Roman" w:eastAsia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449A" w:rsidRPr="00FE0487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0487">
        <w:rPr>
          <w:rFonts w:ascii="Times New Roman" w:eastAsia="Times New Roman" w:hAnsi="Times New Roman" w:cs="Times New Roman"/>
          <w:sz w:val="18"/>
          <w:szCs w:val="18"/>
        </w:rPr>
        <w:t xml:space="preserve">Квитанцию об оплате штрафа необходимо представить в судебный участок № 10 Киевского судебного района г. Симферополя. </w:t>
      </w:r>
      <w:r w:rsidRPr="00FE0487">
        <w:rPr>
          <w:rFonts w:ascii="Times New Roman" w:eastAsia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A2449A" w:rsidRPr="00FE0487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0487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2449A" w:rsidRPr="00FE0487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E0487">
        <w:rPr>
          <w:rFonts w:ascii="Times New Roman" w:eastAsia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FE0487" w:rsidR="004F4738"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FE0487">
        <w:rPr>
          <w:rFonts w:ascii="Times New Roman" w:eastAsia="Times New Roman" w:hAnsi="Times New Roman" w:cs="Times New Roman"/>
          <w:sz w:val="18"/>
          <w:szCs w:val="18"/>
        </w:rPr>
        <w:t xml:space="preserve"> участк</w:t>
      </w:r>
      <w:r w:rsidRPr="00FE0487" w:rsidR="004F4738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E0487">
        <w:rPr>
          <w:rFonts w:ascii="Times New Roman" w:eastAsia="Times New Roman" w:hAnsi="Times New Roman" w:cs="Times New Roman"/>
          <w:sz w:val="18"/>
          <w:szCs w:val="18"/>
        </w:rPr>
        <w:t xml:space="preserve"> № 10 Киевского судебного района города Симферополя.  </w:t>
      </w:r>
      <w:r w:rsidRPr="00FE0487" w:rsidR="004977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A2449A" w:rsidRPr="00FE0487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14A4D" w:rsidRPr="00FE0487" w:rsidP="005C04A8">
      <w:pPr>
        <w:spacing w:line="240" w:lineRule="auto"/>
        <w:ind w:firstLine="360"/>
        <w:jc w:val="both"/>
        <w:rPr>
          <w:sz w:val="18"/>
          <w:szCs w:val="18"/>
        </w:rPr>
      </w:pPr>
      <w:r w:rsidRPr="00FE0487">
        <w:rPr>
          <w:rFonts w:ascii="Times New Roman" w:eastAsia="Times New Roman" w:hAnsi="Times New Roman" w:cs="Times New Roman"/>
          <w:sz w:val="18"/>
          <w:szCs w:val="18"/>
        </w:rPr>
        <w:t>Мировой судья</w:t>
      </w:r>
      <w:r w:rsidRPr="00FE0487">
        <w:rPr>
          <w:rFonts w:ascii="Times New Roman" w:eastAsia="Times New Roman" w:hAnsi="Times New Roman" w:cs="Times New Roman"/>
          <w:sz w:val="18"/>
          <w:szCs w:val="18"/>
        </w:rPr>
        <w:tab/>
      </w:r>
      <w:r w:rsidRPr="00FE0487">
        <w:rPr>
          <w:rFonts w:ascii="Times New Roman" w:eastAsia="Times New Roman" w:hAnsi="Times New Roman" w:cs="Times New Roman"/>
          <w:sz w:val="18"/>
          <w:szCs w:val="18"/>
        </w:rPr>
        <w:tab/>
      </w:r>
      <w:r w:rsidRPr="00FE0487">
        <w:rPr>
          <w:rFonts w:ascii="Times New Roman" w:eastAsia="Times New Roman" w:hAnsi="Times New Roman" w:cs="Times New Roman"/>
          <w:sz w:val="18"/>
          <w:szCs w:val="18"/>
        </w:rPr>
        <w:tab/>
      </w:r>
      <w:r w:rsidRPr="00FE0487" w:rsidR="004F4738">
        <w:rPr>
          <w:rFonts w:ascii="Times New Roman" w:eastAsia="Times New Roman" w:hAnsi="Times New Roman" w:cs="Times New Roman"/>
          <w:sz w:val="18"/>
          <w:szCs w:val="18"/>
        </w:rPr>
        <w:tab/>
      </w:r>
      <w:r w:rsidRPr="00FE0487">
        <w:rPr>
          <w:rFonts w:ascii="Times New Roman" w:eastAsia="Times New Roman" w:hAnsi="Times New Roman" w:cs="Times New Roman"/>
          <w:sz w:val="18"/>
          <w:szCs w:val="18"/>
        </w:rPr>
        <w:tab/>
      </w:r>
      <w:r w:rsidRPr="00FE0487">
        <w:rPr>
          <w:rFonts w:ascii="Times New Roman" w:eastAsia="Times New Roman" w:hAnsi="Times New Roman" w:cs="Times New Roman"/>
          <w:sz w:val="18"/>
          <w:szCs w:val="18"/>
        </w:rPr>
        <w:tab/>
        <w:t xml:space="preserve">   С.А. Москаленко</w:t>
      </w:r>
      <w:r w:rsidRPr="00FE0487" w:rsidR="005C04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F3E6D" w:rsidRPr="00FE0487">
      <w:pPr>
        <w:spacing w:line="240" w:lineRule="auto"/>
        <w:rPr>
          <w:sz w:val="18"/>
          <w:szCs w:val="18"/>
        </w:rPr>
      </w:pPr>
    </w:p>
    <w:sectPr w:rsidSect="004F4738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35385"/>
      <w:docPartObj>
        <w:docPartGallery w:val="Page Numbers (Top of Page)"/>
        <w:docPartUnique/>
      </w:docPartObj>
    </w:sdtPr>
    <w:sdtContent>
      <w:p w:rsidR="003462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12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62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90DCB"/>
    <w:rsid w:val="000A596C"/>
    <w:rsid w:val="000C56D8"/>
    <w:rsid w:val="00114A4D"/>
    <w:rsid w:val="001E3A70"/>
    <w:rsid w:val="00233261"/>
    <w:rsid w:val="00251923"/>
    <w:rsid w:val="00290350"/>
    <w:rsid w:val="002D08F0"/>
    <w:rsid w:val="002D4B06"/>
    <w:rsid w:val="002F5A76"/>
    <w:rsid w:val="00323ADD"/>
    <w:rsid w:val="00332E59"/>
    <w:rsid w:val="00346225"/>
    <w:rsid w:val="00362503"/>
    <w:rsid w:val="00386D0C"/>
    <w:rsid w:val="003A6DC1"/>
    <w:rsid w:val="003C1F9B"/>
    <w:rsid w:val="003C6320"/>
    <w:rsid w:val="00412D23"/>
    <w:rsid w:val="004960A4"/>
    <w:rsid w:val="00497781"/>
    <w:rsid w:val="004A706A"/>
    <w:rsid w:val="004C23F5"/>
    <w:rsid w:val="004C4D68"/>
    <w:rsid w:val="004D4B6B"/>
    <w:rsid w:val="004E7E8D"/>
    <w:rsid w:val="004F4738"/>
    <w:rsid w:val="0050339C"/>
    <w:rsid w:val="0053677D"/>
    <w:rsid w:val="00545AD1"/>
    <w:rsid w:val="00546042"/>
    <w:rsid w:val="005550A4"/>
    <w:rsid w:val="005A3AE9"/>
    <w:rsid w:val="005B61E6"/>
    <w:rsid w:val="005C04A8"/>
    <w:rsid w:val="006A1A98"/>
    <w:rsid w:val="0070413E"/>
    <w:rsid w:val="00747FD5"/>
    <w:rsid w:val="00762C1C"/>
    <w:rsid w:val="007977D7"/>
    <w:rsid w:val="007E6C89"/>
    <w:rsid w:val="007F5491"/>
    <w:rsid w:val="00805F03"/>
    <w:rsid w:val="008174AD"/>
    <w:rsid w:val="00871819"/>
    <w:rsid w:val="008B1E36"/>
    <w:rsid w:val="009A1FDB"/>
    <w:rsid w:val="009A3185"/>
    <w:rsid w:val="009D16BD"/>
    <w:rsid w:val="009D4115"/>
    <w:rsid w:val="009F43C9"/>
    <w:rsid w:val="00A0568E"/>
    <w:rsid w:val="00A2449A"/>
    <w:rsid w:val="00A40D62"/>
    <w:rsid w:val="00A800C5"/>
    <w:rsid w:val="00AA3171"/>
    <w:rsid w:val="00AD04A3"/>
    <w:rsid w:val="00B445B9"/>
    <w:rsid w:val="00B52D67"/>
    <w:rsid w:val="00BF3E6D"/>
    <w:rsid w:val="00C21608"/>
    <w:rsid w:val="00C34E6C"/>
    <w:rsid w:val="00C514F2"/>
    <w:rsid w:val="00CA3915"/>
    <w:rsid w:val="00CE6270"/>
    <w:rsid w:val="00CF6050"/>
    <w:rsid w:val="00D02664"/>
    <w:rsid w:val="00D112D0"/>
    <w:rsid w:val="00D33EB1"/>
    <w:rsid w:val="00DA0855"/>
    <w:rsid w:val="00DE2C75"/>
    <w:rsid w:val="00E2312F"/>
    <w:rsid w:val="00F2601B"/>
    <w:rsid w:val="00F45380"/>
    <w:rsid w:val="00F73A50"/>
    <w:rsid w:val="00FA4A03"/>
    <w:rsid w:val="00FB46FA"/>
    <w:rsid w:val="00FC0D86"/>
    <w:rsid w:val="00FC2617"/>
    <w:rsid w:val="00FE04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pple-converted-space">
    <w:name w:val="apple-converted-space"/>
    <w:basedOn w:val="DefaultParagraphFont"/>
    <w:rsid w:val="00386D0C"/>
  </w:style>
  <w:style w:type="character" w:customStyle="1" w:styleId="snippetequal">
    <w:name w:val="snippet_equal"/>
    <w:basedOn w:val="DefaultParagraphFont"/>
    <w:rsid w:val="00386D0C"/>
  </w:style>
  <w:style w:type="paragraph" w:styleId="Header">
    <w:name w:val="header"/>
    <w:basedOn w:val="Normal"/>
    <w:link w:val="a0"/>
    <w:uiPriority w:val="99"/>
    <w:unhideWhenUsed/>
    <w:rsid w:val="007F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5491"/>
  </w:style>
  <w:style w:type="paragraph" w:styleId="Footer">
    <w:name w:val="footer"/>
    <w:basedOn w:val="Normal"/>
    <w:link w:val="a1"/>
    <w:uiPriority w:val="99"/>
    <w:semiHidden/>
    <w:unhideWhenUsed/>
    <w:rsid w:val="007F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F5491"/>
  </w:style>
  <w:style w:type="paragraph" w:styleId="NormalWeb">
    <w:name w:val="Normal (Web)"/>
    <w:basedOn w:val="Normal"/>
    <w:rsid w:val="007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4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47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8/statia-8.35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43DED-BA14-4EEB-8797-83FD38C4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