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93D" w:rsidRPr="004E7354" w:rsidP="006C08EA">
      <w:pPr>
        <w:pStyle w:val="Title"/>
        <w:ind w:firstLine="709"/>
        <w:jc w:val="right"/>
        <w:rPr>
          <w:sz w:val="20"/>
        </w:rPr>
      </w:pPr>
      <w:r w:rsidRPr="004E7354">
        <w:rPr>
          <w:sz w:val="20"/>
        </w:rPr>
        <w:t xml:space="preserve">УИД </w:t>
      </w:r>
      <w:r w:rsidRPr="00D404F1" w:rsidR="00D404F1">
        <w:rPr>
          <w:sz w:val="20"/>
        </w:rPr>
        <w:t>31MS0043</w:t>
      </w:r>
      <w:r w:rsidRPr="004E7354" w:rsidR="004E7354">
        <w:rPr>
          <w:sz w:val="20"/>
        </w:rPr>
        <w:t xml:space="preserve">-01-2024- </w:t>
      </w:r>
      <w:r w:rsidRPr="00D404F1" w:rsidR="00D404F1">
        <w:rPr>
          <w:sz w:val="20"/>
        </w:rPr>
        <w:t>002476</w:t>
      </w:r>
      <w:r w:rsidR="00D404F1">
        <w:rPr>
          <w:sz w:val="20"/>
        </w:rPr>
        <w:t>-04</w:t>
      </w:r>
    </w:p>
    <w:p w:rsidR="00B56F9D" w:rsidRPr="00E95D4D" w:rsidP="006C08EA">
      <w:pPr>
        <w:pStyle w:val="Title"/>
        <w:ind w:firstLine="709"/>
        <w:jc w:val="right"/>
        <w:rPr>
          <w:b/>
          <w:sz w:val="26"/>
          <w:szCs w:val="26"/>
        </w:rPr>
      </w:pPr>
      <w:r w:rsidRPr="00E95D4D">
        <w:rPr>
          <w:b/>
          <w:sz w:val="26"/>
          <w:szCs w:val="26"/>
        </w:rPr>
        <w:t>Д</w:t>
      </w:r>
      <w:r w:rsidRPr="00E95D4D" w:rsidR="00823CA1">
        <w:rPr>
          <w:b/>
          <w:sz w:val="26"/>
          <w:szCs w:val="26"/>
        </w:rPr>
        <w:t>ело №</w:t>
      </w:r>
      <w:r w:rsidRPr="00E95D4D" w:rsidR="007D5F7A">
        <w:rPr>
          <w:b/>
          <w:sz w:val="26"/>
          <w:szCs w:val="26"/>
        </w:rPr>
        <w:t xml:space="preserve"> </w:t>
      </w:r>
      <w:r w:rsidRPr="00E95D4D" w:rsidR="00823CA1">
        <w:rPr>
          <w:b/>
          <w:sz w:val="26"/>
          <w:szCs w:val="26"/>
        </w:rPr>
        <w:t>5-10-</w:t>
      </w:r>
      <w:r w:rsidR="00D404F1">
        <w:rPr>
          <w:b/>
          <w:sz w:val="26"/>
          <w:szCs w:val="26"/>
        </w:rPr>
        <w:t>176</w:t>
      </w:r>
      <w:r w:rsidRPr="00E95D4D" w:rsidR="00755F95">
        <w:rPr>
          <w:b/>
          <w:sz w:val="26"/>
          <w:szCs w:val="26"/>
        </w:rPr>
        <w:t>/2024</w:t>
      </w:r>
    </w:p>
    <w:p w:rsidR="00B56F9D" w:rsidRPr="00E95D4D" w:rsidP="006C08EA">
      <w:pPr>
        <w:pStyle w:val="Title"/>
        <w:ind w:firstLine="709"/>
        <w:jc w:val="left"/>
        <w:rPr>
          <w:color w:val="000000"/>
          <w:sz w:val="26"/>
          <w:szCs w:val="26"/>
        </w:rPr>
      </w:pPr>
    </w:p>
    <w:p w:rsidR="00B56F9D" w:rsidRPr="00E95D4D" w:rsidP="006C08EA">
      <w:pPr>
        <w:pStyle w:val="Title"/>
        <w:ind w:firstLine="709"/>
        <w:rPr>
          <w:b/>
          <w:color w:val="000000"/>
          <w:sz w:val="26"/>
          <w:szCs w:val="26"/>
        </w:rPr>
      </w:pPr>
      <w:r w:rsidRPr="00E95D4D">
        <w:rPr>
          <w:b/>
          <w:color w:val="000000"/>
          <w:sz w:val="26"/>
          <w:szCs w:val="26"/>
        </w:rPr>
        <w:t>П</w:t>
      </w:r>
      <w:r w:rsidRPr="00E95D4D">
        <w:rPr>
          <w:b/>
          <w:color w:val="000000"/>
          <w:sz w:val="26"/>
          <w:szCs w:val="26"/>
        </w:rPr>
        <w:t xml:space="preserve"> О С Т А Н О В Л Е Н И Е</w:t>
      </w:r>
    </w:p>
    <w:p w:rsidR="00B56F9D" w:rsidRPr="00E95D4D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6F9D" w:rsidRPr="00E95D4D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D4D">
        <w:rPr>
          <w:rFonts w:ascii="Times New Roman" w:hAnsi="Times New Roman" w:cs="Times New Roman"/>
          <w:color w:val="000000"/>
          <w:sz w:val="26"/>
          <w:szCs w:val="26"/>
        </w:rPr>
        <w:t>19 сентября</w:t>
      </w:r>
      <w:r w:rsidRPr="00E95D4D" w:rsidR="002A1F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204</w:t>
      </w:r>
      <w:r w:rsidRPr="00E95D4D" w:rsidR="00AA45C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 года  </w:t>
      </w:r>
      <w:r w:rsidRPr="00E95D4D" w:rsidR="00B1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 w:rsidR="00334B9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г. Симферополь</w:t>
      </w:r>
    </w:p>
    <w:p w:rsidR="00B56F9D" w:rsidRPr="00E95D4D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1F8F" w:rsidRPr="00E95D4D" w:rsidP="00755F95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E95D4D" w:rsidR="007F38E2">
        <w:rPr>
          <w:rFonts w:ascii="Times New Roman" w:hAnsi="Times New Roman" w:cs="Times New Roman"/>
          <w:sz w:val="26"/>
          <w:szCs w:val="26"/>
        </w:rPr>
        <w:t>ергей Анатольеви</w:t>
      </w:r>
      <w:r w:rsidRPr="00E95D4D" w:rsidR="00BA182B">
        <w:rPr>
          <w:rFonts w:ascii="Times New Roman" w:hAnsi="Times New Roman" w:cs="Times New Roman"/>
          <w:sz w:val="26"/>
          <w:szCs w:val="26"/>
        </w:rPr>
        <w:t>ч</w:t>
      </w:r>
      <w:r w:rsidRPr="00E95D4D" w:rsidR="009835AB">
        <w:rPr>
          <w:rFonts w:ascii="Times New Roman" w:hAnsi="Times New Roman" w:cs="Times New Roman"/>
          <w:sz w:val="26"/>
          <w:szCs w:val="26"/>
        </w:rPr>
        <w:t xml:space="preserve"> (г. Симферополь, ул. Киевская д.55/2</w:t>
      </w:r>
      <w:r w:rsidRPr="00E95D4D" w:rsidR="00613844">
        <w:rPr>
          <w:rFonts w:ascii="Times New Roman" w:hAnsi="Times New Roman" w:cs="Times New Roman"/>
          <w:sz w:val="26"/>
          <w:szCs w:val="26"/>
        </w:rPr>
        <w:t>,</w:t>
      </w:r>
      <w:r w:rsidRPr="00E95D4D" w:rsidR="009835AB">
        <w:rPr>
          <w:rFonts w:ascii="Times New Roman" w:hAnsi="Times New Roman" w:cs="Times New Roman"/>
          <w:sz w:val="26"/>
          <w:szCs w:val="26"/>
        </w:rPr>
        <w:t xml:space="preserve"> каб.21), рассмотрев </w:t>
      </w:r>
      <w:r w:rsidRPr="00E95D4D" w:rsidR="00541BC4">
        <w:rPr>
          <w:rFonts w:ascii="Times New Roman" w:hAnsi="Times New Roman" w:cs="Times New Roman"/>
          <w:color w:val="000000"/>
          <w:sz w:val="26"/>
          <w:szCs w:val="26"/>
        </w:rPr>
        <w:t>дело об административном правонарушении</w:t>
      </w:r>
      <w:r w:rsidRPr="00E95D4D" w:rsidR="00B56F9D">
        <w:rPr>
          <w:rFonts w:ascii="Times New Roman" w:hAnsi="Times New Roman" w:cs="Times New Roman"/>
          <w:sz w:val="26"/>
          <w:szCs w:val="26"/>
        </w:rPr>
        <w:t xml:space="preserve">, предусмотренном </w:t>
      </w:r>
      <w:r w:rsidRPr="00E95D4D" w:rsidR="00823CA1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95D4D" w:rsidR="00541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 w:rsidR="00755F9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719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 w:rsidR="00823CA1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 w:rsidR="00755F95">
        <w:rPr>
          <w:rFonts w:ascii="Times New Roman" w:hAnsi="Times New Roman" w:cs="Times New Roman"/>
          <w:color w:val="000000"/>
          <w:sz w:val="26"/>
          <w:szCs w:val="26"/>
        </w:rPr>
        <w:t>20.25</w:t>
      </w:r>
      <w:r w:rsidRPr="00E95D4D" w:rsidR="00B56F9D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(далее - КоАП РФ) в отношении</w:t>
      </w:r>
      <w:r w:rsidRPr="00E95D4D" w:rsidR="00755F95">
        <w:rPr>
          <w:rFonts w:ascii="Times New Roman" w:hAnsi="Times New Roman" w:cs="Times New Roman"/>
          <w:color w:val="000000"/>
          <w:sz w:val="26"/>
          <w:szCs w:val="26"/>
        </w:rPr>
        <w:t xml:space="preserve"> Исаченко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Д.И.</w:t>
      </w:r>
      <w:r w:rsidRPr="00E95D4D" w:rsidR="00755F9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 w:rsidR="00755F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E95D4D" w:rsidR="0036331E">
        <w:rPr>
          <w:rFonts w:ascii="Times New Roman" w:hAnsi="Times New Roman" w:cs="Times New Roman"/>
          <w:color w:val="000000"/>
          <w:sz w:val="26"/>
          <w:szCs w:val="26"/>
        </w:rPr>
        <w:t>уроженца</w:t>
      </w:r>
      <w:r w:rsidRPr="00E95D4D" w:rsidR="007D5F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95D4D" w:rsidR="00974FA1">
        <w:rPr>
          <w:rFonts w:ascii="Times New Roman" w:hAnsi="Times New Roman" w:cs="Times New Roman"/>
          <w:color w:val="000000"/>
          <w:sz w:val="26"/>
          <w:szCs w:val="26"/>
        </w:rPr>
        <w:t xml:space="preserve">зарегистрирован по адресу: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95D4D" w:rsidR="0036331E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  <w:r w:rsidRPr="00E95D4D" w:rsidR="006C5E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 w:rsidR="007D5F7A">
        <w:rPr>
          <w:rFonts w:ascii="Times New Roman" w:hAnsi="Times New Roman" w:cs="Times New Roman"/>
          <w:color w:val="000000"/>
          <w:sz w:val="26"/>
          <w:szCs w:val="26"/>
        </w:rPr>
        <w:t xml:space="preserve">серии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 w:rsidR="007D5F7A">
        <w:rPr>
          <w:rFonts w:ascii="Times New Roman" w:hAnsi="Times New Roman" w:cs="Times New Roman"/>
          <w:color w:val="000000"/>
          <w:sz w:val="26"/>
          <w:szCs w:val="26"/>
        </w:rPr>
        <w:t>, выдан</w:t>
      </w:r>
      <w:r w:rsidRPr="00E95D4D" w:rsidR="007D5F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 w:rsidR="007D5F7A">
        <w:rPr>
          <w:rFonts w:ascii="Times New Roman" w:hAnsi="Times New Roman" w:cs="Times New Roman"/>
          <w:color w:val="000000"/>
          <w:sz w:val="26"/>
          <w:szCs w:val="26"/>
        </w:rPr>
        <w:t xml:space="preserve">, код </w:t>
      </w:r>
      <w:r w:rsidRPr="00E95D4D" w:rsidR="00755F95">
        <w:rPr>
          <w:rFonts w:ascii="Times New Roman" w:hAnsi="Times New Roman" w:cs="Times New Roman"/>
          <w:color w:val="000000"/>
          <w:sz w:val="26"/>
          <w:szCs w:val="26"/>
        </w:rPr>
        <w:t xml:space="preserve">подразделения </w:t>
      </w:r>
      <w:r w:rsidR="00BF7CDB">
        <w:rPr>
          <w:rFonts w:ascii="Times New Roman" w:hAnsi="Times New Roman" w:cs="Times New Roman"/>
          <w:color w:val="000000"/>
          <w:sz w:val="26"/>
          <w:szCs w:val="26"/>
        </w:rPr>
        <w:t>….</w:t>
      </w:r>
      <w:r w:rsidRPr="00E95D4D" w:rsidR="0036331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6F9D" w:rsidRPr="00E95D4D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E95D4D">
        <w:rPr>
          <w:b/>
          <w:bCs/>
          <w:sz w:val="26"/>
          <w:szCs w:val="26"/>
        </w:rPr>
        <w:t>УСТАНОВИЛ:</w:t>
      </w:r>
    </w:p>
    <w:p w:rsidR="00503CD4" w:rsidRPr="00E95D4D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E69" w:rsidRPr="00E95D4D" w:rsidP="0033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>Согласно протоколу об адми</w:t>
      </w:r>
      <w:r w:rsidR="00D404F1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                                   № </w:t>
      </w:r>
      <w:r w:rsidR="00D404F1">
        <w:rPr>
          <w:rFonts w:ascii="Times New Roman" w:hAnsi="Times New Roman" w:cs="Times New Roman"/>
          <w:bCs/>
          <w:sz w:val="26"/>
          <w:szCs w:val="26"/>
        </w:rPr>
        <w:t>035604301042407010200551 от 01.07.</w:t>
      </w:r>
      <w:r w:rsidRPr="00E95D4D" w:rsidR="00D404F1">
        <w:rPr>
          <w:rFonts w:ascii="Times New Roman" w:hAnsi="Times New Roman" w:cs="Times New Roman"/>
          <w:bCs/>
          <w:sz w:val="26"/>
          <w:szCs w:val="26"/>
        </w:rPr>
        <w:t>2024</w:t>
      </w:r>
      <w:r w:rsidR="00D404F1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E95D4D" w:rsidR="00D404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D4D" w:rsidR="00B81A88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755F95">
        <w:rPr>
          <w:rFonts w:ascii="Times New Roman" w:hAnsi="Times New Roman" w:cs="Times New Roman"/>
          <w:sz w:val="26"/>
          <w:szCs w:val="26"/>
        </w:rPr>
        <w:t xml:space="preserve">Исаченко Д.И. 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не уплатил в установленный частью 1 статьи 32.2 КоАП РФ шестидесятидневный срок административный штраф в размере 5000 руб., назначенный постановлением по делу об административном правонарушении № </w:t>
      </w:r>
      <w:r w:rsidR="00D404F1">
        <w:rPr>
          <w:rFonts w:ascii="Times New Roman" w:hAnsi="Times New Roman" w:cs="Times New Roman"/>
          <w:bCs/>
          <w:sz w:val="26"/>
          <w:szCs w:val="26"/>
        </w:rPr>
        <w:t xml:space="preserve">0356043010124022102043892 от 21.02.2024 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г., вступившим в законную силу </w:t>
      </w:r>
      <w:r w:rsidR="00D404F1">
        <w:rPr>
          <w:rFonts w:ascii="Times New Roman" w:hAnsi="Times New Roman" w:cs="Times New Roman"/>
          <w:bCs/>
          <w:sz w:val="26"/>
          <w:szCs w:val="26"/>
        </w:rPr>
        <w:t>17.03.2024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 г., чем совершил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 административное правонарушение, предусмотренное ч. 1 ст. 20.25 КоАП РФ.  </w:t>
      </w:r>
    </w:p>
    <w:p w:rsidR="00690BDF" w:rsidRPr="00E95D4D" w:rsidP="0033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>Исаченко Д.И.</w:t>
      </w:r>
      <w:r w:rsidRPr="00E95D4D" w:rsidR="00B81A88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7D65FB">
        <w:rPr>
          <w:rFonts w:ascii="Times New Roman" w:hAnsi="Times New Roman" w:cs="Times New Roman"/>
          <w:sz w:val="26"/>
          <w:szCs w:val="26"/>
        </w:rPr>
        <w:t>в судебно</w:t>
      </w:r>
      <w:r w:rsidRPr="00E95D4D" w:rsidR="00191EDD">
        <w:rPr>
          <w:rFonts w:ascii="Times New Roman" w:hAnsi="Times New Roman" w:cs="Times New Roman"/>
          <w:sz w:val="26"/>
          <w:szCs w:val="26"/>
        </w:rPr>
        <w:t>е</w:t>
      </w:r>
      <w:r w:rsidRPr="00E95D4D" w:rsidR="007D65F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E95D4D" w:rsidR="00191EDD">
        <w:rPr>
          <w:rFonts w:ascii="Times New Roman" w:hAnsi="Times New Roman" w:cs="Times New Roman"/>
          <w:sz w:val="26"/>
          <w:szCs w:val="26"/>
        </w:rPr>
        <w:t>е</w:t>
      </w:r>
      <w:r w:rsidRPr="00E95D4D" w:rsidR="007D65FB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191EDD">
        <w:rPr>
          <w:rFonts w:ascii="Times New Roman" w:hAnsi="Times New Roman" w:cs="Times New Roman"/>
          <w:sz w:val="26"/>
          <w:szCs w:val="26"/>
        </w:rPr>
        <w:t>не явился, о дате, времени и месте судебного заседания извещен надлежащим образом</w:t>
      </w:r>
      <w:r w:rsidR="00D404F1">
        <w:rPr>
          <w:rFonts w:ascii="Times New Roman" w:hAnsi="Times New Roman" w:cs="Times New Roman"/>
          <w:sz w:val="26"/>
          <w:szCs w:val="26"/>
        </w:rPr>
        <w:t>, причи</w:t>
      </w:r>
      <w:r w:rsidRPr="00E95D4D">
        <w:rPr>
          <w:rFonts w:ascii="Times New Roman" w:hAnsi="Times New Roman" w:cs="Times New Roman"/>
          <w:sz w:val="26"/>
          <w:szCs w:val="26"/>
        </w:rPr>
        <w:t>ны неявки суду не сообщил.</w:t>
      </w:r>
    </w:p>
    <w:p w:rsidR="00B81A88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7D65FB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95D4D" w:rsidR="00FF7DC3">
        <w:rPr>
          <w:rFonts w:ascii="Times New Roman" w:hAnsi="Times New Roman" w:cs="Times New Roman"/>
          <w:sz w:val="26"/>
          <w:szCs w:val="26"/>
        </w:rPr>
        <w:t>КоАП РФ</w:t>
      </w:r>
      <w:r w:rsidRPr="00E95D4D">
        <w:rPr>
          <w:rFonts w:ascii="Times New Roman" w:hAnsi="Times New Roman" w:cs="Times New Roman"/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4C1C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Мировым судьей установлено, </w:t>
      </w:r>
      <w:r w:rsidRPr="00E95D4D" w:rsidR="00755F95">
        <w:rPr>
          <w:rFonts w:ascii="Times New Roman" w:hAnsi="Times New Roman" w:cs="Times New Roman"/>
          <w:sz w:val="26"/>
          <w:szCs w:val="26"/>
        </w:rPr>
        <w:t>что пост</w:t>
      </w:r>
      <w:r w:rsidRPr="00E95D4D">
        <w:rPr>
          <w:rFonts w:ascii="Times New Roman" w:hAnsi="Times New Roman" w:cs="Times New Roman"/>
          <w:sz w:val="26"/>
          <w:szCs w:val="26"/>
        </w:rPr>
        <w:t>ановлением по делу об адм</w:t>
      </w:r>
      <w:r w:rsidRPr="00E95D4D" w:rsidR="003B58FE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</w:t>
      </w:r>
      <w:r w:rsidRPr="00E95D4D" w:rsidR="00D404F1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D404F1">
        <w:rPr>
          <w:rFonts w:ascii="Times New Roman" w:hAnsi="Times New Roman" w:cs="Times New Roman"/>
          <w:bCs/>
          <w:sz w:val="26"/>
          <w:szCs w:val="26"/>
        </w:rPr>
        <w:t xml:space="preserve">0356043010124022102043892 от                  21.02.2024 </w:t>
      </w:r>
      <w:r w:rsidRPr="00E95D4D" w:rsidR="0092347D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Pr="00E95D4D" w:rsidR="00755F95">
        <w:rPr>
          <w:rFonts w:ascii="Times New Roman" w:hAnsi="Times New Roman" w:cs="Times New Roman"/>
          <w:sz w:val="26"/>
          <w:szCs w:val="26"/>
        </w:rPr>
        <w:t>Исаченко Д.И.</w:t>
      </w:r>
      <w:r w:rsidRPr="00E95D4D">
        <w:rPr>
          <w:rFonts w:ascii="Times New Roman" w:hAnsi="Times New Roman" w:cs="Times New Roman"/>
          <w:sz w:val="26"/>
          <w:szCs w:val="26"/>
        </w:rPr>
        <w:t xml:space="preserve"> признан </w:t>
      </w:r>
      <w:r w:rsidRPr="00E95D4D" w:rsidR="00DE1E54">
        <w:rPr>
          <w:rFonts w:ascii="Times New Roman" w:hAnsi="Times New Roman" w:cs="Times New Roman"/>
          <w:sz w:val="26"/>
          <w:szCs w:val="26"/>
        </w:rPr>
        <w:t>виновн</w:t>
      </w:r>
      <w:r w:rsidR="00D404F1">
        <w:rPr>
          <w:rFonts w:ascii="Times New Roman" w:hAnsi="Times New Roman" w:cs="Times New Roman"/>
          <w:sz w:val="26"/>
          <w:szCs w:val="26"/>
        </w:rPr>
        <w:t xml:space="preserve">ым </w:t>
      </w:r>
      <w:r w:rsidRPr="00E95D4D" w:rsidR="00DE1E54">
        <w:rPr>
          <w:rFonts w:ascii="Times New Roman" w:hAnsi="Times New Roman" w:cs="Times New Roman"/>
          <w:sz w:val="26"/>
          <w:szCs w:val="26"/>
        </w:rPr>
        <w:t>в совершении</w:t>
      </w:r>
      <w:r w:rsidRPr="00E95D4D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DE1E54">
        <w:rPr>
          <w:rFonts w:ascii="Times New Roman" w:hAnsi="Times New Roman" w:cs="Times New Roman"/>
          <w:sz w:val="26"/>
          <w:szCs w:val="26"/>
        </w:rPr>
        <w:t>административного прав</w:t>
      </w:r>
      <w:r w:rsidRPr="00E95D4D" w:rsidR="0092347D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="00D404F1">
        <w:rPr>
          <w:rFonts w:ascii="Times New Roman" w:hAnsi="Times New Roman" w:cs="Times New Roman"/>
          <w:sz w:val="26"/>
          <w:szCs w:val="26"/>
        </w:rPr>
        <w:t>ч. 5 ст. 12.16 КоАП РФ</w:t>
      </w:r>
      <w:r w:rsidRPr="00E95D4D" w:rsidR="0092347D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111472">
        <w:rPr>
          <w:rFonts w:ascii="Times New Roman" w:hAnsi="Times New Roman" w:cs="Times New Roman"/>
          <w:sz w:val="26"/>
          <w:szCs w:val="26"/>
        </w:rPr>
        <w:t xml:space="preserve">и ему назначено административное наказание в виде административного штрафа в размере </w:t>
      </w:r>
      <w:r w:rsidR="00D404F1">
        <w:rPr>
          <w:rFonts w:ascii="Times New Roman" w:hAnsi="Times New Roman" w:cs="Times New Roman"/>
          <w:sz w:val="26"/>
          <w:szCs w:val="26"/>
        </w:rPr>
        <w:t>3</w:t>
      </w:r>
      <w:r w:rsidRPr="00E95D4D" w:rsidR="00111472">
        <w:rPr>
          <w:rFonts w:ascii="Times New Roman" w:hAnsi="Times New Roman" w:cs="Times New Roman"/>
          <w:sz w:val="26"/>
          <w:szCs w:val="26"/>
        </w:rPr>
        <w:t>000</w:t>
      </w:r>
      <w:r w:rsidRPr="00E95D4D" w:rsidR="005B2DC4">
        <w:rPr>
          <w:rFonts w:ascii="Times New Roman" w:hAnsi="Times New Roman" w:cs="Times New Roman"/>
          <w:sz w:val="26"/>
          <w:szCs w:val="26"/>
        </w:rPr>
        <w:t>,00</w:t>
      </w:r>
      <w:r w:rsidRPr="00E95D4D" w:rsidR="00111472">
        <w:rPr>
          <w:rFonts w:ascii="Times New Roman" w:hAnsi="Times New Roman" w:cs="Times New Roman"/>
          <w:sz w:val="26"/>
          <w:szCs w:val="26"/>
        </w:rPr>
        <w:t xml:space="preserve"> рублей. </w:t>
      </w:r>
      <w:r w:rsidRPr="00E95D4D">
        <w:rPr>
          <w:rFonts w:ascii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 w:rsidR="00D404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95D4D" w:rsidR="00D404F1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D404F1">
        <w:rPr>
          <w:rFonts w:ascii="Times New Roman" w:hAnsi="Times New Roman" w:cs="Times New Roman"/>
          <w:bCs/>
          <w:sz w:val="26"/>
          <w:szCs w:val="26"/>
        </w:rPr>
        <w:t xml:space="preserve">0356043010124022102043892 от  21.02.2024 </w:t>
      </w:r>
      <w:r w:rsidRPr="00E95D4D" w:rsidR="00D404F1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Pr="00E95D4D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D404F1">
        <w:rPr>
          <w:rFonts w:ascii="Times New Roman" w:hAnsi="Times New Roman" w:cs="Times New Roman"/>
          <w:sz w:val="26"/>
          <w:szCs w:val="26"/>
        </w:rPr>
        <w:t>17</w:t>
      </w:r>
      <w:r w:rsidRPr="00E95D4D" w:rsidR="0092347D">
        <w:rPr>
          <w:rFonts w:ascii="Times New Roman" w:hAnsi="Times New Roman" w:cs="Times New Roman"/>
          <w:sz w:val="26"/>
          <w:szCs w:val="26"/>
        </w:rPr>
        <w:t>.03.2024</w:t>
      </w:r>
      <w:r w:rsidRPr="00E95D4D">
        <w:rPr>
          <w:rFonts w:ascii="Times New Roman" w:hAnsi="Times New Roman" w:cs="Times New Roman"/>
          <w:sz w:val="26"/>
          <w:szCs w:val="26"/>
        </w:rPr>
        <w:t xml:space="preserve"> г.</w:t>
      </w:r>
      <w:r w:rsidRPr="00E95D4D" w:rsidR="001341C9">
        <w:rPr>
          <w:rFonts w:ascii="Times New Roman" w:hAnsi="Times New Roman" w:cs="Times New Roman"/>
          <w:sz w:val="26"/>
          <w:szCs w:val="26"/>
        </w:rPr>
        <w:t xml:space="preserve"> (л.д.</w:t>
      </w:r>
      <w:r w:rsidR="00D404F1">
        <w:rPr>
          <w:rFonts w:ascii="Times New Roman" w:hAnsi="Times New Roman" w:cs="Times New Roman"/>
          <w:sz w:val="26"/>
          <w:szCs w:val="26"/>
        </w:rPr>
        <w:t>2</w:t>
      </w:r>
      <w:r w:rsidRPr="00E95D4D" w:rsidR="001341C9">
        <w:rPr>
          <w:rFonts w:ascii="Times New Roman" w:hAnsi="Times New Roman" w:cs="Times New Roman"/>
          <w:sz w:val="26"/>
          <w:szCs w:val="26"/>
        </w:rPr>
        <w:t>)</w:t>
      </w:r>
      <w:r w:rsidRPr="00E95D4D" w:rsidR="003F54D6">
        <w:rPr>
          <w:rFonts w:ascii="Times New Roman" w:hAnsi="Times New Roman" w:cs="Times New Roman"/>
          <w:sz w:val="26"/>
          <w:szCs w:val="26"/>
        </w:rPr>
        <w:t>.</w:t>
      </w:r>
    </w:p>
    <w:p w:rsidR="008945A6" w:rsidRPr="00E95D4D" w:rsidP="0089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bCs/>
          <w:sz w:val="26"/>
          <w:szCs w:val="26"/>
        </w:rPr>
        <w:t>В связи с не уплатой в установленный частью 1 статьи 32.2 КоАП РФ шестидесятидневный срок адми</w:t>
      </w:r>
      <w:r w:rsidR="00D404F1">
        <w:rPr>
          <w:rFonts w:ascii="Times New Roman" w:hAnsi="Times New Roman" w:cs="Times New Roman"/>
          <w:bCs/>
          <w:sz w:val="26"/>
          <w:szCs w:val="26"/>
        </w:rPr>
        <w:t>нистративного штрафа в размере 3</w:t>
      </w:r>
      <w:r w:rsidRPr="00E95D4D">
        <w:rPr>
          <w:rFonts w:ascii="Times New Roman" w:hAnsi="Times New Roman" w:cs="Times New Roman"/>
          <w:bCs/>
          <w:sz w:val="26"/>
          <w:szCs w:val="26"/>
        </w:rPr>
        <w:t>000 руб.</w:t>
      </w:r>
      <w:r w:rsidRPr="00E95D4D">
        <w:rPr>
          <w:rFonts w:ascii="Times New Roman" w:hAnsi="Times New Roman" w:cs="Times New Roman"/>
          <w:sz w:val="26"/>
          <w:szCs w:val="26"/>
        </w:rPr>
        <w:t xml:space="preserve"> Исаченко Д.И. направлено извещение о месте и времени составления протокола об административном правонарушении  от </w:t>
      </w:r>
      <w:r w:rsidR="00D404F1">
        <w:rPr>
          <w:rFonts w:ascii="Times New Roman" w:hAnsi="Times New Roman" w:cs="Times New Roman"/>
          <w:sz w:val="26"/>
          <w:szCs w:val="26"/>
        </w:rPr>
        <w:t>17</w:t>
      </w:r>
      <w:r w:rsidRPr="00E95D4D">
        <w:rPr>
          <w:rFonts w:ascii="Times New Roman" w:hAnsi="Times New Roman" w:cs="Times New Roman"/>
          <w:sz w:val="26"/>
          <w:szCs w:val="26"/>
        </w:rPr>
        <w:t>.05.2024 г. №  И0</w:t>
      </w:r>
      <w:r w:rsidR="00D404F1">
        <w:rPr>
          <w:rFonts w:ascii="Times New Roman" w:hAnsi="Times New Roman" w:cs="Times New Roman"/>
          <w:sz w:val="26"/>
          <w:szCs w:val="26"/>
        </w:rPr>
        <w:t>3074414</w:t>
      </w:r>
      <w:r w:rsidRPr="00E95D4D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E95D4D">
        <w:rPr>
          <w:rFonts w:ascii="Times New Roman" w:hAnsi="Times New Roman" w:cs="Times New Roman"/>
          <w:sz w:val="26"/>
          <w:szCs w:val="26"/>
        </w:rPr>
        <w:t xml:space="preserve"> Белгородская область, </w:t>
      </w:r>
      <w:r w:rsidR="00BF7CDB">
        <w:rPr>
          <w:rFonts w:ascii="Times New Roman" w:hAnsi="Times New Roman" w:cs="Times New Roman"/>
          <w:sz w:val="26"/>
          <w:szCs w:val="26"/>
        </w:rPr>
        <w:t>…</w:t>
      </w:r>
      <w:r w:rsidRPr="00E95D4D">
        <w:rPr>
          <w:rFonts w:ascii="Times New Roman" w:hAnsi="Times New Roman" w:cs="Times New Roman"/>
          <w:sz w:val="26"/>
          <w:szCs w:val="26"/>
        </w:rPr>
        <w:t xml:space="preserve">,  и возвращено отправителю 17.05.2024 г. </w:t>
      </w:r>
      <w:r w:rsidRPr="00E95D4D">
        <w:rPr>
          <w:rFonts w:ascii="Times New Roman" w:hAnsi="Times New Roman" w:cs="Times New Roman"/>
          <w:sz w:val="26"/>
          <w:szCs w:val="26"/>
        </w:rPr>
        <w:t>с</w:t>
      </w:r>
      <w:r w:rsidRPr="00E95D4D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D404F1">
        <w:rPr>
          <w:rFonts w:ascii="Times New Roman" w:hAnsi="Times New Roman" w:cs="Times New Roman"/>
          <w:sz w:val="26"/>
          <w:szCs w:val="26"/>
        </w:rPr>
        <w:t>истечением срока хранения (л.д.4</w:t>
      </w:r>
      <w:r w:rsidRPr="00E95D4D">
        <w:rPr>
          <w:rFonts w:ascii="Times New Roman" w:hAnsi="Times New Roman" w:cs="Times New Roman"/>
          <w:sz w:val="26"/>
          <w:szCs w:val="26"/>
        </w:rPr>
        <w:t>).</w:t>
      </w:r>
    </w:p>
    <w:p w:rsidR="008945A6" w:rsidRPr="00E95D4D" w:rsidP="0089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>При этом</w:t>
      </w:r>
      <w:r w:rsidR="0067193D">
        <w:rPr>
          <w:rFonts w:ascii="Times New Roman" w:hAnsi="Times New Roman" w:cs="Times New Roman"/>
          <w:sz w:val="26"/>
          <w:szCs w:val="26"/>
        </w:rPr>
        <w:t>,</w:t>
      </w:r>
      <w:r w:rsidR="0067193D">
        <w:rPr>
          <w:rFonts w:ascii="Times New Roman" w:hAnsi="Times New Roman" w:cs="Times New Roman"/>
          <w:sz w:val="26"/>
          <w:szCs w:val="26"/>
        </w:rPr>
        <w:t xml:space="preserve"> согласно справки отдела адресно-справочной службы УВМ УМВД России по Белгородской области № 35-45-74 от 01.08.2024 г.</w:t>
      </w:r>
      <w:r w:rsidRPr="00E95D4D">
        <w:rPr>
          <w:rFonts w:ascii="Times New Roman" w:hAnsi="Times New Roman" w:cs="Times New Roman"/>
          <w:sz w:val="26"/>
          <w:szCs w:val="26"/>
        </w:rPr>
        <w:t xml:space="preserve">, Исаченко Д.И. с 24.04.2020 г. зарегистрирован по месту жительства: Республика Крым, </w:t>
      </w:r>
      <w:r w:rsidR="00D404F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F7CDB">
        <w:rPr>
          <w:rFonts w:ascii="Times New Roman" w:hAnsi="Times New Roman" w:cs="Times New Roman"/>
          <w:sz w:val="26"/>
          <w:szCs w:val="26"/>
        </w:rPr>
        <w:t>…</w:t>
      </w:r>
      <w:r w:rsidR="00D404F1">
        <w:rPr>
          <w:rFonts w:ascii="Times New Roman" w:hAnsi="Times New Roman" w:cs="Times New Roman"/>
          <w:sz w:val="26"/>
          <w:szCs w:val="26"/>
        </w:rPr>
        <w:t xml:space="preserve"> (л.д.13</w:t>
      </w:r>
      <w:r w:rsidRPr="00E95D4D">
        <w:rPr>
          <w:rFonts w:ascii="Times New Roman" w:hAnsi="Times New Roman" w:cs="Times New Roman"/>
          <w:sz w:val="26"/>
          <w:szCs w:val="26"/>
        </w:rPr>
        <w:t>)</w:t>
      </w:r>
    </w:p>
    <w:p w:rsidR="00121098" w:rsidRPr="00E95D4D" w:rsidP="0089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sz w:val="26"/>
          <w:szCs w:val="26"/>
        </w:rPr>
        <w:t>Согласно статьи</w:t>
      </w:r>
      <w:r w:rsidRPr="00E95D4D">
        <w:rPr>
          <w:rFonts w:ascii="Times New Roman" w:hAnsi="Times New Roman" w:cs="Times New Roman"/>
          <w:sz w:val="26"/>
          <w:szCs w:val="26"/>
        </w:rPr>
        <w:t xml:space="preserve"> 28.2 КоАП РФ,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121098" w:rsidRPr="00E95D4D" w:rsidP="0012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5" w:history="1">
        <w:r w:rsidRPr="00E95D4D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E95D4D">
        <w:rPr>
          <w:rFonts w:ascii="Times New Roman" w:hAnsi="Times New Roman" w:cs="Times New Roman"/>
          <w:sz w:val="26"/>
          <w:szCs w:val="26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121098" w:rsidRPr="00E95D4D" w:rsidP="0012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E95D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Исходя из смысла и содержания данной нормы,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предоставлением доказательств.</w:t>
      </w:r>
    </w:p>
    <w:p w:rsidR="001A3946" w:rsidRPr="00E95D4D" w:rsidP="001A3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95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Составление протокола об административном правонарушении в отсутствие лица, в отношении которого ведется производство по делу об административном правонарушении, не извещенного о времени и месте его составления, не отвечает требованиям ст. 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95D4D">
          <w:rPr>
            <w:rStyle w:val="Hyperlink"/>
            <w:rFonts w:ascii="Times New Roman" w:hAnsi="Times New Roman" w:cs="Times New Roman"/>
            <w:color w:val="3C5F87"/>
            <w:sz w:val="26"/>
            <w:szCs w:val="26"/>
            <w:u w:val="none"/>
            <w:bdr w:val="none" w:sz="0" w:space="0" w:color="auto" w:frame="1"/>
          </w:rPr>
          <w:t>28.2 КоАП</w:t>
        </w:r>
      </w:hyperlink>
      <w:r w:rsidRPr="00E95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РФ и нарушает Исаченко Д.И. на защиту.</w:t>
      </w:r>
    </w:p>
    <w:p w:rsidR="00121098" w:rsidRPr="00E95D4D" w:rsidP="0089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усматривается из протокола об административном правонарушении, он составлен в отсутствие </w:t>
      </w:r>
      <w:r w:rsidRPr="00E95D4D" w:rsidR="008945A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Исаченко Д.И</w:t>
      </w:r>
      <w:r w:rsidRPr="00E95D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E95D4D">
        <w:rPr>
          <w:rFonts w:ascii="Times New Roman" w:hAnsi="Times New Roman" w:cs="Times New Roman"/>
          <w:sz w:val="26"/>
          <w:szCs w:val="26"/>
        </w:rPr>
        <w:t>, о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днако доказательств в подтверждение факта надлежащего извещения </w:t>
      </w:r>
      <w:r w:rsidRPr="00E95D4D" w:rsidR="008945A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Исаченко Д.И</w:t>
      </w:r>
      <w:r w:rsidRPr="00E95D4D">
        <w:rPr>
          <w:rFonts w:ascii="Times New Roman" w:hAnsi="Times New Roman" w:cs="Times New Roman"/>
          <w:sz w:val="26"/>
          <w:szCs w:val="26"/>
        </w:rPr>
        <w:t xml:space="preserve">. о </w:t>
      </w:r>
      <w:r w:rsidR="0067193D">
        <w:rPr>
          <w:rFonts w:ascii="Times New Roman" w:hAnsi="Times New Roman" w:cs="Times New Roman"/>
          <w:sz w:val="26"/>
          <w:szCs w:val="26"/>
        </w:rPr>
        <w:t xml:space="preserve">времени и месте </w:t>
      </w:r>
      <w:r w:rsidRPr="00E95D4D">
        <w:rPr>
          <w:rFonts w:ascii="Times New Roman" w:hAnsi="Times New Roman" w:cs="Times New Roman"/>
          <w:sz w:val="26"/>
          <w:szCs w:val="26"/>
        </w:rPr>
        <w:t xml:space="preserve">составлении протокола 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>суду не представлено, поскольку</w:t>
      </w:r>
      <w:r w:rsidRPr="00E95D4D" w:rsidR="008945A6">
        <w:rPr>
          <w:rFonts w:ascii="Times New Roman" w:hAnsi="Times New Roman" w:cs="Times New Roman"/>
          <w:sz w:val="26"/>
          <w:szCs w:val="26"/>
        </w:rPr>
        <w:t xml:space="preserve"> извещение о месте и времени составления протокола об административном правонарушении  </w:t>
      </w:r>
      <w:r w:rsidRPr="00E95D4D" w:rsidR="00D404F1">
        <w:rPr>
          <w:rFonts w:ascii="Times New Roman" w:hAnsi="Times New Roman" w:cs="Times New Roman"/>
          <w:sz w:val="26"/>
          <w:szCs w:val="26"/>
        </w:rPr>
        <w:t xml:space="preserve">от </w:t>
      </w:r>
      <w:r w:rsidR="00D404F1">
        <w:rPr>
          <w:rFonts w:ascii="Times New Roman" w:hAnsi="Times New Roman" w:cs="Times New Roman"/>
          <w:sz w:val="26"/>
          <w:szCs w:val="26"/>
        </w:rPr>
        <w:t>17</w:t>
      </w:r>
      <w:r w:rsidRPr="00E95D4D" w:rsidR="00D404F1">
        <w:rPr>
          <w:rFonts w:ascii="Times New Roman" w:hAnsi="Times New Roman" w:cs="Times New Roman"/>
          <w:sz w:val="26"/>
          <w:szCs w:val="26"/>
        </w:rPr>
        <w:t xml:space="preserve">.05.2024 г. </w:t>
      </w:r>
      <w:r w:rsidR="00D404F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95D4D" w:rsidR="00D404F1">
        <w:rPr>
          <w:rFonts w:ascii="Times New Roman" w:hAnsi="Times New Roman" w:cs="Times New Roman"/>
          <w:sz w:val="26"/>
          <w:szCs w:val="26"/>
        </w:rPr>
        <w:t>№  И0</w:t>
      </w:r>
      <w:r w:rsidR="00D404F1">
        <w:rPr>
          <w:rFonts w:ascii="Times New Roman" w:hAnsi="Times New Roman" w:cs="Times New Roman"/>
          <w:sz w:val="26"/>
          <w:szCs w:val="26"/>
        </w:rPr>
        <w:t>3074414</w:t>
      </w:r>
      <w:r w:rsidRPr="00E95D4D" w:rsidR="00D404F1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8945A6">
        <w:rPr>
          <w:rFonts w:ascii="Times New Roman" w:hAnsi="Times New Roman" w:cs="Times New Roman"/>
          <w:sz w:val="26"/>
          <w:szCs w:val="26"/>
        </w:rPr>
        <w:t xml:space="preserve">не является доказательством 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уведомления о составлении протокола об административно</w:t>
      </w:r>
      <w:r w:rsidR="0067193D">
        <w:rPr>
          <w:rFonts w:ascii="Times New Roman" w:hAnsi="Times New Roman" w:cs="Times New Roman"/>
          <w:sz w:val="26"/>
          <w:szCs w:val="26"/>
          <w:shd w:val="clear" w:color="auto" w:fill="FFFFFF"/>
        </w:rPr>
        <w:t>м правонарушении, так как</w:t>
      </w:r>
      <w:r w:rsidR="006719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направлено не по месту жительства Исаченко Д.И.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239C0" w:rsidRPr="00E95D4D" w:rsidP="008945A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При таких обстоятельствах, исходя из требований с ч. 1 ст. 1.6 КоАП РФ</w:t>
      </w:r>
      <w:r w:rsidRPr="00E95D4D" w:rsidR="0000686C">
        <w:rPr>
          <w:sz w:val="26"/>
          <w:szCs w:val="26"/>
        </w:rPr>
        <w:t xml:space="preserve"> </w:t>
      </w:r>
      <w:r w:rsidRPr="00E95D4D" w:rsidR="008945A6">
        <w:rPr>
          <w:sz w:val="26"/>
          <w:szCs w:val="26"/>
        </w:rPr>
        <w:t>Исаченко Д.И</w:t>
      </w:r>
      <w:r w:rsidRPr="00E95D4D" w:rsidR="0000686C">
        <w:rPr>
          <w:sz w:val="26"/>
          <w:szCs w:val="26"/>
        </w:rPr>
        <w:t>.</w:t>
      </w:r>
      <w:r w:rsidRPr="00E95D4D">
        <w:rPr>
          <w:sz w:val="26"/>
          <w:szCs w:val="26"/>
        </w:rPr>
        <w:t>., не может быть подвергнут административному наказанию, поскольку была нарушена процедура.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Пункт 2 части 1 статьи 24.5 КоАП РФ в качестве одного из оснований прекращения производства по делу об административном правонарушении предусматривает отсутствие состава административного правонарушения.</w:t>
      </w:r>
    </w:p>
    <w:p w:rsidR="00E95D4D" w:rsidRPr="0067193D" w:rsidP="0067193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95D4D">
        <w:rPr>
          <w:color w:val="000000"/>
          <w:sz w:val="26"/>
          <w:szCs w:val="26"/>
          <w:shd w:val="clear" w:color="auto" w:fill="FFFFFF"/>
        </w:rPr>
        <w:t xml:space="preserve">Допущенное нарушение требований КоАП РФ является существенным и </w:t>
      </w:r>
      <w:r w:rsidR="0067193D">
        <w:rPr>
          <w:color w:val="000000"/>
          <w:sz w:val="26"/>
          <w:szCs w:val="26"/>
          <w:shd w:val="clear" w:color="auto" w:fill="FFFFFF"/>
        </w:rPr>
        <w:t xml:space="preserve">не может быть устранено в судебном заседании, а соответственно </w:t>
      </w:r>
      <w:r w:rsidRPr="00E95D4D">
        <w:rPr>
          <w:color w:val="000000"/>
          <w:sz w:val="26"/>
          <w:szCs w:val="26"/>
          <w:shd w:val="clear" w:color="auto" w:fill="FFFFFF"/>
        </w:rPr>
        <w:t xml:space="preserve">оно влечет </w:t>
      </w:r>
      <w:r w:rsidRPr="00E95D4D">
        <w:rPr>
          <w:color w:val="000000"/>
          <w:sz w:val="26"/>
          <w:szCs w:val="26"/>
          <w:shd w:val="clear" w:color="auto" w:fill="FFFFFF"/>
        </w:rPr>
        <w:t>признание протокола об административном правонарушении недопустимым доказательством.</w:t>
      </w:r>
    </w:p>
    <w:p w:rsidR="00E95D4D" w:rsidRPr="00E95D4D" w:rsidP="00E95D4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color w:val="000000"/>
          <w:sz w:val="26"/>
          <w:szCs w:val="26"/>
          <w:shd w:val="clear" w:color="auto" w:fill="FFFFFF"/>
        </w:rPr>
        <w:t>При таких обстоятельствах</w:t>
      </w:r>
      <w:r w:rsidRPr="00E95D4D" w:rsidR="001A3946">
        <w:rPr>
          <w:color w:val="000000"/>
          <w:sz w:val="26"/>
          <w:szCs w:val="26"/>
          <w:shd w:val="clear" w:color="auto" w:fill="FFFFFF"/>
        </w:rPr>
        <w:t xml:space="preserve">, принимая во внимание, что в материалах дела отсутствуют доказательства надлежащего извещения Исаченко Д.И. о времени и месте составления протокола </w:t>
      </w:r>
      <w:r w:rsidR="00D404F1">
        <w:rPr>
          <w:sz w:val="26"/>
          <w:szCs w:val="26"/>
        </w:rPr>
        <w:t xml:space="preserve">№ </w:t>
      </w:r>
      <w:r w:rsidR="00D404F1">
        <w:rPr>
          <w:bCs/>
          <w:sz w:val="26"/>
          <w:szCs w:val="26"/>
        </w:rPr>
        <w:t>035604301042407010200551 от 01.07.</w:t>
      </w:r>
      <w:r w:rsidRPr="00E95D4D" w:rsidR="00D404F1">
        <w:rPr>
          <w:bCs/>
          <w:sz w:val="26"/>
          <w:szCs w:val="26"/>
        </w:rPr>
        <w:t>2024</w:t>
      </w:r>
      <w:r w:rsidR="00D404F1">
        <w:rPr>
          <w:bCs/>
          <w:sz w:val="26"/>
          <w:szCs w:val="26"/>
        </w:rPr>
        <w:t xml:space="preserve"> г.</w:t>
      </w:r>
      <w:r w:rsidRPr="00E95D4D" w:rsidR="001A3946">
        <w:rPr>
          <w:color w:val="000000"/>
          <w:sz w:val="26"/>
          <w:szCs w:val="26"/>
          <w:shd w:val="clear" w:color="auto" w:fill="FFFFFF"/>
        </w:rPr>
        <w:t>, а протокол от</w:t>
      </w:r>
      <w:r w:rsidRPr="00E95D4D">
        <w:rPr>
          <w:sz w:val="26"/>
          <w:szCs w:val="26"/>
        </w:rPr>
        <w:t xml:space="preserve">  30.05.2024 </w:t>
      </w:r>
      <w:r w:rsidRPr="00E95D4D" w:rsidR="001A3946">
        <w:rPr>
          <w:color w:val="000000"/>
          <w:sz w:val="26"/>
          <w:szCs w:val="26"/>
          <w:shd w:val="clear" w:color="auto" w:fill="FFFFFF"/>
        </w:rPr>
        <w:t>был составлен в его отсутствие, суд приходит в выводу, что в данном случае составление протокола в отсутствие лица, в отношении которого возбуждено дело об административном правонарушении, относится к существенным</w:t>
      </w:r>
      <w:r w:rsidRPr="00E95D4D" w:rsidR="001A3946">
        <w:rPr>
          <w:color w:val="000000"/>
          <w:sz w:val="26"/>
          <w:szCs w:val="26"/>
          <w:shd w:val="clear" w:color="auto" w:fill="FFFFFF"/>
        </w:rPr>
        <w:t xml:space="preserve"> недостаткам протокола, которые могут не быть восполнены при рассмотрении </w:t>
      </w:r>
      <w:r w:rsidR="0067193D">
        <w:rPr>
          <w:color w:val="000000"/>
          <w:sz w:val="26"/>
          <w:szCs w:val="26"/>
          <w:shd w:val="clear" w:color="auto" w:fill="FFFFFF"/>
        </w:rPr>
        <w:t xml:space="preserve">дела по существу, в </w:t>
      </w:r>
      <w:r w:rsidR="0067193D">
        <w:rPr>
          <w:color w:val="000000"/>
          <w:sz w:val="26"/>
          <w:szCs w:val="26"/>
          <w:shd w:val="clear" w:color="auto" w:fill="FFFFFF"/>
        </w:rPr>
        <w:t>связи</w:t>
      </w:r>
      <w:r w:rsidR="0067193D">
        <w:rPr>
          <w:color w:val="000000"/>
          <w:sz w:val="26"/>
          <w:szCs w:val="26"/>
          <w:shd w:val="clear" w:color="auto" w:fill="FFFFFF"/>
        </w:rPr>
        <w:t xml:space="preserve"> с чем</w:t>
      </w:r>
      <w:r w:rsidRPr="00E95D4D" w:rsidR="001A3946">
        <w:rPr>
          <w:color w:val="000000"/>
          <w:sz w:val="26"/>
          <w:szCs w:val="26"/>
          <w:shd w:val="clear" w:color="auto" w:fill="FFFFFF"/>
        </w:rPr>
        <w:t xml:space="preserve"> производство по делу об административном правонарушении подлежит прекращению на основании </w:t>
      </w:r>
      <w:r w:rsidRPr="00E95D4D">
        <w:rPr>
          <w:sz w:val="26"/>
          <w:szCs w:val="26"/>
        </w:rPr>
        <w:t xml:space="preserve"> п. 2 </w:t>
      </w:r>
      <w:r w:rsidR="0067193D">
        <w:rPr>
          <w:sz w:val="26"/>
          <w:szCs w:val="26"/>
        </w:rPr>
        <w:t xml:space="preserve">             </w:t>
      </w:r>
      <w:r w:rsidRPr="00E95D4D">
        <w:rPr>
          <w:sz w:val="26"/>
          <w:szCs w:val="26"/>
        </w:rPr>
        <w:t>ч. 1 ст. 24.5 КоАП РФ в связи с отсутствием состава административного правонарушения.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На основании изложенного, руководствуясь п. 2 ч. 1 ст. 24.5, 29.7-             29.11 КоАП Российской Федерации, судья -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95D4D">
        <w:rPr>
          <w:b/>
          <w:sz w:val="26"/>
          <w:szCs w:val="26"/>
        </w:rPr>
        <w:t>ПОСТАНОВИЛ: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 xml:space="preserve">Производство по делу об административном правонарушении, предусмотренном ч. </w:t>
      </w:r>
      <w:r w:rsidRPr="00E95D4D" w:rsidR="00E95D4D">
        <w:rPr>
          <w:sz w:val="26"/>
          <w:szCs w:val="26"/>
        </w:rPr>
        <w:t>1 ст. 20.25</w:t>
      </w:r>
      <w:r w:rsidRPr="00E95D4D">
        <w:rPr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Pr="00E95D4D" w:rsidR="00E95D4D">
        <w:rPr>
          <w:color w:val="000000"/>
          <w:sz w:val="26"/>
          <w:szCs w:val="26"/>
        </w:rPr>
        <w:t xml:space="preserve">Исаченко </w:t>
      </w:r>
      <w:r w:rsidR="00BF7CDB">
        <w:rPr>
          <w:color w:val="000000"/>
          <w:sz w:val="26"/>
          <w:szCs w:val="26"/>
        </w:rPr>
        <w:t>Д.И., …</w:t>
      </w:r>
      <w:r w:rsidRPr="00E95D4D">
        <w:rPr>
          <w:sz w:val="26"/>
          <w:szCs w:val="26"/>
        </w:rPr>
        <w:t>года рождения, прекратить на основании п. 2 ч. 1</w:t>
      </w:r>
      <w:r w:rsidRPr="00E95D4D" w:rsidR="00F239C0">
        <w:rPr>
          <w:sz w:val="26"/>
          <w:szCs w:val="26"/>
        </w:rPr>
        <w:t xml:space="preserve"> </w:t>
      </w:r>
      <w:r w:rsidRPr="00E95D4D">
        <w:rPr>
          <w:sz w:val="26"/>
          <w:szCs w:val="26"/>
        </w:rPr>
        <w:t xml:space="preserve">ст. 24.5 КоАП РФ </w:t>
      </w:r>
      <w:r w:rsidRPr="00E95D4D" w:rsidR="00B824D4">
        <w:rPr>
          <w:sz w:val="26"/>
          <w:szCs w:val="26"/>
        </w:rPr>
        <w:t>в связи с отсутствием состава административного правонарушения.</w:t>
      </w:r>
    </w:p>
    <w:p w:rsidR="004E7354" w:rsidP="004E73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              № 10 Киевского судебного района г. Симферополя в течение 10-ти суток со дня вручения или получения копии постановления</w:t>
      </w:r>
      <w:r w:rsidR="0067193D">
        <w:rPr>
          <w:sz w:val="26"/>
          <w:szCs w:val="26"/>
        </w:rPr>
        <w:t>, либо непосредственно в Киевский районный суд г. Симферополя Республики Крым в тот же срок.</w:t>
      </w:r>
    </w:p>
    <w:p w:rsidR="004E7354" w:rsidP="004E73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7354" w:rsidRPr="004E7354" w:rsidP="004E7354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4E7354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="00D404F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Pr="004E7354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p w:rsidR="00E95D4D" w:rsidRPr="00E95D4D">
      <w:pPr>
        <w:pStyle w:val="NormalWeb"/>
        <w:spacing w:after="0"/>
        <w:ind w:firstLine="709"/>
        <w:jc w:val="both"/>
        <w:rPr>
          <w:sz w:val="26"/>
          <w:szCs w:val="26"/>
        </w:rPr>
      </w:pPr>
    </w:p>
    <w:sectPr w:rsidSect="00E95D4D">
      <w:headerReference w:type="default" r:id="rId7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F7CD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0686C"/>
    <w:rsid w:val="00030080"/>
    <w:rsid w:val="0003578F"/>
    <w:rsid w:val="00040A23"/>
    <w:rsid w:val="00042D26"/>
    <w:rsid w:val="000727FD"/>
    <w:rsid w:val="00084C1C"/>
    <w:rsid w:val="00092462"/>
    <w:rsid w:val="00092BFC"/>
    <w:rsid w:val="000A0F15"/>
    <w:rsid w:val="000B163F"/>
    <w:rsid w:val="000B5157"/>
    <w:rsid w:val="000D6E70"/>
    <w:rsid w:val="000E016F"/>
    <w:rsid w:val="000F5A77"/>
    <w:rsid w:val="00110F65"/>
    <w:rsid w:val="00111472"/>
    <w:rsid w:val="00112CC5"/>
    <w:rsid w:val="00113033"/>
    <w:rsid w:val="00113DF6"/>
    <w:rsid w:val="00121098"/>
    <w:rsid w:val="001230F9"/>
    <w:rsid w:val="001341C9"/>
    <w:rsid w:val="00134436"/>
    <w:rsid w:val="001541CE"/>
    <w:rsid w:val="00191EDD"/>
    <w:rsid w:val="001A28F9"/>
    <w:rsid w:val="001A3946"/>
    <w:rsid w:val="001B02D8"/>
    <w:rsid w:val="001B6CC0"/>
    <w:rsid w:val="001C0CDD"/>
    <w:rsid w:val="001C68CA"/>
    <w:rsid w:val="001E0855"/>
    <w:rsid w:val="00200AB1"/>
    <w:rsid w:val="00202C00"/>
    <w:rsid w:val="00203B5E"/>
    <w:rsid w:val="00224D3B"/>
    <w:rsid w:val="002337DE"/>
    <w:rsid w:val="00273206"/>
    <w:rsid w:val="00275CFC"/>
    <w:rsid w:val="002A1F8F"/>
    <w:rsid w:val="002B596B"/>
    <w:rsid w:val="002C1CC2"/>
    <w:rsid w:val="002D3A1A"/>
    <w:rsid w:val="002E5452"/>
    <w:rsid w:val="002F571B"/>
    <w:rsid w:val="00302438"/>
    <w:rsid w:val="003041EA"/>
    <w:rsid w:val="00310413"/>
    <w:rsid w:val="00331854"/>
    <w:rsid w:val="00334B9B"/>
    <w:rsid w:val="00342F68"/>
    <w:rsid w:val="00355856"/>
    <w:rsid w:val="0036331E"/>
    <w:rsid w:val="00365074"/>
    <w:rsid w:val="00367CAB"/>
    <w:rsid w:val="003774A2"/>
    <w:rsid w:val="003A5736"/>
    <w:rsid w:val="003B58FE"/>
    <w:rsid w:val="003C0558"/>
    <w:rsid w:val="003D56CB"/>
    <w:rsid w:val="003F54D6"/>
    <w:rsid w:val="00403828"/>
    <w:rsid w:val="00413DBB"/>
    <w:rsid w:val="00454A56"/>
    <w:rsid w:val="00465CCD"/>
    <w:rsid w:val="00470AFC"/>
    <w:rsid w:val="00472ACC"/>
    <w:rsid w:val="00473D96"/>
    <w:rsid w:val="0048613B"/>
    <w:rsid w:val="00492B9A"/>
    <w:rsid w:val="004A0131"/>
    <w:rsid w:val="004B4D0F"/>
    <w:rsid w:val="004D0F2C"/>
    <w:rsid w:val="004D5291"/>
    <w:rsid w:val="004E271D"/>
    <w:rsid w:val="004E5A36"/>
    <w:rsid w:val="004E7354"/>
    <w:rsid w:val="004E7BB5"/>
    <w:rsid w:val="004F0091"/>
    <w:rsid w:val="004F45F5"/>
    <w:rsid w:val="004F617F"/>
    <w:rsid w:val="00503CD4"/>
    <w:rsid w:val="005309A7"/>
    <w:rsid w:val="00534620"/>
    <w:rsid w:val="00537F38"/>
    <w:rsid w:val="00541B53"/>
    <w:rsid w:val="00541BC4"/>
    <w:rsid w:val="00552658"/>
    <w:rsid w:val="00564842"/>
    <w:rsid w:val="00573DD1"/>
    <w:rsid w:val="005A4656"/>
    <w:rsid w:val="005A63AD"/>
    <w:rsid w:val="005A7BDD"/>
    <w:rsid w:val="005B2DC4"/>
    <w:rsid w:val="005B302F"/>
    <w:rsid w:val="005B3482"/>
    <w:rsid w:val="005C1F37"/>
    <w:rsid w:val="005C54A3"/>
    <w:rsid w:val="005D0F67"/>
    <w:rsid w:val="005F5865"/>
    <w:rsid w:val="0060385A"/>
    <w:rsid w:val="00603E7F"/>
    <w:rsid w:val="00613844"/>
    <w:rsid w:val="0065027A"/>
    <w:rsid w:val="00660364"/>
    <w:rsid w:val="0067193D"/>
    <w:rsid w:val="006832A3"/>
    <w:rsid w:val="006841E5"/>
    <w:rsid w:val="00690BDF"/>
    <w:rsid w:val="006920A4"/>
    <w:rsid w:val="006A2974"/>
    <w:rsid w:val="006A3265"/>
    <w:rsid w:val="006B2081"/>
    <w:rsid w:val="006B7DB0"/>
    <w:rsid w:val="006C08EA"/>
    <w:rsid w:val="006C4682"/>
    <w:rsid w:val="006C5E7E"/>
    <w:rsid w:val="006D2D3A"/>
    <w:rsid w:val="006D3288"/>
    <w:rsid w:val="006E294E"/>
    <w:rsid w:val="00711914"/>
    <w:rsid w:val="00721890"/>
    <w:rsid w:val="00727596"/>
    <w:rsid w:val="0073361C"/>
    <w:rsid w:val="00737070"/>
    <w:rsid w:val="00755F95"/>
    <w:rsid w:val="00757F31"/>
    <w:rsid w:val="007830C8"/>
    <w:rsid w:val="00786F8E"/>
    <w:rsid w:val="00790E99"/>
    <w:rsid w:val="007B1FE7"/>
    <w:rsid w:val="007B76A7"/>
    <w:rsid w:val="007C4769"/>
    <w:rsid w:val="007D5F7A"/>
    <w:rsid w:val="007D65FB"/>
    <w:rsid w:val="007D682C"/>
    <w:rsid w:val="007E0321"/>
    <w:rsid w:val="007E059F"/>
    <w:rsid w:val="007F061D"/>
    <w:rsid w:val="007F38E2"/>
    <w:rsid w:val="007F4584"/>
    <w:rsid w:val="0080217E"/>
    <w:rsid w:val="00804183"/>
    <w:rsid w:val="008229AF"/>
    <w:rsid w:val="00823CA1"/>
    <w:rsid w:val="00825575"/>
    <w:rsid w:val="00854983"/>
    <w:rsid w:val="00881E69"/>
    <w:rsid w:val="008945A6"/>
    <w:rsid w:val="008B5D7C"/>
    <w:rsid w:val="008C3431"/>
    <w:rsid w:val="008E09D9"/>
    <w:rsid w:val="008F17D2"/>
    <w:rsid w:val="00922EEE"/>
    <w:rsid w:val="0092347D"/>
    <w:rsid w:val="009340EB"/>
    <w:rsid w:val="00943A6A"/>
    <w:rsid w:val="009505CC"/>
    <w:rsid w:val="009537A1"/>
    <w:rsid w:val="00963E34"/>
    <w:rsid w:val="009717B0"/>
    <w:rsid w:val="00974FA1"/>
    <w:rsid w:val="009835AB"/>
    <w:rsid w:val="009846DF"/>
    <w:rsid w:val="00986E5A"/>
    <w:rsid w:val="009A308E"/>
    <w:rsid w:val="009B4BAF"/>
    <w:rsid w:val="009B74F2"/>
    <w:rsid w:val="009C46D9"/>
    <w:rsid w:val="009E30EE"/>
    <w:rsid w:val="009F002B"/>
    <w:rsid w:val="009F1683"/>
    <w:rsid w:val="00A01804"/>
    <w:rsid w:val="00A049F3"/>
    <w:rsid w:val="00A11C25"/>
    <w:rsid w:val="00A20E31"/>
    <w:rsid w:val="00A233BB"/>
    <w:rsid w:val="00A36678"/>
    <w:rsid w:val="00A46816"/>
    <w:rsid w:val="00A46F4C"/>
    <w:rsid w:val="00A47578"/>
    <w:rsid w:val="00A8266D"/>
    <w:rsid w:val="00A85EE7"/>
    <w:rsid w:val="00A93E58"/>
    <w:rsid w:val="00A96C7D"/>
    <w:rsid w:val="00AA2C07"/>
    <w:rsid w:val="00AA45C1"/>
    <w:rsid w:val="00AB4326"/>
    <w:rsid w:val="00AB56D5"/>
    <w:rsid w:val="00AD5923"/>
    <w:rsid w:val="00AF0A0D"/>
    <w:rsid w:val="00AF17D3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56F9D"/>
    <w:rsid w:val="00B62C98"/>
    <w:rsid w:val="00B63A69"/>
    <w:rsid w:val="00B7127B"/>
    <w:rsid w:val="00B71341"/>
    <w:rsid w:val="00B81A88"/>
    <w:rsid w:val="00B824D4"/>
    <w:rsid w:val="00B852F8"/>
    <w:rsid w:val="00B92183"/>
    <w:rsid w:val="00BA182B"/>
    <w:rsid w:val="00BA7E49"/>
    <w:rsid w:val="00BB7D5D"/>
    <w:rsid w:val="00BC0C22"/>
    <w:rsid w:val="00BD447B"/>
    <w:rsid w:val="00BE1C0A"/>
    <w:rsid w:val="00BF7022"/>
    <w:rsid w:val="00BF7CDB"/>
    <w:rsid w:val="00C241C1"/>
    <w:rsid w:val="00C30F37"/>
    <w:rsid w:val="00C32374"/>
    <w:rsid w:val="00C42BCF"/>
    <w:rsid w:val="00C43E51"/>
    <w:rsid w:val="00C47661"/>
    <w:rsid w:val="00C50BF7"/>
    <w:rsid w:val="00C63226"/>
    <w:rsid w:val="00CA34EB"/>
    <w:rsid w:val="00CF1821"/>
    <w:rsid w:val="00CF21FB"/>
    <w:rsid w:val="00D16F53"/>
    <w:rsid w:val="00D26086"/>
    <w:rsid w:val="00D4032E"/>
    <w:rsid w:val="00D404F1"/>
    <w:rsid w:val="00D456C2"/>
    <w:rsid w:val="00D52F98"/>
    <w:rsid w:val="00D57EF0"/>
    <w:rsid w:val="00D63FF8"/>
    <w:rsid w:val="00D77F5E"/>
    <w:rsid w:val="00D85F6E"/>
    <w:rsid w:val="00D903EA"/>
    <w:rsid w:val="00DA6F88"/>
    <w:rsid w:val="00DB43C5"/>
    <w:rsid w:val="00DC50B5"/>
    <w:rsid w:val="00DC7F98"/>
    <w:rsid w:val="00DD5065"/>
    <w:rsid w:val="00DE1E54"/>
    <w:rsid w:val="00DF6C9D"/>
    <w:rsid w:val="00E105EA"/>
    <w:rsid w:val="00E12835"/>
    <w:rsid w:val="00E251EA"/>
    <w:rsid w:val="00E268D0"/>
    <w:rsid w:val="00E40314"/>
    <w:rsid w:val="00E46984"/>
    <w:rsid w:val="00E51EB9"/>
    <w:rsid w:val="00E61742"/>
    <w:rsid w:val="00E66C54"/>
    <w:rsid w:val="00E76FAC"/>
    <w:rsid w:val="00E87880"/>
    <w:rsid w:val="00E92EA0"/>
    <w:rsid w:val="00E95D4D"/>
    <w:rsid w:val="00EA46E7"/>
    <w:rsid w:val="00EA5F00"/>
    <w:rsid w:val="00EB7AD8"/>
    <w:rsid w:val="00EE55B1"/>
    <w:rsid w:val="00EE699E"/>
    <w:rsid w:val="00EE7789"/>
    <w:rsid w:val="00EF7FC1"/>
    <w:rsid w:val="00F04B25"/>
    <w:rsid w:val="00F0731E"/>
    <w:rsid w:val="00F12119"/>
    <w:rsid w:val="00F239C0"/>
    <w:rsid w:val="00F54311"/>
    <w:rsid w:val="00F56ACE"/>
    <w:rsid w:val="00F61A1E"/>
    <w:rsid w:val="00F62166"/>
    <w:rsid w:val="00F66EE3"/>
    <w:rsid w:val="00F70C30"/>
    <w:rsid w:val="00F73126"/>
    <w:rsid w:val="00F83AB2"/>
    <w:rsid w:val="00FC60F3"/>
    <w:rsid w:val="00FC7172"/>
    <w:rsid w:val="00FE3B43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paragraph" w:styleId="BalloonText">
    <w:name w:val="Balloon Text"/>
    <w:basedOn w:val="Normal"/>
    <w:link w:val="a3"/>
    <w:uiPriority w:val="99"/>
    <w:semiHidden/>
    <w:unhideWhenUsed/>
    <w:rsid w:val="00D9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90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3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F7912C80CEBFCF8E7540980108839AF981D47AD536B3CE40675D89732D2671C04BE32727E3ESDW2L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03EF-47F3-41E0-83FA-DD9C56E6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