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>
        <w:rPr>
          <w:szCs w:val="28"/>
        </w:rPr>
        <w:t>187</w:t>
      </w:r>
      <w:r w:rsidRPr="005075AA">
        <w:rPr>
          <w:szCs w:val="28"/>
        </w:rPr>
        <w:t>/2017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(05-0187/10/2017)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RPr="00D56871" w:rsidP="00D56871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="001520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568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>
        <w:rPr>
          <w:rFonts w:ascii="Times New Roman" w:hAnsi="Times New Roman" w:cs="Times New Roman"/>
          <w:sz w:val="28"/>
          <w:szCs w:val="28"/>
        </w:rPr>
        <w:tab/>
        <w:t>г</w:t>
      </w:r>
      <w:r w:rsidRPr="00D56871">
        <w:rPr>
          <w:rFonts w:ascii="Times New Roman" w:hAnsi="Times New Roman" w:cs="Times New Roman"/>
          <w:sz w:val="28"/>
          <w:szCs w:val="28"/>
        </w:rPr>
        <w:t>.С</w:t>
      </w:r>
      <w:r w:rsidRPr="00D56871">
        <w:rPr>
          <w:rFonts w:ascii="Times New Roman" w:hAnsi="Times New Roman" w:cs="Times New Roman"/>
          <w:sz w:val="28"/>
          <w:szCs w:val="28"/>
        </w:rPr>
        <w:t>имферополь</w:t>
      </w:r>
    </w:p>
    <w:p w:rsidR="00191048" w:rsidRPr="00D56871" w:rsidP="00D56871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7F431D">
        <w:rPr>
          <w:rFonts w:ascii="Times New Roman" w:hAnsi="Times New Roman" w:cs="Times New Roman"/>
          <w:sz w:val="28"/>
          <w:szCs w:val="28"/>
        </w:rPr>
        <w:t xml:space="preserve">Веревкина А.С.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Веревкина Александра Сергеевича, </w:t>
      </w:r>
      <w:r w:rsidR="00B35D2A">
        <w:rPr>
          <w:rFonts w:ascii="Times New Roman" w:hAnsi="Times New Roman" w:cs="Times New Roman"/>
          <w:color w:val="000000"/>
          <w:sz w:val="28"/>
          <w:szCs w:val="28"/>
        </w:rPr>
        <w:t>(дата), уроженца (паспортные данные)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B35D2A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 </w:t>
      </w:r>
      <w:r w:rsidR="00B35D2A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1D0BB6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7F431D">
        <w:rPr>
          <w:rFonts w:ascii="Times New Roman" w:hAnsi="Times New Roman" w:cs="Times New Roman"/>
          <w:sz w:val="28"/>
          <w:szCs w:val="28"/>
        </w:rPr>
        <w:t>189976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7F431D">
        <w:rPr>
          <w:rFonts w:ascii="Times New Roman" w:hAnsi="Times New Roman" w:cs="Times New Roman"/>
          <w:sz w:val="28"/>
          <w:szCs w:val="28"/>
        </w:rPr>
        <w:t>20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7F431D">
        <w:rPr>
          <w:rFonts w:ascii="Times New Roman" w:hAnsi="Times New Roman" w:cs="Times New Roman"/>
          <w:sz w:val="28"/>
          <w:szCs w:val="28"/>
        </w:rPr>
        <w:t>7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F431D">
        <w:rPr>
          <w:rFonts w:ascii="Times New Roman" w:hAnsi="Times New Roman" w:cs="Times New Roman"/>
          <w:sz w:val="28"/>
          <w:szCs w:val="28"/>
        </w:rPr>
        <w:t>Веревкин А.С. 20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7F431D">
        <w:rPr>
          <w:rFonts w:ascii="Times New Roman" w:hAnsi="Times New Roman" w:cs="Times New Roman"/>
          <w:sz w:val="28"/>
          <w:szCs w:val="28"/>
        </w:rPr>
        <w:t>7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7F431D">
        <w:rPr>
          <w:rFonts w:ascii="Times New Roman" w:hAnsi="Times New Roman" w:cs="Times New Roman"/>
          <w:sz w:val="28"/>
          <w:szCs w:val="28"/>
        </w:rPr>
        <w:t>14</w:t>
      </w:r>
      <w:r w:rsidRPr="00D56871">
        <w:rPr>
          <w:rFonts w:ascii="Times New Roman" w:hAnsi="Times New Roman" w:cs="Times New Roman"/>
          <w:sz w:val="28"/>
          <w:szCs w:val="28"/>
        </w:rPr>
        <w:t xml:space="preserve"> 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7F431D">
        <w:rPr>
          <w:rFonts w:ascii="Times New Roman" w:hAnsi="Times New Roman" w:cs="Times New Roman"/>
          <w:sz w:val="28"/>
          <w:szCs w:val="28"/>
        </w:rPr>
        <w:t>3</w:t>
      </w:r>
      <w:r w:rsidRPr="00D56871" w:rsidR="00137D6C">
        <w:rPr>
          <w:rFonts w:ascii="Times New Roman" w:hAnsi="Times New Roman" w:cs="Times New Roman"/>
          <w:sz w:val="28"/>
          <w:szCs w:val="28"/>
        </w:rPr>
        <w:t xml:space="preserve">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 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ул. </w:t>
      </w:r>
      <w:r w:rsidRPr="00D56871" w:rsidR="00535063">
        <w:rPr>
          <w:rFonts w:ascii="Times New Roman" w:hAnsi="Times New Roman" w:cs="Times New Roman"/>
          <w:sz w:val="28"/>
          <w:szCs w:val="28"/>
        </w:rPr>
        <w:t>Киевская, 60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 в </w:t>
      </w:r>
      <w:r w:rsidRPr="00D56871" w:rsidR="009A3AF7">
        <w:rPr>
          <w:rFonts w:ascii="Times New Roman" w:hAnsi="Times New Roman" w:cs="Times New Roman"/>
          <w:sz w:val="28"/>
          <w:szCs w:val="28"/>
        </w:rPr>
        <w:t>г</w:t>
      </w:r>
      <w:r w:rsidRPr="00D56871" w:rsidR="009A3AF7">
        <w:rPr>
          <w:rFonts w:ascii="Times New Roman" w:hAnsi="Times New Roman" w:cs="Times New Roman"/>
          <w:sz w:val="28"/>
          <w:szCs w:val="28"/>
        </w:rPr>
        <w:t>. Симферополе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7F431D">
        <w:rPr>
          <w:rFonts w:ascii="Times New Roman" w:hAnsi="Times New Roman" w:cs="Times New Roman"/>
          <w:sz w:val="28"/>
          <w:szCs w:val="28"/>
        </w:rPr>
        <w:t xml:space="preserve">имел шаткую походку, </w:t>
      </w:r>
      <w:r w:rsidRPr="00D56871">
        <w:rPr>
          <w:rFonts w:ascii="Times New Roman" w:hAnsi="Times New Roman" w:cs="Times New Roman"/>
          <w:sz w:val="28"/>
          <w:szCs w:val="28"/>
        </w:rPr>
        <w:t>невнятную речь, передвигался с н</w:t>
      </w:r>
      <w:r w:rsidR="007F431D">
        <w:rPr>
          <w:rFonts w:ascii="Times New Roman" w:hAnsi="Times New Roman" w:cs="Times New Roman"/>
          <w:sz w:val="28"/>
          <w:szCs w:val="28"/>
        </w:rPr>
        <w:t xml:space="preserve">арушенной координацией движения, мешал свободному проходу граждан.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7F431D">
        <w:rPr>
          <w:rFonts w:ascii="Times New Roman" w:hAnsi="Times New Roman" w:cs="Times New Roman"/>
          <w:sz w:val="28"/>
          <w:szCs w:val="28"/>
        </w:rPr>
        <w:t xml:space="preserve">Веревкин А.С.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Ходатайств об осуществлении процессуальных действий предусмотренных ст. 29.8 КоАП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КоАП РФадминистративным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7F431D">
        <w:rPr>
          <w:rFonts w:ascii="Times New Roman" w:hAnsi="Times New Roman" w:cs="Times New Roman"/>
          <w:sz w:val="28"/>
          <w:szCs w:val="28"/>
        </w:rPr>
        <w:t xml:space="preserve">Веревкина А.С. </w:t>
      </w:r>
      <w:r w:rsidRPr="00D56871">
        <w:rPr>
          <w:rFonts w:ascii="Times New Roman" w:hAnsi="Times New Roman" w:cs="Times New Roman"/>
          <w:sz w:val="28"/>
          <w:szCs w:val="28"/>
        </w:rPr>
        <w:t>в совершенном правонарушении, полностью подтверждается протоколомоб административном правонарушении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№ </w:t>
      </w:r>
      <w:r w:rsidR="007F431D">
        <w:rPr>
          <w:rFonts w:ascii="Times New Roman" w:hAnsi="Times New Roman" w:cs="Times New Roman"/>
          <w:sz w:val="28"/>
          <w:szCs w:val="28"/>
        </w:rPr>
        <w:t>189976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от </w:t>
      </w:r>
      <w:r w:rsidR="007F431D">
        <w:rPr>
          <w:rFonts w:ascii="Times New Roman" w:hAnsi="Times New Roman" w:cs="Times New Roman"/>
          <w:sz w:val="28"/>
          <w:szCs w:val="28"/>
        </w:rPr>
        <w:t>20</w:t>
      </w:r>
      <w:r w:rsidRPr="00D56871" w:rsidR="00535063">
        <w:rPr>
          <w:rFonts w:ascii="Times New Roman" w:hAnsi="Times New Roman" w:cs="Times New Roman"/>
          <w:sz w:val="28"/>
          <w:szCs w:val="28"/>
        </w:rPr>
        <w:t>.0</w:t>
      </w:r>
      <w:r w:rsidR="007F431D">
        <w:rPr>
          <w:rFonts w:ascii="Times New Roman" w:hAnsi="Times New Roman" w:cs="Times New Roman"/>
          <w:sz w:val="28"/>
          <w:szCs w:val="28"/>
        </w:rPr>
        <w:t>7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3B2B27">
        <w:rPr>
          <w:rFonts w:ascii="Times New Roman" w:hAnsi="Times New Roman" w:cs="Times New Roman"/>
          <w:sz w:val="28"/>
          <w:szCs w:val="28"/>
        </w:rPr>
        <w:t xml:space="preserve">объяснениями свидетелей </w:t>
      </w:r>
      <w:r w:rsidR="00B35D2A">
        <w:rPr>
          <w:rFonts w:ascii="Times New Roman" w:hAnsi="Times New Roman" w:cs="Times New Roman"/>
          <w:sz w:val="28"/>
          <w:szCs w:val="28"/>
        </w:rPr>
        <w:t>(ФИО), (ФИО)</w:t>
      </w:r>
      <w:r w:rsidR="003B2B27">
        <w:rPr>
          <w:rFonts w:ascii="Times New Roman" w:hAnsi="Times New Roman" w:cs="Times New Roman"/>
          <w:sz w:val="28"/>
          <w:szCs w:val="28"/>
        </w:rPr>
        <w:t xml:space="preserve"> (л.д. 3, 4), </w:t>
      </w:r>
      <w:r w:rsidRPr="00D56871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Pr="00D56871" w:rsidR="002D6ECD">
        <w:rPr>
          <w:rFonts w:ascii="Times New Roman" w:hAnsi="Times New Roman" w:cs="Times New Roman"/>
          <w:sz w:val="28"/>
          <w:szCs w:val="28"/>
        </w:rPr>
        <w:t>ования на состояние опьянения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№ </w:t>
      </w:r>
      <w:r w:rsidR="003B2B27">
        <w:rPr>
          <w:rFonts w:ascii="Times New Roman" w:hAnsi="Times New Roman" w:cs="Times New Roman"/>
          <w:sz w:val="28"/>
          <w:szCs w:val="28"/>
        </w:rPr>
        <w:t xml:space="preserve">2342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от </w:t>
      </w:r>
      <w:r w:rsidR="003B2B27">
        <w:rPr>
          <w:rFonts w:ascii="Times New Roman" w:hAnsi="Times New Roman" w:cs="Times New Roman"/>
          <w:sz w:val="28"/>
          <w:szCs w:val="28"/>
        </w:rPr>
        <w:t>20</w:t>
      </w:r>
      <w:r w:rsidRPr="00D56871" w:rsidR="00185AAE">
        <w:rPr>
          <w:rFonts w:ascii="Times New Roman" w:hAnsi="Times New Roman" w:cs="Times New Roman"/>
          <w:sz w:val="28"/>
          <w:szCs w:val="28"/>
        </w:rPr>
        <w:t>.0</w:t>
      </w:r>
      <w:r w:rsidR="003B2B27">
        <w:rPr>
          <w:rFonts w:ascii="Times New Roman" w:hAnsi="Times New Roman" w:cs="Times New Roman"/>
          <w:sz w:val="28"/>
          <w:szCs w:val="28"/>
        </w:rPr>
        <w:t>7</w:t>
      </w:r>
      <w:r w:rsidRPr="00D56871" w:rsidR="00185AAE">
        <w:rPr>
          <w:rFonts w:ascii="Times New Roman" w:hAnsi="Times New Roman" w:cs="Times New Roman"/>
          <w:sz w:val="28"/>
          <w:szCs w:val="28"/>
        </w:rPr>
        <w:t>.2017 года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(л.д. </w:t>
      </w:r>
      <w:r w:rsidR="003B2B27">
        <w:rPr>
          <w:rFonts w:ascii="Times New Roman" w:hAnsi="Times New Roman" w:cs="Times New Roman"/>
          <w:sz w:val="28"/>
          <w:szCs w:val="28"/>
        </w:rPr>
        <w:t>6</w:t>
      </w:r>
      <w:r w:rsidRPr="00D56871" w:rsidR="00535063">
        <w:rPr>
          <w:rFonts w:ascii="Times New Roman" w:hAnsi="Times New Roman" w:cs="Times New Roman"/>
          <w:sz w:val="28"/>
          <w:szCs w:val="28"/>
        </w:rPr>
        <w:t>),</w:t>
      </w:r>
      <w:r w:rsidRPr="00D56871" w:rsidR="00591388">
        <w:rPr>
          <w:rFonts w:ascii="Times New Roman" w:hAnsi="Times New Roman" w:cs="Times New Roman"/>
          <w:sz w:val="28"/>
          <w:szCs w:val="28"/>
        </w:rPr>
        <w:t>рапортом сотрудника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5A1042">
        <w:rPr>
          <w:rFonts w:ascii="Times New Roman" w:hAnsi="Times New Roman" w:cs="Times New Roman"/>
          <w:sz w:val="28"/>
          <w:szCs w:val="28"/>
        </w:rPr>
        <w:t xml:space="preserve"> младшего сержанта </w:t>
      </w:r>
      <w:r w:rsidR="00B35D2A">
        <w:rPr>
          <w:rFonts w:ascii="Times New Roman" w:hAnsi="Times New Roman" w:cs="Times New Roman"/>
          <w:sz w:val="28"/>
          <w:szCs w:val="28"/>
        </w:rPr>
        <w:t>(ФИО)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(</w:t>
      </w:r>
      <w:r w:rsidRPr="00D56871" w:rsidR="00535063">
        <w:rPr>
          <w:rFonts w:ascii="Times New Roman" w:hAnsi="Times New Roman" w:cs="Times New Roman"/>
          <w:sz w:val="28"/>
          <w:szCs w:val="28"/>
        </w:rPr>
        <w:t>л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.д. </w:t>
      </w:r>
      <w:r w:rsidR="003B2B27">
        <w:rPr>
          <w:rFonts w:ascii="Times New Roman" w:hAnsi="Times New Roman" w:cs="Times New Roman"/>
          <w:sz w:val="28"/>
          <w:szCs w:val="28"/>
        </w:rPr>
        <w:t>7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) 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3B2B27">
        <w:rPr>
          <w:rFonts w:ascii="Times New Roman" w:hAnsi="Times New Roman" w:cs="Times New Roman"/>
          <w:sz w:val="28"/>
          <w:szCs w:val="28"/>
        </w:rPr>
        <w:t xml:space="preserve">Веревкиным А.С.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выражающиеся в явном неуважении к обществу, его объяснения и </w:t>
      </w:r>
      <w:r w:rsidRPr="00D56871">
        <w:rPr>
          <w:rFonts w:ascii="Times New Roman" w:hAnsi="Times New Roman" w:cs="Times New Roman"/>
          <w:sz w:val="28"/>
          <w:szCs w:val="28"/>
        </w:rPr>
        <w:t>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и должно находится в пределах санкции ст.20.21 КоАП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 КоАП РФ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B30B22">
        <w:rPr>
          <w:rFonts w:ascii="Times New Roman" w:hAnsi="Times New Roman" w:cs="Times New Roman"/>
          <w:sz w:val="28"/>
          <w:szCs w:val="28"/>
        </w:rPr>
        <w:t>с</w:t>
      </w:r>
      <w:r w:rsidR="00B30B22">
        <w:rPr>
          <w:rFonts w:ascii="Times New Roman" w:hAnsi="Times New Roman" w:cs="Times New Roman"/>
          <w:sz w:val="28"/>
          <w:szCs w:val="28"/>
        </w:rPr>
        <w:t>удья,</w:t>
      </w:r>
    </w:p>
    <w:p w:rsidR="001D0BB6" w:rsidRPr="00D56871" w:rsidP="00D56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D0BB6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B2B27">
        <w:rPr>
          <w:rFonts w:ascii="Times New Roman" w:hAnsi="Times New Roman" w:cs="Times New Roman"/>
          <w:color w:val="000000"/>
          <w:sz w:val="28"/>
          <w:szCs w:val="28"/>
        </w:rPr>
        <w:t xml:space="preserve">Веревкина Александра Сергеевича, </w:t>
      </w:r>
      <w:r w:rsidR="00B35D2A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ст.20.21 КоАП РФ и назначить ему административное наказание в виде административного штрафа в размере 500 (пятьсот)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5A1042">
        <w:rPr>
          <w:rFonts w:ascii="Times New Roman" w:hAnsi="Times New Roman" w:cs="Times New Roman"/>
          <w:sz w:val="28"/>
          <w:szCs w:val="28"/>
        </w:rPr>
        <w:t>0010001 УИН 18880491170001899761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наименованиеплатежаштраф).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B30B22">
        <w:rPr>
          <w:rFonts w:ascii="Times New Roman" w:hAnsi="Times New Roman" w:cs="Times New Roman"/>
          <w:sz w:val="28"/>
          <w:szCs w:val="28"/>
        </w:rPr>
        <w:t>подпись</w:t>
      </w:r>
      <w:r w:rsidR="00B30B22">
        <w:rPr>
          <w:rFonts w:ascii="Times New Roman" w:hAnsi="Times New Roman" w:cs="Times New Roman"/>
          <w:sz w:val="28"/>
          <w:szCs w:val="28"/>
        </w:rPr>
        <w:tab/>
      </w:r>
      <w:r w:rsidR="00B30B22">
        <w:rPr>
          <w:rFonts w:ascii="Times New Roman" w:hAnsi="Times New Roman" w:cs="Times New Roman"/>
          <w:sz w:val="28"/>
          <w:szCs w:val="28"/>
        </w:rPr>
        <w:tab/>
      </w:r>
      <w:r w:rsidR="00B30B22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A35FE1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7F431D">
        <w:pPr>
          <w:pStyle w:val="Header"/>
          <w:jc w:val="right"/>
        </w:pPr>
        <w:r>
          <w:fldChar w:fldCharType="begin"/>
        </w:r>
        <w:r w:rsidR="00B35D2A">
          <w:instrText xml:space="preserve"> PAGE   \* MERGEFORMAT </w:instrText>
        </w:r>
        <w:r>
          <w:fldChar w:fldCharType="separate"/>
        </w:r>
        <w:r w:rsidR="00152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43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4B9A"/>
    <w:rsid w:val="00075960"/>
    <w:rsid w:val="000B6A01"/>
    <w:rsid w:val="000F1FD1"/>
    <w:rsid w:val="00111F13"/>
    <w:rsid w:val="0013252F"/>
    <w:rsid w:val="00137D6C"/>
    <w:rsid w:val="0015203D"/>
    <w:rsid w:val="0015234A"/>
    <w:rsid w:val="0018596D"/>
    <w:rsid w:val="00185AAE"/>
    <w:rsid w:val="00191048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50978"/>
    <w:rsid w:val="003B2B27"/>
    <w:rsid w:val="003D7046"/>
    <w:rsid w:val="00420BD1"/>
    <w:rsid w:val="00451C0C"/>
    <w:rsid w:val="00455C05"/>
    <w:rsid w:val="00462C02"/>
    <w:rsid w:val="0049655E"/>
    <w:rsid w:val="004A056D"/>
    <w:rsid w:val="005075AA"/>
    <w:rsid w:val="005079A4"/>
    <w:rsid w:val="00535063"/>
    <w:rsid w:val="00591388"/>
    <w:rsid w:val="005A1042"/>
    <w:rsid w:val="005D3540"/>
    <w:rsid w:val="006127C8"/>
    <w:rsid w:val="00614BAA"/>
    <w:rsid w:val="00640B7D"/>
    <w:rsid w:val="006417A3"/>
    <w:rsid w:val="00647AA4"/>
    <w:rsid w:val="00681054"/>
    <w:rsid w:val="006C6480"/>
    <w:rsid w:val="007010EB"/>
    <w:rsid w:val="007067D3"/>
    <w:rsid w:val="00706FBC"/>
    <w:rsid w:val="007712B8"/>
    <w:rsid w:val="007C5C5D"/>
    <w:rsid w:val="007F3E86"/>
    <w:rsid w:val="007F431D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35FE1"/>
    <w:rsid w:val="00A53741"/>
    <w:rsid w:val="00A66CD0"/>
    <w:rsid w:val="00A75A5D"/>
    <w:rsid w:val="00A911A0"/>
    <w:rsid w:val="00AB597A"/>
    <w:rsid w:val="00AC0D98"/>
    <w:rsid w:val="00AC4A6B"/>
    <w:rsid w:val="00B30B22"/>
    <w:rsid w:val="00B32B63"/>
    <w:rsid w:val="00B35D2A"/>
    <w:rsid w:val="00B47653"/>
    <w:rsid w:val="00B75DD4"/>
    <w:rsid w:val="00BA7420"/>
    <w:rsid w:val="00BC62DF"/>
    <w:rsid w:val="00C94641"/>
    <w:rsid w:val="00CD4B4F"/>
    <w:rsid w:val="00D33AC9"/>
    <w:rsid w:val="00D50E88"/>
    <w:rsid w:val="00D56871"/>
    <w:rsid w:val="00D9283E"/>
    <w:rsid w:val="00DB08BA"/>
    <w:rsid w:val="00DE7153"/>
    <w:rsid w:val="00DF1E86"/>
    <w:rsid w:val="00E0706A"/>
    <w:rsid w:val="00E1017B"/>
    <w:rsid w:val="00E10351"/>
    <w:rsid w:val="00E57BC7"/>
    <w:rsid w:val="00E8650A"/>
    <w:rsid w:val="00EB08E2"/>
    <w:rsid w:val="00EE505F"/>
    <w:rsid w:val="00F02425"/>
    <w:rsid w:val="00F02FCF"/>
    <w:rsid w:val="00F33BA6"/>
    <w:rsid w:val="00F4749B"/>
    <w:rsid w:val="00F8548C"/>
    <w:rsid w:val="00FE4E72"/>
    <w:rsid w:val="00FF4E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