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4C6B3E">
      <w:pPr>
        <w:ind w:left="6372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5C386B">
        <w:rPr>
          <w:rFonts w:ascii="Times New Roman" w:hAnsi="Times New Roman"/>
          <w:sz w:val="27"/>
          <w:szCs w:val="27"/>
        </w:rPr>
        <w:t>188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5C386B">
        <w:rPr>
          <w:rFonts w:ascii="Times New Roman" w:hAnsi="Times New Roman"/>
          <w:sz w:val="27"/>
          <w:szCs w:val="27"/>
        </w:rPr>
        <w:t>188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P="004C6B3E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4C6B3E" w:rsidRPr="00BD5A88" w:rsidP="004C6B3E">
      <w:pPr>
        <w:jc w:val="center"/>
        <w:rPr>
          <w:rFonts w:ascii="Times New Roman" w:hAnsi="Times New Roman"/>
          <w:b/>
          <w:sz w:val="27"/>
          <w:szCs w:val="27"/>
        </w:rPr>
      </w:pPr>
    </w:p>
    <w:p w:rsidR="00A75EC5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CA3202">
        <w:rPr>
          <w:rFonts w:ascii="Times New Roman" w:hAnsi="Times New Roman"/>
          <w:sz w:val="27"/>
          <w:szCs w:val="27"/>
        </w:rPr>
        <w:t xml:space="preserve"> апреля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4C6B3E" w:rsidRPr="00BD5A88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4C6B3E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="003A1377">
        <w:rPr>
          <w:rFonts w:ascii="Times New Roman" w:hAnsi="Times New Roman"/>
          <w:sz w:val="27"/>
          <w:szCs w:val="27"/>
        </w:rPr>
        <w:t xml:space="preserve">с участием Гостевой А.И.,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611EC0">
        <w:rPr>
          <w:rFonts w:ascii="Times New Roman" w:hAnsi="Times New Roman"/>
          <w:sz w:val="27"/>
          <w:szCs w:val="27"/>
        </w:rPr>
        <w:t>ликвидатора</w:t>
      </w:r>
      <w:r w:rsidR="005C386B">
        <w:rPr>
          <w:rFonts w:ascii="Times New Roman" w:hAnsi="Times New Roman"/>
          <w:sz w:val="27"/>
          <w:szCs w:val="27"/>
        </w:rPr>
        <w:t xml:space="preserve"> МОО «ФДКФО»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7F2EE0">
        <w:rPr>
          <w:rFonts w:ascii="Times New Roman" w:hAnsi="Times New Roman"/>
          <w:sz w:val="27"/>
          <w:szCs w:val="27"/>
        </w:rPr>
        <w:t>Г</w:t>
      </w:r>
      <w:r w:rsidR="005C386B">
        <w:rPr>
          <w:rFonts w:ascii="Times New Roman" w:hAnsi="Times New Roman"/>
          <w:sz w:val="27"/>
          <w:szCs w:val="27"/>
        </w:rPr>
        <w:t>остевой Анны Игоревны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3979B1">
        <w:rPr>
          <w:rFonts w:ascii="Times New Roman" w:hAnsi="Times New Roman"/>
          <w:sz w:val="27"/>
          <w:szCs w:val="27"/>
        </w:rPr>
        <w:t>ДАТА РОЖДЕНИЯ</w:t>
      </w:r>
      <w:r w:rsidR="005C386B">
        <w:rPr>
          <w:rFonts w:ascii="Times New Roman" w:hAnsi="Times New Roman"/>
          <w:sz w:val="27"/>
          <w:szCs w:val="27"/>
        </w:rPr>
        <w:t>, уроженки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="003979B1">
        <w:rPr>
          <w:rFonts w:ascii="Times New Roman" w:hAnsi="Times New Roman"/>
          <w:sz w:val="27"/>
          <w:szCs w:val="27"/>
        </w:rPr>
        <w:t>МЕСТО РОЖДЕНИЯ</w:t>
      </w:r>
      <w:r w:rsidR="007316F4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="003979B1">
        <w:rPr>
          <w:rFonts w:ascii="Times New Roman" w:hAnsi="Times New Roman"/>
          <w:sz w:val="27"/>
          <w:szCs w:val="27"/>
        </w:rPr>
        <w:t>проживающ</w:t>
      </w:r>
      <w:r w:rsidR="007F2EE0">
        <w:rPr>
          <w:rFonts w:ascii="Times New Roman" w:hAnsi="Times New Roman"/>
          <w:sz w:val="27"/>
          <w:szCs w:val="27"/>
        </w:rPr>
        <w:t>ей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3979B1">
        <w:rPr>
          <w:rFonts w:ascii="Times New Roman" w:hAnsi="Times New Roman"/>
          <w:sz w:val="27"/>
          <w:szCs w:val="27"/>
        </w:rPr>
        <w:t>АДРЕС</w:t>
      </w:r>
      <w:r w:rsidR="005C386B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5C386B">
        <w:rPr>
          <w:rFonts w:ascii="Times New Roman" w:hAnsi="Times New Roman"/>
          <w:sz w:val="27"/>
          <w:szCs w:val="27"/>
        </w:rPr>
        <w:t xml:space="preserve"> г</w:t>
      </w:r>
      <w:r w:rsidR="005C386B">
        <w:rPr>
          <w:rFonts w:ascii="Times New Roman" w:hAnsi="Times New Roman"/>
          <w:sz w:val="27"/>
          <w:szCs w:val="27"/>
        </w:rPr>
        <w:t>.</w:t>
      </w:r>
      <w:r w:rsidR="00DA2949">
        <w:rPr>
          <w:rFonts w:ascii="Times New Roman" w:hAnsi="Times New Roman"/>
          <w:sz w:val="27"/>
          <w:szCs w:val="27"/>
        </w:rPr>
        <w:t>С</w:t>
      </w:r>
      <w:r w:rsidR="00DA2949">
        <w:rPr>
          <w:rFonts w:ascii="Times New Roman" w:hAnsi="Times New Roman"/>
          <w:sz w:val="27"/>
          <w:szCs w:val="27"/>
        </w:rPr>
        <w:t>имферополь, 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5C386B">
        <w:rPr>
          <w:rFonts w:ascii="Times New Roman" w:hAnsi="Times New Roman"/>
          <w:sz w:val="27"/>
          <w:szCs w:val="27"/>
        </w:rPr>
        <w:t>Декабристов</w:t>
      </w:r>
      <w:r w:rsidR="00CA3202">
        <w:rPr>
          <w:rFonts w:ascii="Times New Roman" w:hAnsi="Times New Roman"/>
          <w:sz w:val="27"/>
          <w:szCs w:val="27"/>
        </w:rPr>
        <w:t>,</w:t>
      </w:r>
      <w:r w:rsidR="005C386B">
        <w:rPr>
          <w:rFonts w:ascii="Times New Roman" w:hAnsi="Times New Roman"/>
          <w:sz w:val="27"/>
          <w:szCs w:val="27"/>
        </w:rPr>
        <w:t xml:space="preserve"> д.21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4C6B3E" w:rsidRP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Гостева</w:t>
      </w:r>
      <w:r>
        <w:rPr>
          <w:rFonts w:ascii="Times New Roman" w:hAnsi="Times New Roman"/>
          <w:sz w:val="27"/>
          <w:szCs w:val="27"/>
        </w:rPr>
        <w:t xml:space="preserve"> А.И.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>ликвидатором МОО «ФДКФО»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место </w:t>
      </w:r>
      <w:r w:rsidRPr="00BD5A88" w:rsidR="00A41274">
        <w:rPr>
          <w:rFonts w:ascii="Times New Roman" w:hAnsi="Times New Roman"/>
          <w:sz w:val="27"/>
          <w:szCs w:val="27"/>
        </w:rPr>
        <w:t>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DA2949">
        <w:rPr>
          <w:rFonts w:ascii="Times New Roman" w:hAnsi="Times New Roman"/>
          <w:sz w:val="27"/>
          <w:szCs w:val="27"/>
        </w:rPr>
        <w:t>ул</w:t>
      </w:r>
      <w:r w:rsidR="007F2EE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екабристов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д.21</w:t>
      </w:r>
      <w:r w:rsidR="008259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="00355C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355C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355C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 судебно</w:t>
      </w:r>
      <w:r w:rsidR="003A1377">
        <w:rPr>
          <w:sz w:val="27"/>
          <w:szCs w:val="27"/>
        </w:rPr>
        <w:t>м</w:t>
      </w:r>
      <w:r w:rsidRPr="00BD5A88">
        <w:rPr>
          <w:sz w:val="27"/>
          <w:szCs w:val="27"/>
        </w:rPr>
        <w:t xml:space="preserve"> заседани</w:t>
      </w:r>
      <w:r w:rsidR="003A1377">
        <w:rPr>
          <w:sz w:val="27"/>
          <w:szCs w:val="27"/>
        </w:rPr>
        <w:t>и</w:t>
      </w:r>
      <w:r w:rsidRPr="00BD5A88">
        <w:rPr>
          <w:sz w:val="27"/>
          <w:szCs w:val="27"/>
        </w:rPr>
        <w:t xml:space="preserve"> </w:t>
      </w:r>
      <w:r w:rsidR="00355CF9">
        <w:rPr>
          <w:sz w:val="27"/>
          <w:szCs w:val="27"/>
        </w:rPr>
        <w:t>Гостева</w:t>
      </w:r>
      <w:r w:rsidR="00355CF9">
        <w:rPr>
          <w:sz w:val="27"/>
          <w:szCs w:val="27"/>
        </w:rPr>
        <w:t xml:space="preserve"> А.А.</w:t>
      </w:r>
      <w:r w:rsidR="004C6B3E">
        <w:rPr>
          <w:sz w:val="27"/>
          <w:szCs w:val="27"/>
        </w:rPr>
        <w:t xml:space="preserve"> </w:t>
      </w:r>
      <w:r w:rsidR="003A1377">
        <w:rPr>
          <w:sz w:val="27"/>
          <w:szCs w:val="27"/>
        </w:rPr>
        <w:t xml:space="preserve">вину признала, раскаялась. </w:t>
      </w:r>
      <w:r w:rsidR="0082592A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82592A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="0082592A">
        <w:rPr>
          <w:rFonts w:ascii="Times New Roman" w:hAnsi="Times New Roman"/>
          <w:sz w:val="27"/>
          <w:szCs w:val="27"/>
        </w:rPr>
        <w:t>Согласно п. 2 ст. 423 НК РФ о</w:t>
      </w:r>
      <w:r w:rsidR="0082592A">
        <w:rPr>
          <w:rFonts w:ascii="Times New Roman" w:hAnsi="Times New Roman"/>
          <w:sz w:val="26"/>
          <w:szCs w:val="26"/>
        </w:rPr>
        <w:t xml:space="preserve">тчетными периодами признаются первый квартал, полугодие, девять месяцев календарного года. </w:t>
      </w:r>
      <w:r w:rsidRPr="00BD5A88" w:rsidR="000E349C">
        <w:rPr>
          <w:rFonts w:ascii="Times New Roman" w:hAnsi="Times New Roman"/>
          <w:sz w:val="27"/>
          <w:szCs w:val="27"/>
        </w:rPr>
        <w:t xml:space="preserve">В соответствии   с п.7 ст. 6.1 НК </w:t>
      </w:r>
      <w:r w:rsidRPr="00BD5A88">
        <w:rPr>
          <w:rFonts w:ascii="Times New Roman" w:hAnsi="Times New Roman"/>
          <w:sz w:val="27"/>
          <w:szCs w:val="27"/>
        </w:rPr>
        <w:t xml:space="preserve">РФ </w:t>
      </w:r>
      <w:r w:rsidRPr="00BD5A88" w:rsidR="000E349C">
        <w:rPr>
          <w:rFonts w:ascii="Times New Roman" w:hAnsi="Times New Roman"/>
          <w:sz w:val="27"/>
          <w:szCs w:val="27"/>
        </w:rPr>
        <w:t xml:space="preserve">в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</w:t>
      </w:r>
      <w:r w:rsidRPr="00BD5A88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первый квартал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 xml:space="preserve"> </w:t>
      </w:r>
      <w:r w:rsidR="00355CF9">
        <w:rPr>
          <w:rFonts w:ascii="Times New Roman" w:hAnsi="Times New Roman"/>
          <w:sz w:val="27"/>
          <w:szCs w:val="27"/>
        </w:rPr>
        <w:t>02 мая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355CF9" w:rsidRPr="00BD5A88" w:rsidP="00355CF9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Мировым судье установлено, что </w:t>
      </w:r>
      <w:r>
        <w:rPr>
          <w:rFonts w:ascii="Times New Roman" w:hAnsi="Times New Roman"/>
          <w:sz w:val="27"/>
          <w:szCs w:val="27"/>
        </w:rPr>
        <w:t>Гостева</w:t>
      </w:r>
      <w:r>
        <w:rPr>
          <w:rFonts w:ascii="Times New Roman" w:hAnsi="Times New Roman"/>
          <w:sz w:val="27"/>
          <w:szCs w:val="27"/>
        </w:rPr>
        <w:t xml:space="preserve"> А.И.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>ликвидатором МОО «ФДКФО»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место </w:t>
      </w:r>
      <w:r w:rsidRPr="00BD5A88">
        <w:rPr>
          <w:rFonts w:ascii="Times New Roman" w:hAnsi="Times New Roman"/>
          <w:sz w:val="27"/>
          <w:szCs w:val="27"/>
        </w:rPr>
        <w:t xml:space="preserve">нахождения юридического лица: 295034, Республика Крым, г. Симферополь, </w:t>
      </w:r>
      <w:r>
        <w:rPr>
          <w:rFonts w:ascii="Times New Roman" w:hAnsi="Times New Roman"/>
          <w:sz w:val="27"/>
          <w:szCs w:val="27"/>
        </w:rPr>
        <w:t>ул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Декабристов</w:t>
      </w:r>
      <w:r w:rsidRPr="00BD5A8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д.21,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</w:t>
      </w:r>
      <w:r w:rsidR="007F2EE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представил в ИФНС России по  г</w:t>
      </w:r>
      <w:r w:rsidR="007F2EE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имферополю в срок, предусмотренный п.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(далее – НК РФ), </w:t>
      </w: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 по КНД 115</w:t>
      </w:r>
      <w:r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тем самым нарушил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 чем совершил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подан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="00355CF9">
        <w:rPr>
          <w:rFonts w:ascii="Times New Roman" w:hAnsi="Times New Roman"/>
          <w:sz w:val="27"/>
          <w:szCs w:val="27"/>
        </w:rPr>
        <w:t xml:space="preserve"> Гостевой А.И.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="00355CF9">
        <w:rPr>
          <w:rFonts w:ascii="Times New Roman" w:hAnsi="Times New Roman"/>
          <w:sz w:val="27"/>
          <w:szCs w:val="27"/>
          <w:shd w:val="clear" w:color="auto" w:fill="FFFFFF"/>
        </w:rPr>
        <w:t>11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="00355CF9">
        <w:rPr>
          <w:rFonts w:ascii="Times New Roman" w:hAnsi="Times New Roman"/>
          <w:sz w:val="27"/>
          <w:szCs w:val="27"/>
          <w:shd w:val="clear" w:color="auto" w:fill="FFFFFF"/>
        </w:rPr>
        <w:t>7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82592A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расчета </w:t>
      </w:r>
      <w:r>
        <w:rPr>
          <w:rFonts w:ascii="Times New Roman" w:hAnsi="Times New Roman"/>
          <w:sz w:val="27"/>
          <w:szCs w:val="27"/>
          <w:shd w:val="clear" w:color="auto" w:fill="FFFFFF"/>
        </w:rPr>
        <w:t>– 02.05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355CF9">
        <w:rPr>
          <w:rFonts w:ascii="Times New Roman" w:hAnsi="Times New Roman"/>
          <w:sz w:val="27"/>
          <w:szCs w:val="27"/>
        </w:rPr>
        <w:t>Гостевой</w:t>
      </w:r>
      <w:r w:rsidR="00355CF9">
        <w:rPr>
          <w:rFonts w:ascii="Times New Roman" w:hAnsi="Times New Roman"/>
          <w:sz w:val="27"/>
          <w:szCs w:val="27"/>
        </w:rPr>
        <w:t xml:space="preserve"> А.И.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>в совершении административного правонаруш</w:t>
      </w:r>
      <w:r w:rsidR="00355CF9">
        <w:rPr>
          <w:rFonts w:ascii="Times New Roman" w:hAnsi="Times New Roman"/>
          <w:sz w:val="27"/>
          <w:szCs w:val="27"/>
        </w:rPr>
        <w:t xml:space="preserve">ения подтверждается протоколом </w:t>
      </w:r>
      <w:r w:rsidRPr="00BD5A88">
        <w:rPr>
          <w:rFonts w:ascii="Times New Roman" w:hAnsi="Times New Roman"/>
          <w:sz w:val="27"/>
          <w:szCs w:val="27"/>
        </w:rPr>
        <w:t xml:space="preserve">№ </w:t>
      </w:r>
      <w:r w:rsidR="00355CF9">
        <w:rPr>
          <w:rFonts w:ascii="Times New Roman" w:hAnsi="Times New Roman"/>
          <w:sz w:val="27"/>
          <w:szCs w:val="27"/>
        </w:rPr>
        <w:t>11178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355CF9">
        <w:rPr>
          <w:rFonts w:ascii="Times New Roman" w:hAnsi="Times New Roman"/>
          <w:sz w:val="27"/>
          <w:szCs w:val="27"/>
        </w:rPr>
        <w:t>10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7919C9">
        <w:rPr>
          <w:rFonts w:ascii="Times New Roman" w:hAnsi="Times New Roman"/>
          <w:sz w:val="27"/>
          <w:szCs w:val="27"/>
        </w:rPr>
        <w:t>4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4C6B3E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355CF9">
        <w:rPr>
          <w:rFonts w:ascii="Times New Roman" w:hAnsi="Times New Roman"/>
          <w:sz w:val="27"/>
          <w:szCs w:val="27"/>
        </w:rPr>
        <w:t>290</w:t>
      </w:r>
      <w:r w:rsidRPr="00BD5A88" w:rsidR="004C6B3E">
        <w:rPr>
          <w:rFonts w:ascii="Times New Roman" w:hAnsi="Times New Roman"/>
          <w:sz w:val="27"/>
          <w:szCs w:val="27"/>
        </w:rPr>
        <w:t xml:space="preserve"> от </w:t>
      </w:r>
      <w:r w:rsidR="00355CF9">
        <w:rPr>
          <w:rFonts w:ascii="Times New Roman" w:hAnsi="Times New Roman"/>
          <w:sz w:val="27"/>
          <w:szCs w:val="27"/>
        </w:rPr>
        <w:t>02.03</w:t>
      </w:r>
      <w:r w:rsidR="004C6B3E">
        <w:rPr>
          <w:rFonts w:ascii="Times New Roman" w:hAnsi="Times New Roman"/>
          <w:sz w:val="27"/>
          <w:szCs w:val="27"/>
        </w:rPr>
        <w:t>.2018</w:t>
      </w:r>
      <w:r w:rsidRPr="00BD5A88" w:rsidR="004C6B3E">
        <w:rPr>
          <w:rFonts w:ascii="Times New Roman" w:hAnsi="Times New Roman"/>
          <w:sz w:val="27"/>
          <w:szCs w:val="27"/>
        </w:rPr>
        <w:t xml:space="preserve"> года </w:t>
      </w:r>
      <w:r w:rsidR="004C6B3E">
        <w:rPr>
          <w:rFonts w:ascii="Times New Roman" w:hAnsi="Times New Roman"/>
          <w:sz w:val="27"/>
          <w:szCs w:val="27"/>
        </w:rPr>
        <w:t>(л.д.4</w:t>
      </w:r>
      <w:r w:rsidRPr="00BD5A88" w:rsidR="004C6B3E">
        <w:rPr>
          <w:rFonts w:ascii="Times New Roman" w:hAnsi="Times New Roman"/>
          <w:sz w:val="27"/>
          <w:szCs w:val="27"/>
        </w:rPr>
        <w:t>),</w:t>
      </w:r>
      <w:r w:rsidR="004C6B3E">
        <w:rPr>
          <w:rFonts w:ascii="Times New Roman" w:hAnsi="Times New Roman"/>
          <w:sz w:val="27"/>
          <w:szCs w:val="27"/>
        </w:rPr>
        <w:t xml:space="preserve"> </w:t>
      </w:r>
      <w:r w:rsidR="00355CF9">
        <w:rPr>
          <w:rFonts w:ascii="Times New Roman" w:hAnsi="Times New Roman"/>
          <w:sz w:val="27"/>
          <w:szCs w:val="27"/>
        </w:rPr>
        <w:t>фотокопией декларации юридического лица (л.д.5-6)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DA2949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355CF9">
        <w:rPr>
          <w:rFonts w:ascii="Times New Roman" w:hAnsi="Times New Roman"/>
          <w:sz w:val="27"/>
          <w:szCs w:val="27"/>
        </w:rPr>
        <w:t>18532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от </w:t>
      </w:r>
      <w:r w:rsidR="00355CF9">
        <w:rPr>
          <w:rFonts w:ascii="Times New Roman" w:hAnsi="Times New Roman"/>
          <w:sz w:val="27"/>
          <w:szCs w:val="27"/>
        </w:rPr>
        <w:t>19.10</w:t>
      </w:r>
      <w:r w:rsidRPr="00BD5A88" w:rsidR="00DA2949">
        <w:rPr>
          <w:rFonts w:ascii="Times New Roman" w:hAnsi="Times New Roman"/>
          <w:sz w:val="27"/>
          <w:szCs w:val="27"/>
        </w:rPr>
        <w:t>.2017 года (л.д.</w:t>
      </w:r>
      <w:r w:rsidR="00355CF9">
        <w:rPr>
          <w:rFonts w:ascii="Times New Roman" w:hAnsi="Times New Roman"/>
          <w:sz w:val="27"/>
          <w:szCs w:val="27"/>
        </w:rPr>
        <w:t>7-8</w:t>
      </w:r>
      <w:r w:rsidRPr="00BD5A88" w:rsidR="00DA2949">
        <w:rPr>
          <w:rFonts w:ascii="Times New Roman" w:hAnsi="Times New Roman"/>
          <w:sz w:val="27"/>
          <w:szCs w:val="27"/>
        </w:rPr>
        <w:t>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355CF9">
        <w:rPr>
          <w:rFonts w:ascii="Times New Roman" w:hAnsi="Times New Roman"/>
          <w:sz w:val="27"/>
          <w:szCs w:val="27"/>
        </w:rPr>
        <w:t>15132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4C6B3E">
        <w:rPr>
          <w:rFonts w:ascii="Times New Roman" w:hAnsi="Times New Roman"/>
          <w:sz w:val="27"/>
          <w:szCs w:val="27"/>
        </w:rPr>
        <w:t xml:space="preserve"> налогового правонарушения</w:t>
      </w:r>
      <w:r w:rsidR="00355CF9">
        <w:rPr>
          <w:rFonts w:ascii="Times New Roman" w:hAnsi="Times New Roman"/>
          <w:sz w:val="27"/>
          <w:szCs w:val="27"/>
        </w:rPr>
        <w:t xml:space="preserve"> от 01</w:t>
      </w:r>
      <w:r w:rsidRPr="00BD5A88" w:rsidR="00DA2949">
        <w:rPr>
          <w:rFonts w:ascii="Times New Roman" w:hAnsi="Times New Roman"/>
          <w:sz w:val="27"/>
          <w:szCs w:val="27"/>
        </w:rPr>
        <w:t>.1</w:t>
      </w:r>
      <w:r w:rsidR="00355CF9">
        <w:rPr>
          <w:rFonts w:ascii="Times New Roman" w:hAnsi="Times New Roman"/>
          <w:sz w:val="27"/>
          <w:szCs w:val="27"/>
        </w:rPr>
        <w:t>2</w:t>
      </w:r>
      <w:r w:rsidRPr="00BD5A88" w:rsidR="00DA2949">
        <w:rPr>
          <w:rFonts w:ascii="Times New Roman" w:hAnsi="Times New Roman"/>
          <w:sz w:val="27"/>
          <w:szCs w:val="27"/>
        </w:rPr>
        <w:t>.2017 г. (л.д.</w:t>
      </w:r>
      <w:r w:rsidR="00355CF9">
        <w:rPr>
          <w:rFonts w:ascii="Times New Roman" w:hAnsi="Times New Roman"/>
          <w:sz w:val="27"/>
          <w:szCs w:val="27"/>
        </w:rPr>
        <w:t>9-10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>,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4C6B3E">
        <w:rPr>
          <w:rFonts w:ascii="Times New Roman" w:hAnsi="Times New Roman"/>
          <w:sz w:val="27"/>
          <w:szCs w:val="27"/>
        </w:rPr>
        <w:t xml:space="preserve"> копией </w:t>
      </w:r>
      <w:r w:rsidR="00611EC0">
        <w:rPr>
          <w:rFonts w:ascii="Times New Roman" w:hAnsi="Times New Roman"/>
          <w:sz w:val="27"/>
          <w:szCs w:val="27"/>
        </w:rPr>
        <w:t>приказ</w:t>
      </w:r>
      <w:r w:rsidR="004C6B3E">
        <w:rPr>
          <w:rFonts w:ascii="Times New Roman" w:hAnsi="Times New Roman"/>
          <w:sz w:val="27"/>
          <w:szCs w:val="27"/>
        </w:rPr>
        <w:t xml:space="preserve">а о назначении </w:t>
      </w:r>
      <w:r w:rsidR="00611EC0">
        <w:rPr>
          <w:rFonts w:ascii="Times New Roman" w:hAnsi="Times New Roman"/>
          <w:sz w:val="27"/>
          <w:szCs w:val="27"/>
        </w:rPr>
        <w:t>Гостевой А.И. ликвидатором (л.д.11), копией паспорта на</w:t>
      </w:r>
      <w:r w:rsidR="004C6B3E">
        <w:rPr>
          <w:rFonts w:ascii="Times New Roman" w:hAnsi="Times New Roman"/>
          <w:sz w:val="27"/>
          <w:szCs w:val="27"/>
        </w:rPr>
        <w:t xml:space="preserve"> </w:t>
      </w:r>
      <w:r w:rsidR="00611EC0">
        <w:rPr>
          <w:rFonts w:ascii="Times New Roman" w:hAnsi="Times New Roman"/>
          <w:sz w:val="27"/>
          <w:szCs w:val="27"/>
        </w:rPr>
        <w:t>Гостеву</w:t>
      </w:r>
      <w:r w:rsidR="00611EC0">
        <w:rPr>
          <w:rFonts w:ascii="Times New Roman" w:hAnsi="Times New Roman"/>
          <w:sz w:val="27"/>
          <w:szCs w:val="27"/>
        </w:rPr>
        <w:t xml:space="preserve"> А.</w:t>
      </w:r>
      <w:r w:rsidR="00611EC0">
        <w:rPr>
          <w:rFonts w:ascii="Times New Roman" w:hAnsi="Times New Roman"/>
          <w:sz w:val="27"/>
          <w:szCs w:val="27"/>
        </w:rPr>
        <w:t>И (</w:t>
      </w:r>
      <w:r w:rsidR="00611EC0">
        <w:rPr>
          <w:rFonts w:ascii="Times New Roman" w:hAnsi="Times New Roman"/>
          <w:sz w:val="27"/>
          <w:szCs w:val="27"/>
        </w:rPr>
        <w:t>л</w:t>
      </w:r>
      <w:r w:rsidR="00611EC0">
        <w:rPr>
          <w:rFonts w:ascii="Times New Roman" w:hAnsi="Times New Roman"/>
          <w:sz w:val="27"/>
          <w:szCs w:val="27"/>
        </w:rPr>
        <w:t>.д.12</w:t>
      </w:r>
      <w:r w:rsidR="004C6B3E">
        <w:rPr>
          <w:rFonts w:ascii="Times New Roman" w:hAnsi="Times New Roman"/>
          <w:sz w:val="27"/>
          <w:szCs w:val="27"/>
        </w:rPr>
        <w:t>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611EC0">
        <w:rPr>
          <w:rFonts w:ascii="Times New Roman" w:hAnsi="Times New Roman"/>
          <w:sz w:val="27"/>
          <w:szCs w:val="27"/>
        </w:rPr>
        <w:t>Гостеву</w:t>
      </w:r>
      <w:r w:rsidR="00611EC0">
        <w:rPr>
          <w:rFonts w:ascii="Times New Roman" w:hAnsi="Times New Roman"/>
          <w:sz w:val="27"/>
          <w:szCs w:val="27"/>
        </w:rPr>
        <w:t xml:space="preserve"> А.И.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611EC0">
        <w:rPr>
          <w:rFonts w:ascii="Times New Roman" w:hAnsi="Times New Roman"/>
          <w:sz w:val="27"/>
          <w:szCs w:val="27"/>
        </w:rPr>
        <w:t>Гостевой А.И.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правонарушения, данные о личности виновного.</w:t>
      </w:r>
      <w:r w:rsidRPr="00BD5A88">
        <w:rPr>
          <w:rFonts w:ascii="Times New Roman" w:hAnsi="Times New Roman"/>
          <w:sz w:val="27"/>
          <w:szCs w:val="27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6C7776" w:rsidP="00A14550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4C6B3E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</w:p>
    <w:p w:rsid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4C6B3E" w:rsidRP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="00611EC0">
        <w:rPr>
          <w:rFonts w:ascii="Times New Roman" w:hAnsi="Times New Roman"/>
          <w:sz w:val="27"/>
          <w:szCs w:val="27"/>
        </w:rPr>
        <w:t>ликвидатора МОО «ФДКФО»</w:t>
      </w:r>
      <w:r w:rsidRPr="00BD5A88" w:rsidR="00611EC0">
        <w:rPr>
          <w:rFonts w:ascii="Times New Roman" w:hAnsi="Times New Roman"/>
          <w:sz w:val="27"/>
          <w:szCs w:val="27"/>
        </w:rPr>
        <w:t xml:space="preserve"> </w:t>
      </w:r>
      <w:r w:rsidR="007F2EE0">
        <w:rPr>
          <w:rFonts w:ascii="Times New Roman" w:hAnsi="Times New Roman"/>
          <w:sz w:val="27"/>
          <w:szCs w:val="27"/>
        </w:rPr>
        <w:t>Гостеву</w:t>
      </w:r>
      <w:r w:rsidR="007F2EE0">
        <w:rPr>
          <w:rFonts w:ascii="Times New Roman" w:hAnsi="Times New Roman"/>
          <w:sz w:val="27"/>
          <w:szCs w:val="27"/>
        </w:rPr>
        <w:t xml:space="preserve"> Анну Игоревну</w:t>
      </w:r>
      <w:r w:rsidR="00611EC0">
        <w:rPr>
          <w:rFonts w:ascii="Times New Roman" w:hAnsi="Times New Roman"/>
          <w:sz w:val="27"/>
          <w:szCs w:val="27"/>
        </w:rPr>
        <w:t xml:space="preserve">, </w:t>
      </w:r>
      <w:r w:rsidR="003979B1">
        <w:rPr>
          <w:rFonts w:ascii="Times New Roman" w:hAnsi="Times New Roman"/>
          <w:sz w:val="27"/>
          <w:szCs w:val="27"/>
        </w:rPr>
        <w:t>ДАТА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611EC0">
        <w:rPr>
          <w:rFonts w:ascii="Times New Roman" w:hAnsi="Times New Roman"/>
          <w:color w:val="000000"/>
          <w:sz w:val="27"/>
          <w:szCs w:val="27"/>
        </w:rPr>
        <w:t>ой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611EC0">
        <w:rPr>
          <w:rFonts w:ascii="Times New Roman" w:hAnsi="Times New Roman"/>
          <w:color w:val="000000"/>
          <w:sz w:val="27"/>
          <w:szCs w:val="27"/>
        </w:rPr>
        <w:t>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</w:t>
      </w:r>
      <w:r w:rsidRPr="00BD5A88">
        <w:rPr>
          <w:rFonts w:ascii="Times New Roman" w:hAnsi="Times New Roman"/>
          <w:sz w:val="27"/>
          <w:szCs w:val="27"/>
        </w:rPr>
        <w:t xml:space="preserve">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611EC0">
        <w:rPr>
          <w:rFonts w:ascii="Times New Roman" w:hAnsi="Times New Roman"/>
          <w:sz w:val="27"/>
          <w:szCs w:val="27"/>
        </w:rPr>
        <w:t xml:space="preserve">   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3A1377">
        <w:rPr>
          <w:rFonts w:ascii="Times New Roman" w:hAnsi="Times New Roman"/>
          <w:sz w:val="27"/>
          <w:szCs w:val="27"/>
        </w:rPr>
        <w:t>подпись</w:t>
      </w:r>
      <w:r w:rsidRPr="00BD5A88" w:rsidR="00BD5A88">
        <w:rPr>
          <w:rFonts w:ascii="Times New Roman" w:hAnsi="Times New Roman"/>
          <w:sz w:val="27"/>
          <w:szCs w:val="27"/>
        </w:rPr>
        <w:t xml:space="preserve"> 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9B1">
      <w:rPr>
        <w:noProof/>
      </w:rPr>
      <w:t>2</w:t>
    </w:r>
    <w:r w:rsidR="003979B1">
      <w:rPr>
        <w:noProof/>
      </w:rPr>
      <w:fldChar w:fldCharType="end"/>
    </w:r>
  </w:p>
  <w:p w:rsidR="00355C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F9">
    <w:pPr>
      <w:pStyle w:val="Header"/>
      <w:jc w:val="right"/>
    </w:pPr>
  </w:p>
  <w:p w:rsidR="00355C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34584"/>
    <w:rsid w:val="0004485E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2E2D39"/>
    <w:rsid w:val="00300DEB"/>
    <w:rsid w:val="003065BE"/>
    <w:rsid w:val="003071CB"/>
    <w:rsid w:val="00355CF9"/>
    <w:rsid w:val="00383FE2"/>
    <w:rsid w:val="0039217B"/>
    <w:rsid w:val="00393081"/>
    <w:rsid w:val="003979B1"/>
    <w:rsid w:val="003A1377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C6B3E"/>
    <w:rsid w:val="004D7EAE"/>
    <w:rsid w:val="00554A12"/>
    <w:rsid w:val="00567690"/>
    <w:rsid w:val="00571842"/>
    <w:rsid w:val="00574E7F"/>
    <w:rsid w:val="005B5699"/>
    <w:rsid w:val="005C386B"/>
    <w:rsid w:val="005F314C"/>
    <w:rsid w:val="006027DB"/>
    <w:rsid w:val="00611EC0"/>
    <w:rsid w:val="00625F74"/>
    <w:rsid w:val="00627B17"/>
    <w:rsid w:val="00632E92"/>
    <w:rsid w:val="00654D03"/>
    <w:rsid w:val="00661E55"/>
    <w:rsid w:val="00662342"/>
    <w:rsid w:val="006717DF"/>
    <w:rsid w:val="006A4605"/>
    <w:rsid w:val="006B5C88"/>
    <w:rsid w:val="006B6064"/>
    <w:rsid w:val="006C7776"/>
    <w:rsid w:val="006D1874"/>
    <w:rsid w:val="00703534"/>
    <w:rsid w:val="007107A9"/>
    <w:rsid w:val="0072016D"/>
    <w:rsid w:val="007316F4"/>
    <w:rsid w:val="007415A0"/>
    <w:rsid w:val="0074348B"/>
    <w:rsid w:val="0076467B"/>
    <w:rsid w:val="007919C9"/>
    <w:rsid w:val="00797AC1"/>
    <w:rsid w:val="007B3CBF"/>
    <w:rsid w:val="007B5FF6"/>
    <w:rsid w:val="007C23F8"/>
    <w:rsid w:val="007D373A"/>
    <w:rsid w:val="007F2EE0"/>
    <w:rsid w:val="007F54C3"/>
    <w:rsid w:val="007F5F7E"/>
    <w:rsid w:val="00816FB5"/>
    <w:rsid w:val="00817E10"/>
    <w:rsid w:val="0082592A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03D0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05773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B7B8F"/>
    <w:rsid w:val="00D00BC4"/>
    <w:rsid w:val="00D06F8B"/>
    <w:rsid w:val="00D07FAF"/>
    <w:rsid w:val="00D101F4"/>
    <w:rsid w:val="00D13BE3"/>
    <w:rsid w:val="00D15F71"/>
    <w:rsid w:val="00D164DD"/>
    <w:rsid w:val="00D17DD5"/>
    <w:rsid w:val="00D24C37"/>
    <w:rsid w:val="00D51A4E"/>
    <w:rsid w:val="00D56090"/>
    <w:rsid w:val="00D9067B"/>
    <w:rsid w:val="00DA2949"/>
    <w:rsid w:val="00DE5AA8"/>
    <w:rsid w:val="00E20009"/>
    <w:rsid w:val="00E403AD"/>
    <w:rsid w:val="00E40D27"/>
    <w:rsid w:val="00E62663"/>
    <w:rsid w:val="00E842E0"/>
    <w:rsid w:val="00E97612"/>
    <w:rsid w:val="00EB33DB"/>
    <w:rsid w:val="00EB62A5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5A72-1E89-484D-A8B2-80E13B28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