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6948" w:rsidRPr="00DA69AC" w:rsidP="00DA69AC">
      <w:pPr>
        <w:pStyle w:val="Title"/>
        <w:tabs>
          <w:tab w:val="left" w:pos="-1560"/>
        </w:tabs>
        <w:jc w:val="left"/>
        <w:rPr>
          <w:b/>
          <w:i/>
          <w:color w:val="000000"/>
          <w:szCs w:val="28"/>
          <w:u w:val="single"/>
        </w:rPr>
      </w:pPr>
    </w:p>
    <w:p w:rsidR="00E76948" w:rsidRPr="00DA69AC" w:rsidP="00DA69AC">
      <w:pPr>
        <w:pStyle w:val="Title"/>
        <w:tabs>
          <w:tab w:val="left" w:pos="-1560"/>
        </w:tabs>
        <w:jc w:val="right"/>
        <w:rPr>
          <w:color w:val="000000"/>
          <w:szCs w:val="28"/>
        </w:rPr>
      </w:pPr>
      <w:r w:rsidRPr="00DA69AC">
        <w:rPr>
          <w:color w:val="000000"/>
          <w:szCs w:val="28"/>
        </w:rPr>
        <w:t>дело №</w:t>
      </w:r>
      <w:r w:rsidR="00DA69AC">
        <w:rPr>
          <w:color w:val="000000"/>
          <w:szCs w:val="28"/>
        </w:rPr>
        <w:t xml:space="preserve"> </w:t>
      </w:r>
      <w:r w:rsidRPr="00DA69AC">
        <w:rPr>
          <w:color w:val="000000"/>
          <w:szCs w:val="28"/>
        </w:rPr>
        <w:t>5-10-</w:t>
      </w:r>
      <w:r w:rsidR="006A7344">
        <w:rPr>
          <w:color w:val="000000"/>
          <w:szCs w:val="28"/>
        </w:rPr>
        <w:t>204</w:t>
      </w:r>
      <w:r w:rsidRPr="00DA69AC">
        <w:rPr>
          <w:color w:val="000000"/>
          <w:szCs w:val="28"/>
        </w:rPr>
        <w:t>/2017</w:t>
      </w:r>
    </w:p>
    <w:p w:rsidR="00E76948" w:rsidRPr="00DA69AC" w:rsidP="00DA69AC">
      <w:pPr>
        <w:pStyle w:val="Title"/>
        <w:tabs>
          <w:tab w:val="left" w:pos="-1560"/>
        </w:tabs>
        <w:jc w:val="right"/>
        <w:rPr>
          <w:color w:val="000000"/>
          <w:szCs w:val="28"/>
        </w:rPr>
      </w:pPr>
      <w:r w:rsidRPr="00DA69AC">
        <w:rPr>
          <w:color w:val="000000"/>
          <w:szCs w:val="28"/>
        </w:rPr>
        <w:t>(05-0</w:t>
      </w:r>
      <w:r w:rsidR="006A7344">
        <w:rPr>
          <w:color w:val="000000"/>
          <w:szCs w:val="28"/>
        </w:rPr>
        <w:t>204</w:t>
      </w:r>
      <w:r w:rsidRPr="00DA69AC">
        <w:rPr>
          <w:color w:val="000000"/>
          <w:szCs w:val="28"/>
        </w:rPr>
        <w:t>/10/17)</w:t>
      </w:r>
      <w:r w:rsidRPr="00DA69AC">
        <w:rPr>
          <w:color w:val="000000"/>
          <w:szCs w:val="28"/>
        </w:rPr>
        <w:t xml:space="preserve"> </w:t>
      </w:r>
    </w:p>
    <w:p w:rsidR="00E76948" w:rsidRPr="00DA69AC" w:rsidP="00DA69AC">
      <w:pPr>
        <w:pStyle w:val="Title"/>
        <w:tabs>
          <w:tab w:val="left" w:pos="-1560"/>
        </w:tabs>
        <w:jc w:val="left"/>
        <w:rPr>
          <w:color w:val="000000"/>
          <w:szCs w:val="28"/>
        </w:rPr>
      </w:pPr>
    </w:p>
    <w:p w:rsidR="00E76948" w:rsidRPr="00DA69AC" w:rsidP="00DA69AC">
      <w:pPr>
        <w:pStyle w:val="Title"/>
        <w:tabs>
          <w:tab w:val="left" w:pos="-1560"/>
        </w:tabs>
        <w:rPr>
          <w:b/>
          <w:color w:val="000000"/>
          <w:szCs w:val="28"/>
        </w:rPr>
      </w:pPr>
      <w:r w:rsidRPr="00DA69AC">
        <w:rPr>
          <w:b/>
          <w:color w:val="000000"/>
          <w:szCs w:val="28"/>
        </w:rPr>
        <w:t>П</w:t>
      </w:r>
      <w:r w:rsidRPr="00DA69AC">
        <w:rPr>
          <w:b/>
          <w:color w:val="000000"/>
          <w:szCs w:val="28"/>
        </w:rPr>
        <w:t xml:space="preserve"> О С Т А Н О В Л Е Н И Е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0</w:t>
      </w:r>
      <w:r w:rsidR="006A7344">
        <w:rPr>
          <w:color w:val="000000"/>
          <w:sz w:val="28"/>
          <w:szCs w:val="28"/>
        </w:rPr>
        <w:t>2</w:t>
      </w:r>
      <w:r w:rsidRPr="00DA69AC">
        <w:rPr>
          <w:color w:val="000000"/>
          <w:sz w:val="28"/>
          <w:szCs w:val="28"/>
        </w:rPr>
        <w:t xml:space="preserve"> </w:t>
      </w:r>
      <w:r w:rsidR="006A7344">
        <w:rPr>
          <w:color w:val="000000"/>
          <w:sz w:val="28"/>
          <w:szCs w:val="28"/>
        </w:rPr>
        <w:t xml:space="preserve">сентября </w:t>
      </w:r>
      <w:r w:rsidRPr="00DA69AC">
        <w:rPr>
          <w:color w:val="000000"/>
          <w:sz w:val="28"/>
          <w:szCs w:val="28"/>
        </w:rPr>
        <w:t xml:space="preserve">2017 года  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  <w:t xml:space="preserve">                    г. Симферополь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sz w:val="28"/>
          <w:szCs w:val="28"/>
        </w:rPr>
        <w:tab/>
      </w:r>
      <w:r w:rsidR="00C54AB1">
        <w:rPr>
          <w:sz w:val="28"/>
          <w:szCs w:val="28"/>
        </w:rPr>
        <w:t>И.о</w:t>
      </w:r>
      <w:r w:rsidR="00C54AB1">
        <w:rPr>
          <w:sz w:val="28"/>
          <w:szCs w:val="28"/>
        </w:rPr>
        <w:t>. мирового судьи судебного участка №15 Киевского судебного района             г. Симферополя, м</w:t>
      </w:r>
      <w:r w:rsidRPr="00DA69AC">
        <w:rPr>
          <w:sz w:val="28"/>
          <w:szCs w:val="28"/>
        </w:rPr>
        <w:t>ировой судья судебного участка № 10 Киевского судебного района города Симферополя Москаленко С</w:t>
      </w:r>
      <w:r w:rsidR="00C54AB1">
        <w:rPr>
          <w:sz w:val="28"/>
          <w:szCs w:val="28"/>
        </w:rPr>
        <w:t>.</w:t>
      </w:r>
      <w:r w:rsidRPr="00DA69AC">
        <w:rPr>
          <w:sz w:val="28"/>
          <w:szCs w:val="28"/>
        </w:rPr>
        <w:t>А</w:t>
      </w:r>
      <w:r w:rsidR="00C54AB1">
        <w:rPr>
          <w:sz w:val="28"/>
          <w:szCs w:val="28"/>
        </w:rPr>
        <w:t>.</w:t>
      </w:r>
      <w:r w:rsidRPr="00DA69AC">
        <w:rPr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6A7344">
        <w:rPr>
          <w:sz w:val="28"/>
          <w:szCs w:val="28"/>
        </w:rPr>
        <w:t>Илюшина Д.С.</w:t>
      </w:r>
      <w:r w:rsidRPr="00DA69AC">
        <w:rPr>
          <w:sz w:val="28"/>
          <w:szCs w:val="28"/>
        </w:rPr>
        <w:t xml:space="preserve">, </w:t>
      </w:r>
      <w:r w:rsidRPr="00DA69AC">
        <w:rPr>
          <w:color w:val="000000"/>
          <w:sz w:val="28"/>
          <w:szCs w:val="28"/>
        </w:rPr>
        <w:t xml:space="preserve">рассмотрев </w:t>
      </w:r>
      <w:r w:rsidRPr="00DA69AC">
        <w:rPr>
          <w:sz w:val="28"/>
          <w:szCs w:val="28"/>
        </w:rPr>
        <w:t>дел</w:t>
      </w:r>
      <w:r w:rsidR="00507942">
        <w:rPr>
          <w:sz w:val="28"/>
          <w:szCs w:val="28"/>
        </w:rPr>
        <w:t>о</w:t>
      </w:r>
      <w:r w:rsidRPr="00DA69AC">
        <w:rPr>
          <w:sz w:val="28"/>
          <w:szCs w:val="28"/>
        </w:rPr>
        <w:t xml:space="preserve"> об административном правонарушении</w:t>
      </w:r>
      <w:r w:rsidRPr="00DA69AC" w:rsidR="00EC5063">
        <w:rPr>
          <w:color w:val="000000"/>
          <w:sz w:val="28"/>
          <w:szCs w:val="28"/>
        </w:rPr>
        <w:t xml:space="preserve"> (протокол № </w:t>
      </w:r>
      <w:r w:rsidR="006A7344">
        <w:rPr>
          <w:color w:val="000000"/>
          <w:sz w:val="28"/>
          <w:szCs w:val="28"/>
        </w:rPr>
        <w:t>61</w:t>
      </w:r>
      <w:r w:rsidRPr="00DA69AC" w:rsidR="00EC5063">
        <w:rPr>
          <w:color w:val="000000"/>
          <w:sz w:val="28"/>
          <w:szCs w:val="28"/>
        </w:rPr>
        <w:t xml:space="preserve"> </w:t>
      </w:r>
      <w:r w:rsidR="006A7344">
        <w:rPr>
          <w:color w:val="000000"/>
          <w:sz w:val="28"/>
          <w:szCs w:val="28"/>
        </w:rPr>
        <w:t>АГ</w:t>
      </w:r>
      <w:r w:rsidRPr="00DA69AC" w:rsidR="00EC5063">
        <w:rPr>
          <w:color w:val="000000"/>
          <w:sz w:val="28"/>
          <w:szCs w:val="28"/>
        </w:rPr>
        <w:t xml:space="preserve"> № </w:t>
      </w:r>
      <w:r w:rsidR="006A7344">
        <w:rPr>
          <w:color w:val="000000"/>
          <w:sz w:val="28"/>
          <w:szCs w:val="28"/>
        </w:rPr>
        <w:t>325604</w:t>
      </w:r>
      <w:r w:rsidRPr="00DA69AC" w:rsidR="00EC5063">
        <w:rPr>
          <w:color w:val="000000"/>
          <w:sz w:val="28"/>
          <w:szCs w:val="28"/>
        </w:rPr>
        <w:t xml:space="preserve"> от </w:t>
      </w:r>
      <w:r w:rsidR="006A7344">
        <w:rPr>
          <w:color w:val="000000"/>
          <w:sz w:val="28"/>
          <w:szCs w:val="28"/>
        </w:rPr>
        <w:t>02.09.</w:t>
      </w:r>
      <w:r w:rsidRPr="00DA69AC">
        <w:rPr>
          <w:color w:val="000000"/>
          <w:sz w:val="28"/>
          <w:szCs w:val="28"/>
        </w:rPr>
        <w:t>2017 г.)</w:t>
      </w:r>
      <w:r w:rsidR="00507942">
        <w:rPr>
          <w:color w:val="000000"/>
          <w:sz w:val="28"/>
          <w:szCs w:val="28"/>
        </w:rPr>
        <w:t xml:space="preserve">, предусмотренном </w:t>
      </w:r>
      <w:r w:rsidRPr="00DA69AC" w:rsidR="00507942">
        <w:rPr>
          <w:color w:val="000000"/>
          <w:sz w:val="28"/>
          <w:szCs w:val="28"/>
        </w:rPr>
        <w:t>ч.2 ст.12.26 К</w:t>
      </w:r>
      <w:r w:rsidR="00507942">
        <w:rPr>
          <w:color w:val="000000"/>
          <w:sz w:val="28"/>
          <w:szCs w:val="28"/>
        </w:rPr>
        <w:t>одекса Российской</w:t>
      </w:r>
      <w:r w:rsidR="00507942">
        <w:rPr>
          <w:color w:val="000000"/>
          <w:sz w:val="28"/>
          <w:szCs w:val="28"/>
        </w:rPr>
        <w:t xml:space="preserve"> Федерации об административных правонарушениях (далее - К</w:t>
      </w:r>
      <w:r w:rsidRPr="00DA69AC" w:rsidR="00507942">
        <w:rPr>
          <w:color w:val="000000"/>
          <w:sz w:val="28"/>
          <w:szCs w:val="28"/>
        </w:rPr>
        <w:t>оАП РФ</w:t>
      </w:r>
      <w:r w:rsidR="00507942">
        <w:rPr>
          <w:color w:val="000000"/>
          <w:sz w:val="28"/>
          <w:szCs w:val="28"/>
        </w:rPr>
        <w:t xml:space="preserve">) </w:t>
      </w:r>
      <w:r w:rsidRPr="00DA69AC">
        <w:rPr>
          <w:color w:val="000000"/>
          <w:sz w:val="28"/>
          <w:szCs w:val="28"/>
        </w:rPr>
        <w:t xml:space="preserve">в отношении </w:t>
      </w:r>
      <w:r w:rsidR="006A7344">
        <w:rPr>
          <w:color w:val="000000"/>
          <w:sz w:val="28"/>
          <w:szCs w:val="28"/>
        </w:rPr>
        <w:t>Илюшина Дмитрия Сергеевича</w:t>
      </w:r>
      <w:r w:rsidRPr="00DA69AC" w:rsidR="00EC5063">
        <w:rPr>
          <w:color w:val="000000"/>
          <w:sz w:val="28"/>
          <w:szCs w:val="28"/>
        </w:rPr>
        <w:t>, </w:t>
      </w:r>
      <w:r w:rsidR="00A47E87">
        <w:rPr>
          <w:color w:val="000000"/>
          <w:sz w:val="28"/>
          <w:szCs w:val="28"/>
        </w:rPr>
        <w:t>(дата)</w:t>
      </w:r>
      <w:r w:rsidRPr="00DA69AC">
        <w:rPr>
          <w:color w:val="000000"/>
          <w:sz w:val="28"/>
          <w:szCs w:val="28"/>
        </w:rPr>
        <w:t xml:space="preserve">, уроженца, </w:t>
      </w:r>
      <w:r w:rsidR="00A47E87">
        <w:rPr>
          <w:color w:val="000000"/>
          <w:sz w:val="28"/>
          <w:szCs w:val="28"/>
        </w:rPr>
        <w:t>(паспортные данные)</w:t>
      </w:r>
      <w:r w:rsidRPr="00DA69AC">
        <w:rPr>
          <w:color w:val="000000"/>
          <w:sz w:val="28"/>
          <w:szCs w:val="28"/>
        </w:rPr>
        <w:t xml:space="preserve">, </w:t>
      </w:r>
      <w:r w:rsidR="00DA69AC">
        <w:rPr>
          <w:color w:val="000000"/>
          <w:sz w:val="28"/>
          <w:szCs w:val="28"/>
        </w:rPr>
        <w:t>проживающего</w:t>
      </w:r>
      <w:r w:rsidRPr="00DA69AC">
        <w:rPr>
          <w:color w:val="000000"/>
          <w:sz w:val="28"/>
          <w:szCs w:val="28"/>
        </w:rPr>
        <w:t xml:space="preserve"> по адресу: </w:t>
      </w:r>
      <w:r w:rsidR="00A47E87">
        <w:rPr>
          <w:color w:val="000000"/>
          <w:sz w:val="28"/>
          <w:szCs w:val="28"/>
        </w:rPr>
        <w:t>(адрес)</w:t>
      </w:r>
      <w:r w:rsidRPr="00DA69AC">
        <w:rPr>
          <w:color w:val="000000"/>
          <w:sz w:val="28"/>
          <w:szCs w:val="28"/>
        </w:rPr>
        <w:t>, -</w:t>
      </w:r>
      <w:r w:rsidRPr="00DA69AC" w:rsidR="00EC5063">
        <w:rPr>
          <w:color w:val="000000"/>
          <w:sz w:val="28"/>
          <w:szCs w:val="28"/>
        </w:rPr>
        <w:t xml:space="preserve"> 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-1560"/>
        </w:tabs>
        <w:jc w:val="center"/>
        <w:rPr>
          <w:color w:val="000000"/>
          <w:sz w:val="28"/>
          <w:szCs w:val="28"/>
        </w:rPr>
      </w:pPr>
    </w:p>
    <w:p w:rsidR="00E76948" w:rsidRPr="008F492A" w:rsidP="008F492A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установил: 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 xml:space="preserve">Согласно протоколу </w:t>
      </w:r>
      <w:r w:rsidR="006A7344">
        <w:rPr>
          <w:color w:val="000000"/>
          <w:sz w:val="28"/>
          <w:szCs w:val="28"/>
        </w:rPr>
        <w:t>Илюшин Д.С.</w:t>
      </w:r>
      <w:r w:rsidRPr="00DA69AC" w:rsidR="00EC5063">
        <w:rPr>
          <w:color w:val="000000"/>
          <w:sz w:val="28"/>
          <w:szCs w:val="28"/>
        </w:rPr>
        <w:t xml:space="preserve"> 0</w:t>
      </w:r>
      <w:r w:rsidR="006A7344">
        <w:rPr>
          <w:color w:val="000000"/>
          <w:sz w:val="28"/>
          <w:szCs w:val="28"/>
        </w:rPr>
        <w:t>2</w:t>
      </w:r>
      <w:r w:rsidRPr="00DA69AC" w:rsidR="00EC5063">
        <w:rPr>
          <w:color w:val="000000"/>
          <w:sz w:val="28"/>
          <w:szCs w:val="28"/>
        </w:rPr>
        <w:t>.0</w:t>
      </w:r>
      <w:r w:rsidR="006A7344">
        <w:rPr>
          <w:color w:val="000000"/>
          <w:sz w:val="28"/>
          <w:szCs w:val="28"/>
        </w:rPr>
        <w:t>9</w:t>
      </w:r>
      <w:r w:rsidRPr="00DA69AC" w:rsidR="00EC5063">
        <w:rPr>
          <w:color w:val="000000"/>
          <w:sz w:val="28"/>
          <w:szCs w:val="28"/>
        </w:rPr>
        <w:t xml:space="preserve">.2017 г. в </w:t>
      </w:r>
      <w:r w:rsidR="006A7344">
        <w:rPr>
          <w:color w:val="000000"/>
          <w:sz w:val="28"/>
          <w:szCs w:val="28"/>
        </w:rPr>
        <w:t>13</w:t>
      </w:r>
      <w:r w:rsidRPr="00DA69AC" w:rsidR="00EC5063">
        <w:rPr>
          <w:color w:val="000000"/>
          <w:sz w:val="28"/>
          <w:szCs w:val="28"/>
        </w:rPr>
        <w:t xml:space="preserve"> час</w:t>
      </w:r>
      <w:r w:rsidR="006A7344">
        <w:rPr>
          <w:color w:val="000000"/>
          <w:sz w:val="28"/>
          <w:szCs w:val="28"/>
        </w:rPr>
        <w:t>ов</w:t>
      </w:r>
      <w:r w:rsidRPr="00DA69AC" w:rsidR="00EC5063">
        <w:rPr>
          <w:color w:val="000000"/>
          <w:sz w:val="28"/>
          <w:szCs w:val="28"/>
        </w:rPr>
        <w:t xml:space="preserve"> </w:t>
      </w:r>
      <w:r w:rsidR="006A7344">
        <w:rPr>
          <w:color w:val="000000"/>
          <w:sz w:val="28"/>
          <w:szCs w:val="28"/>
        </w:rPr>
        <w:t>30</w:t>
      </w:r>
      <w:r w:rsidRPr="00DA69AC">
        <w:rPr>
          <w:color w:val="000000"/>
          <w:sz w:val="28"/>
          <w:szCs w:val="28"/>
        </w:rPr>
        <w:t xml:space="preserve"> минут в </w:t>
      </w:r>
      <w:r w:rsidRPr="00DA69AC" w:rsidR="00EC5063">
        <w:rPr>
          <w:color w:val="000000"/>
          <w:sz w:val="28"/>
          <w:szCs w:val="28"/>
        </w:rPr>
        <w:t xml:space="preserve">                              </w:t>
      </w:r>
      <w:r w:rsidRPr="00DA69AC">
        <w:rPr>
          <w:color w:val="000000"/>
          <w:sz w:val="28"/>
          <w:szCs w:val="28"/>
        </w:rPr>
        <w:t xml:space="preserve">г. Симферополь, по </w:t>
      </w:r>
      <w:r w:rsidR="006A7344">
        <w:rPr>
          <w:color w:val="000000"/>
          <w:sz w:val="28"/>
          <w:szCs w:val="28"/>
        </w:rPr>
        <w:t xml:space="preserve">ул. Беспалова, 25-А, </w:t>
      </w:r>
      <w:r w:rsidRPr="00DA69AC">
        <w:rPr>
          <w:color w:val="000000"/>
          <w:sz w:val="28"/>
          <w:szCs w:val="28"/>
        </w:rPr>
        <w:t>управлял транспортным средством</w:t>
      </w:r>
      <w:r w:rsidRPr="00DA69AC" w:rsidR="00EC5063">
        <w:rPr>
          <w:color w:val="000000"/>
          <w:sz w:val="28"/>
          <w:szCs w:val="28"/>
        </w:rPr>
        <w:t xml:space="preserve"> </w:t>
      </w:r>
      <w:r w:rsidR="006A7344">
        <w:rPr>
          <w:color w:val="000000"/>
          <w:sz w:val="28"/>
          <w:szCs w:val="28"/>
        </w:rPr>
        <w:t xml:space="preserve">марки </w:t>
      </w:r>
      <w:r w:rsidR="00A47E87">
        <w:rPr>
          <w:color w:val="000000"/>
          <w:sz w:val="28"/>
          <w:szCs w:val="28"/>
        </w:rPr>
        <w:t>(…)</w:t>
      </w:r>
      <w:r w:rsidR="006A7344">
        <w:rPr>
          <w:color w:val="000000"/>
          <w:sz w:val="28"/>
          <w:szCs w:val="28"/>
        </w:rPr>
        <w:t xml:space="preserve">, </w:t>
      </w:r>
      <w:r w:rsidR="006A7344">
        <w:rPr>
          <w:color w:val="000000"/>
          <w:sz w:val="28"/>
          <w:szCs w:val="28"/>
        </w:rPr>
        <w:t>г.н.з</w:t>
      </w:r>
      <w:r w:rsidR="006A7344">
        <w:rPr>
          <w:color w:val="000000"/>
          <w:sz w:val="28"/>
          <w:szCs w:val="28"/>
        </w:rPr>
        <w:t xml:space="preserve">. </w:t>
      </w:r>
      <w:r w:rsidR="00A47E87">
        <w:rPr>
          <w:color w:val="000000"/>
          <w:sz w:val="28"/>
          <w:szCs w:val="28"/>
        </w:rPr>
        <w:t>(…)</w:t>
      </w:r>
      <w:r w:rsidRPr="00DA69AC">
        <w:rPr>
          <w:color w:val="000000"/>
          <w:sz w:val="28"/>
          <w:szCs w:val="28"/>
        </w:rPr>
        <w:t xml:space="preserve">, </w:t>
      </w:r>
      <w:r w:rsidR="00507942">
        <w:rPr>
          <w:color w:val="000000"/>
          <w:sz w:val="28"/>
          <w:szCs w:val="28"/>
        </w:rPr>
        <w:t>и при наличии признаков алкогольного опьянения (</w:t>
      </w:r>
      <w:r w:rsidR="006A7344">
        <w:rPr>
          <w:color w:val="000000"/>
          <w:sz w:val="28"/>
          <w:szCs w:val="28"/>
        </w:rPr>
        <w:t xml:space="preserve">выраженное дрожание пальцев рук, резкое изменение кожных покровов лица, поведение не соответствующее обстановке) </w:t>
      </w:r>
      <w:r w:rsidRPr="00DA69AC">
        <w:rPr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507942">
        <w:rPr>
          <w:color w:val="000000"/>
          <w:sz w:val="28"/>
          <w:szCs w:val="28"/>
        </w:rPr>
        <w:t xml:space="preserve">. 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-1560"/>
        </w:tabs>
        <w:jc w:val="both"/>
        <w:rPr>
          <w:b/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 xml:space="preserve">В судебном заседании </w:t>
      </w:r>
      <w:r w:rsidR="006A7344">
        <w:rPr>
          <w:color w:val="000000"/>
          <w:sz w:val="28"/>
          <w:szCs w:val="28"/>
        </w:rPr>
        <w:t>Илюшин</w:t>
      </w:r>
      <w:r w:rsidR="006A7344">
        <w:rPr>
          <w:color w:val="000000"/>
          <w:sz w:val="28"/>
          <w:szCs w:val="28"/>
        </w:rPr>
        <w:t xml:space="preserve"> Д.С. </w:t>
      </w:r>
      <w:r w:rsidRPr="00DA69AC">
        <w:rPr>
          <w:color w:val="000000"/>
          <w:sz w:val="28"/>
          <w:szCs w:val="28"/>
        </w:rPr>
        <w:t>с нарушением согласился, вину признал.</w:t>
      </w:r>
      <w:r w:rsidRPr="00DA69AC" w:rsidR="00EC5063">
        <w:rPr>
          <w:color w:val="000000"/>
          <w:sz w:val="28"/>
          <w:szCs w:val="28"/>
        </w:rPr>
        <w:t xml:space="preserve"> </w:t>
      </w:r>
      <w:r w:rsidRPr="00DA69AC">
        <w:rPr>
          <w:b/>
          <w:color w:val="000000"/>
          <w:sz w:val="28"/>
          <w:szCs w:val="28"/>
        </w:rPr>
        <w:t xml:space="preserve">  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 xml:space="preserve">Выслушав лицо, в отношении которого ведется производство по делу об административном правонарушении, исследовав административный материал, суд считает, что вина </w:t>
      </w:r>
      <w:r w:rsidR="006A7344">
        <w:rPr>
          <w:color w:val="000000"/>
          <w:sz w:val="28"/>
          <w:szCs w:val="28"/>
        </w:rPr>
        <w:t>Илюшина Д.С.</w:t>
      </w:r>
      <w:r w:rsidRPr="00DA69AC" w:rsidR="00C52A90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в совершенном правонарушении нашла свое полное подтверждение.</w:t>
      </w:r>
      <w:r w:rsidRPr="00DA69AC" w:rsidR="00C52A90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 </w:t>
      </w:r>
      <w:r w:rsidRPr="00DA69AC" w:rsidR="00C52A90">
        <w:rPr>
          <w:color w:val="000000"/>
          <w:sz w:val="28"/>
          <w:szCs w:val="28"/>
        </w:rPr>
        <w:t xml:space="preserve"> </w:t>
      </w:r>
      <w:r w:rsidRPr="00DA69AC">
        <w:rPr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DA69AC">
        <w:rPr>
          <w:color w:val="000000"/>
          <w:sz w:val="28"/>
          <w:szCs w:val="28"/>
        </w:rPr>
        <w:t>пункта 2.3.2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Правил дорожного движения Российской Федерации,       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DA69AC">
        <w:rPr>
          <w:color w:val="000000"/>
          <w:sz w:val="28"/>
          <w:szCs w:val="28"/>
        </w:rPr>
        <w:t>постановлением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Правительства Российской Федерации от 23 октября 1993 года </w:t>
      </w:r>
      <w:r w:rsidR="006A7344">
        <w:rPr>
          <w:color w:val="000000"/>
          <w:sz w:val="28"/>
          <w:szCs w:val="28"/>
        </w:rPr>
        <w:t>№</w:t>
      </w:r>
      <w:r w:rsidRPr="00DA69AC">
        <w:rPr>
          <w:color w:val="000000"/>
          <w:sz w:val="28"/>
          <w:szCs w:val="28"/>
        </w:rPr>
        <w:t xml:space="preserve">1090 (далее по тексту -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DA69AC">
        <w:rPr>
          <w:color w:val="000000"/>
          <w:sz w:val="28"/>
          <w:szCs w:val="28"/>
        </w:rPr>
        <w:t>Правила дорожного движения</w:t>
      </w:r>
      <w:r>
        <w:fldChar w:fldCharType="end"/>
      </w:r>
      <w:r w:rsidRPr="00DA69AC">
        <w:rPr>
          <w:color w:val="000000"/>
          <w:sz w:val="28"/>
          <w:szCs w:val="28"/>
        </w:rPr>
        <w:t>, Правила),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</w:t>
      </w:r>
      <w:r w:rsidRPr="00DA69AC">
        <w:rPr>
          <w:color w:val="000000"/>
          <w:sz w:val="28"/>
          <w:szCs w:val="28"/>
        </w:rPr>
        <w:t xml:space="preserve"> состояние опьянения.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DA69AC">
        <w:rPr>
          <w:color w:val="000000"/>
          <w:sz w:val="28"/>
          <w:szCs w:val="28"/>
        </w:rPr>
        <w:t>пункт 1.6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Правил дорожного движения).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DA69AC">
        <w:rPr>
          <w:color w:val="000000"/>
          <w:sz w:val="28"/>
          <w:szCs w:val="28"/>
        </w:rPr>
        <w:t>частью 2 статьи 12.26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КоАП РФ административным правонарушением признается, в частности, невыполнение водителем транспортного средства, не имеющим права управления транспортными средствами либо лишенными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состоянии опьянения.  </w:t>
      </w:r>
    </w:p>
    <w:p w:rsidR="00091399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Из материалов дела об административном правонарушении следует, что </w:t>
      </w:r>
      <w:r w:rsidRPr="00DA69AC" w:rsidR="00C52A90">
        <w:rPr>
          <w:color w:val="000000"/>
          <w:sz w:val="28"/>
          <w:szCs w:val="28"/>
        </w:rPr>
        <w:t xml:space="preserve">               </w:t>
      </w:r>
      <w:r w:rsidR="006A7344">
        <w:rPr>
          <w:color w:val="000000"/>
          <w:sz w:val="28"/>
          <w:szCs w:val="28"/>
        </w:rPr>
        <w:t xml:space="preserve">Илюшин </w:t>
      </w:r>
      <w:r>
        <w:rPr>
          <w:color w:val="000000"/>
          <w:sz w:val="28"/>
          <w:szCs w:val="28"/>
        </w:rPr>
        <w:t>Д.С.</w:t>
      </w:r>
      <w:r w:rsidRPr="00DA69AC" w:rsidR="00C52A90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2</w:t>
      </w:r>
      <w:r w:rsidRPr="00DA69AC" w:rsidR="00C52A9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 w:rsidRPr="00DA69AC" w:rsidR="00C52A90">
        <w:rPr>
          <w:color w:val="000000"/>
          <w:sz w:val="28"/>
          <w:szCs w:val="28"/>
        </w:rPr>
        <w:t xml:space="preserve">.2017 г. в </w:t>
      </w:r>
      <w:r>
        <w:rPr>
          <w:color w:val="000000"/>
          <w:sz w:val="28"/>
          <w:szCs w:val="28"/>
        </w:rPr>
        <w:t>13</w:t>
      </w:r>
      <w:r w:rsidRPr="00DA69AC" w:rsidR="00C52A90">
        <w:rPr>
          <w:color w:val="000000"/>
          <w:sz w:val="28"/>
          <w:szCs w:val="28"/>
        </w:rPr>
        <w:t xml:space="preserve"> часа </w:t>
      </w:r>
      <w:r>
        <w:rPr>
          <w:color w:val="000000"/>
          <w:sz w:val="28"/>
          <w:szCs w:val="28"/>
        </w:rPr>
        <w:t>30</w:t>
      </w:r>
      <w:r w:rsidRPr="00DA69AC">
        <w:rPr>
          <w:color w:val="000000"/>
          <w:sz w:val="28"/>
          <w:szCs w:val="28"/>
        </w:rPr>
        <w:t xml:space="preserve"> минут в г. Симферополь, на                    </w:t>
      </w:r>
      <w:r w:rsidRPr="00DA69AC" w:rsidR="00C52A90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ул. Беспалова</w:t>
      </w:r>
      <w:r w:rsidRPr="00DA69AC" w:rsidR="00C52A90">
        <w:rPr>
          <w:color w:val="000000"/>
          <w:sz w:val="28"/>
          <w:szCs w:val="28"/>
        </w:rPr>
        <w:t>,  д.</w:t>
      </w:r>
      <w:r>
        <w:rPr>
          <w:color w:val="000000"/>
          <w:sz w:val="28"/>
          <w:szCs w:val="28"/>
        </w:rPr>
        <w:t>25А</w:t>
      </w:r>
      <w:r w:rsidRPr="00DA69AC">
        <w:rPr>
          <w:color w:val="000000"/>
          <w:sz w:val="28"/>
          <w:szCs w:val="28"/>
        </w:rPr>
        <w:t xml:space="preserve">, </w:t>
      </w:r>
      <w:r w:rsidRPr="00DA69AC">
        <w:rPr>
          <w:color w:val="000000"/>
          <w:sz w:val="28"/>
          <w:szCs w:val="28"/>
        </w:rPr>
        <w:t xml:space="preserve">управлял транспортным средством </w:t>
      </w:r>
      <w:r w:rsidR="00A47E87">
        <w:rPr>
          <w:color w:val="000000"/>
          <w:sz w:val="28"/>
          <w:szCs w:val="28"/>
        </w:rPr>
        <w:t>(…)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г.н.з</w:t>
      </w:r>
      <w:r>
        <w:rPr>
          <w:color w:val="000000"/>
          <w:sz w:val="28"/>
          <w:szCs w:val="28"/>
        </w:rPr>
        <w:t xml:space="preserve">. </w:t>
      </w:r>
      <w:r w:rsidR="00A47E87">
        <w:rPr>
          <w:color w:val="000000"/>
          <w:sz w:val="28"/>
          <w:szCs w:val="28"/>
        </w:rPr>
        <w:t>(…)</w:t>
      </w:r>
      <w:r w:rsidRPr="00DA69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при наличии признаков алкогольного опьянения (выраженное дрожание пальцев рук, резкое изменение кожных покровов лица, поведение не соответствующее обстановке) </w:t>
      </w:r>
      <w:r w:rsidRPr="00DA69AC">
        <w:rPr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DA69AC">
        <w:rPr>
          <w:color w:val="000000"/>
          <w:sz w:val="28"/>
          <w:szCs w:val="28"/>
        </w:rPr>
        <w:t xml:space="preserve"> медицинского освидетельствования на состояние опьянения</w:t>
      </w:r>
      <w:r>
        <w:rPr>
          <w:color w:val="000000"/>
          <w:sz w:val="28"/>
          <w:szCs w:val="28"/>
        </w:rPr>
        <w:t xml:space="preserve">. 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Илюшин</w:t>
      </w:r>
      <w:r>
        <w:rPr>
          <w:color w:val="000000"/>
          <w:sz w:val="28"/>
          <w:szCs w:val="28"/>
        </w:rPr>
        <w:t xml:space="preserve"> Д.С.</w:t>
      </w:r>
      <w:r w:rsidRPr="00DA69AC">
        <w:rPr>
          <w:color w:val="000000"/>
          <w:sz w:val="28"/>
          <w:szCs w:val="28"/>
        </w:rPr>
        <w:t xml:space="preserve"> права управления транспортным средством не имеет. </w:t>
      </w:r>
      <w:r w:rsidRPr="00DA69AC" w:rsidR="00C52A90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</w:t>
      </w:r>
      <w:r w:rsidRPr="00DA69AC" w:rsidR="00C52A90">
        <w:rPr>
          <w:color w:val="000000"/>
          <w:sz w:val="28"/>
          <w:szCs w:val="28"/>
        </w:rPr>
        <w:t xml:space="preserve">истративном правонарушении № </w:t>
      </w:r>
      <w:r w:rsidR="00091399">
        <w:rPr>
          <w:color w:val="000000"/>
          <w:sz w:val="28"/>
          <w:szCs w:val="28"/>
        </w:rPr>
        <w:t>61</w:t>
      </w:r>
      <w:r w:rsidRPr="00DA69AC" w:rsidR="00C52A90">
        <w:rPr>
          <w:color w:val="000000"/>
          <w:sz w:val="28"/>
          <w:szCs w:val="28"/>
        </w:rPr>
        <w:t xml:space="preserve"> </w:t>
      </w:r>
      <w:r w:rsidR="00091399">
        <w:rPr>
          <w:color w:val="000000"/>
          <w:sz w:val="28"/>
          <w:szCs w:val="28"/>
        </w:rPr>
        <w:t>АГ</w:t>
      </w:r>
      <w:r w:rsidRPr="00DA69AC" w:rsidR="00C52A90">
        <w:rPr>
          <w:color w:val="000000"/>
          <w:sz w:val="28"/>
          <w:szCs w:val="28"/>
        </w:rPr>
        <w:t xml:space="preserve"> </w:t>
      </w:r>
      <w:r w:rsidR="00091399">
        <w:rPr>
          <w:color w:val="000000"/>
          <w:sz w:val="28"/>
          <w:szCs w:val="28"/>
        </w:rPr>
        <w:t>325604</w:t>
      </w:r>
      <w:r w:rsidRPr="00DA69AC" w:rsidR="00C52A90">
        <w:rPr>
          <w:color w:val="000000"/>
          <w:sz w:val="28"/>
          <w:szCs w:val="28"/>
        </w:rPr>
        <w:t xml:space="preserve"> от 0</w:t>
      </w:r>
      <w:r w:rsidR="00091399">
        <w:rPr>
          <w:color w:val="000000"/>
          <w:sz w:val="28"/>
          <w:szCs w:val="28"/>
        </w:rPr>
        <w:t>2</w:t>
      </w:r>
      <w:r w:rsidRPr="00DA69AC" w:rsidR="00C52A90">
        <w:rPr>
          <w:color w:val="000000"/>
          <w:sz w:val="28"/>
          <w:szCs w:val="28"/>
        </w:rPr>
        <w:t>.0</w:t>
      </w:r>
      <w:r w:rsidR="00091399">
        <w:rPr>
          <w:color w:val="000000"/>
          <w:sz w:val="28"/>
          <w:szCs w:val="28"/>
        </w:rPr>
        <w:t>9</w:t>
      </w:r>
      <w:r w:rsidRPr="00DA69AC" w:rsidR="00C52A90">
        <w:rPr>
          <w:color w:val="000000"/>
          <w:sz w:val="28"/>
          <w:szCs w:val="28"/>
        </w:rPr>
        <w:t>.2017 г. (</w:t>
      </w:r>
      <w:r w:rsidRPr="00DA69AC" w:rsidR="00C52A90">
        <w:rPr>
          <w:color w:val="000000"/>
          <w:sz w:val="28"/>
          <w:szCs w:val="28"/>
        </w:rPr>
        <w:t>л.д</w:t>
      </w:r>
      <w:r w:rsidRPr="00DA69AC" w:rsidR="00C52A90">
        <w:rPr>
          <w:color w:val="000000"/>
          <w:sz w:val="28"/>
          <w:szCs w:val="28"/>
        </w:rPr>
        <w:t xml:space="preserve">. </w:t>
      </w:r>
      <w:r w:rsidR="00091399">
        <w:rPr>
          <w:color w:val="000000"/>
          <w:sz w:val="28"/>
          <w:szCs w:val="28"/>
        </w:rPr>
        <w:t>1</w:t>
      </w:r>
      <w:r w:rsidRPr="00DA69AC">
        <w:rPr>
          <w:color w:val="000000"/>
          <w:sz w:val="28"/>
          <w:szCs w:val="28"/>
        </w:rPr>
        <w:t>), протоколом об отстр</w:t>
      </w:r>
      <w:r w:rsidRPr="00DA69AC" w:rsidR="00C52A90">
        <w:rPr>
          <w:color w:val="000000"/>
          <w:sz w:val="28"/>
          <w:szCs w:val="28"/>
        </w:rPr>
        <w:t xml:space="preserve">анении от управления т/с № 61 АМ </w:t>
      </w:r>
      <w:r w:rsidR="00091399">
        <w:rPr>
          <w:color w:val="000000"/>
          <w:sz w:val="28"/>
          <w:szCs w:val="28"/>
        </w:rPr>
        <w:t>383301</w:t>
      </w:r>
      <w:r w:rsidRPr="00DA69AC" w:rsidR="00C52A90">
        <w:rPr>
          <w:color w:val="000000"/>
          <w:sz w:val="28"/>
          <w:szCs w:val="28"/>
        </w:rPr>
        <w:t xml:space="preserve"> от 0</w:t>
      </w:r>
      <w:r w:rsidR="00091399">
        <w:rPr>
          <w:color w:val="000000"/>
          <w:sz w:val="28"/>
          <w:szCs w:val="28"/>
        </w:rPr>
        <w:t>2</w:t>
      </w:r>
      <w:r w:rsidRPr="00DA69AC" w:rsidR="00C52A90">
        <w:rPr>
          <w:color w:val="000000"/>
          <w:sz w:val="28"/>
          <w:szCs w:val="28"/>
        </w:rPr>
        <w:t>.0</w:t>
      </w:r>
      <w:r w:rsidR="00091399">
        <w:rPr>
          <w:color w:val="000000"/>
          <w:sz w:val="28"/>
          <w:szCs w:val="28"/>
        </w:rPr>
        <w:t>9</w:t>
      </w:r>
      <w:r w:rsidRPr="00DA69AC" w:rsidR="00C52A90">
        <w:rPr>
          <w:color w:val="000000"/>
          <w:sz w:val="28"/>
          <w:szCs w:val="28"/>
        </w:rPr>
        <w:t>.2017 года (</w:t>
      </w:r>
      <w:r w:rsidRPr="00DA69AC" w:rsidR="00C52A90">
        <w:rPr>
          <w:color w:val="000000"/>
          <w:sz w:val="28"/>
          <w:szCs w:val="28"/>
        </w:rPr>
        <w:t>л.д</w:t>
      </w:r>
      <w:r w:rsidRPr="00DA69AC" w:rsidR="00C52A90">
        <w:rPr>
          <w:color w:val="000000"/>
          <w:sz w:val="28"/>
          <w:szCs w:val="28"/>
        </w:rPr>
        <w:t xml:space="preserve">. </w:t>
      </w:r>
      <w:r w:rsidR="00091399">
        <w:rPr>
          <w:color w:val="000000"/>
          <w:sz w:val="28"/>
          <w:szCs w:val="28"/>
        </w:rPr>
        <w:t>5</w:t>
      </w:r>
      <w:r w:rsidRPr="00DA69AC">
        <w:rPr>
          <w:color w:val="000000"/>
          <w:sz w:val="28"/>
          <w:szCs w:val="28"/>
        </w:rPr>
        <w:t xml:space="preserve">), </w:t>
      </w:r>
      <w:r w:rsidRPr="00DA69AC" w:rsidR="00C52A90">
        <w:rPr>
          <w:color w:val="000000"/>
          <w:sz w:val="28"/>
          <w:szCs w:val="28"/>
        </w:rPr>
        <w:t>протоколом о направлении на медицинское</w:t>
      </w:r>
      <w:r w:rsidRPr="00DA69AC">
        <w:rPr>
          <w:color w:val="000000"/>
          <w:sz w:val="28"/>
          <w:szCs w:val="28"/>
        </w:rPr>
        <w:t xml:space="preserve"> освидетельствование на состояние опьянения</w:t>
      </w:r>
      <w:r w:rsidRPr="00DA69AC" w:rsidR="00C52A90">
        <w:rPr>
          <w:color w:val="000000"/>
          <w:sz w:val="28"/>
          <w:szCs w:val="28"/>
        </w:rPr>
        <w:t xml:space="preserve"> серия 50 МВ № 03</w:t>
      </w:r>
      <w:r w:rsidR="00091399">
        <w:rPr>
          <w:color w:val="000000"/>
          <w:sz w:val="28"/>
          <w:szCs w:val="28"/>
        </w:rPr>
        <w:t>1881</w:t>
      </w:r>
      <w:r w:rsidRPr="00DA69AC" w:rsidR="00C52A90">
        <w:rPr>
          <w:color w:val="000000"/>
          <w:sz w:val="28"/>
          <w:szCs w:val="28"/>
        </w:rPr>
        <w:t xml:space="preserve"> от 0</w:t>
      </w:r>
      <w:r w:rsidR="00091399">
        <w:rPr>
          <w:color w:val="000000"/>
          <w:sz w:val="28"/>
          <w:szCs w:val="28"/>
        </w:rPr>
        <w:t>2</w:t>
      </w:r>
      <w:r w:rsidRPr="00DA69AC" w:rsidR="00C52A90">
        <w:rPr>
          <w:color w:val="000000"/>
          <w:sz w:val="28"/>
          <w:szCs w:val="28"/>
        </w:rPr>
        <w:t>.0</w:t>
      </w:r>
      <w:r w:rsidR="00091399">
        <w:rPr>
          <w:color w:val="000000"/>
          <w:sz w:val="28"/>
          <w:szCs w:val="28"/>
        </w:rPr>
        <w:t>9</w:t>
      </w:r>
      <w:r w:rsidRPr="00DA69AC" w:rsidR="00C52A90">
        <w:rPr>
          <w:color w:val="000000"/>
          <w:sz w:val="28"/>
          <w:szCs w:val="28"/>
        </w:rPr>
        <w:t>.2017 года</w:t>
      </w:r>
      <w:r w:rsidRPr="00DA69AC">
        <w:rPr>
          <w:color w:val="000000"/>
          <w:sz w:val="28"/>
          <w:szCs w:val="28"/>
        </w:rPr>
        <w:t xml:space="preserve"> (</w:t>
      </w:r>
      <w:r w:rsidRPr="00DA69AC">
        <w:rPr>
          <w:color w:val="000000"/>
          <w:sz w:val="28"/>
          <w:szCs w:val="28"/>
        </w:rPr>
        <w:t>л.д</w:t>
      </w:r>
      <w:r w:rsidRPr="00DA69AC">
        <w:rPr>
          <w:color w:val="000000"/>
          <w:sz w:val="28"/>
          <w:szCs w:val="28"/>
        </w:rPr>
        <w:t xml:space="preserve">. </w:t>
      </w:r>
      <w:r w:rsidR="00091399">
        <w:rPr>
          <w:color w:val="000000"/>
          <w:sz w:val="28"/>
          <w:szCs w:val="28"/>
        </w:rPr>
        <w:t>6</w:t>
      </w:r>
      <w:r w:rsidRPr="00DA69AC">
        <w:rPr>
          <w:color w:val="000000"/>
          <w:sz w:val="28"/>
          <w:szCs w:val="28"/>
        </w:rPr>
        <w:t xml:space="preserve">), </w:t>
      </w:r>
      <w:r w:rsidR="00091399">
        <w:rPr>
          <w:color w:val="000000"/>
          <w:sz w:val="28"/>
          <w:szCs w:val="28"/>
        </w:rPr>
        <w:t xml:space="preserve">объяснением свидетеля </w:t>
      </w:r>
      <w:r w:rsidR="00A47E87">
        <w:rPr>
          <w:color w:val="000000"/>
          <w:sz w:val="28"/>
          <w:szCs w:val="28"/>
        </w:rPr>
        <w:t xml:space="preserve">(ФИО) </w:t>
      </w:r>
      <w:r w:rsidR="00091399">
        <w:rPr>
          <w:color w:val="000000"/>
          <w:sz w:val="28"/>
          <w:szCs w:val="28"/>
        </w:rPr>
        <w:t xml:space="preserve">(л.д.7), объяснением свидетеля </w:t>
      </w:r>
      <w:r w:rsidR="00A47E87">
        <w:rPr>
          <w:color w:val="000000"/>
          <w:sz w:val="28"/>
          <w:szCs w:val="28"/>
        </w:rPr>
        <w:t>(ФИО)</w:t>
      </w:r>
      <w:r w:rsidR="00091399">
        <w:rPr>
          <w:color w:val="000000"/>
          <w:sz w:val="28"/>
          <w:szCs w:val="28"/>
        </w:rPr>
        <w:t xml:space="preserve"> (л.д.8), </w:t>
      </w:r>
      <w:r w:rsidR="008F492A">
        <w:rPr>
          <w:color w:val="000000"/>
          <w:sz w:val="28"/>
          <w:szCs w:val="28"/>
        </w:rPr>
        <w:t>справкой от 0</w:t>
      </w:r>
      <w:r w:rsidR="00091399">
        <w:rPr>
          <w:color w:val="000000"/>
          <w:sz w:val="28"/>
          <w:szCs w:val="28"/>
        </w:rPr>
        <w:t>2</w:t>
      </w:r>
      <w:r w:rsidR="008F492A">
        <w:rPr>
          <w:color w:val="000000"/>
          <w:sz w:val="28"/>
          <w:szCs w:val="28"/>
        </w:rPr>
        <w:t>.0</w:t>
      </w:r>
      <w:r w:rsidR="00091399">
        <w:rPr>
          <w:color w:val="000000"/>
          <w:sz w:val="28"/>
          <w:szCs w:val="28"/>
        </w:rPr>
        <w:t>9</w:t>
      </w:r>
      <w:r w:rsidR="008F492A">
        <w:rPr>
          <w:color w:val="000000"/>
          <w:sz w:val="28"/>
          <w:szCs w:val="28"/>
        </w:rPr>
        <w:t>.2017 года (</w:t>
      </w:r>
      <w:r w:rsidR="008F492A">
        <w:rPr>
          <w:color w:val="000000"/>
          <w:sz w:val="28"/>
          <w:szCs w:val="28"/>
        </w:rPr>
        <w:t>л.д</w:t>
      </w:r>
      <w:r w:rsidR="008F492A">
        <w:rPr>
          <w:color w:val="000000"/>
          <w:sz w:val="28"/>
          <w:szCs w:val="28"/>
        </w:rPr>
        <w:t xml:space="preserve">. </w:t>
      </w:r>
      <w:r w:rsidR="00091399">
        <w:rPr>
          <w:color w:val="000000"/>
          <w:sz w:val="28"/>
          <w:szCs w:val="28"/>
        </w:rPr>
        <w:t>4</w:t>
      </w:r>
      <w:r w:rsidR="008F492A">
        <w:rPr>
          <w:color w:val="000000"/>
          <w:sz w:val="28"/>
          <w:szCs w:val="28"/>
        </w:rPr>
        <w:t>).</w:t>
      </w:r>
      <w:r w:rsidR="00091399">
        <w:rPr>
          <w:color w:val="000000"/>
          <w:sz w:val="28"/>
          <w:szCs w:val="28"/>
        </w:rPr>
        <w:t xml:space="preserve"> </w:t>
      </w:r>
      <w:r w:rsidR="008F492A">
        <w:rPr>
          <w:color w:val="000000"/>
          <w:sz w:val="28"/>
          <w:szCs w:val="28"/>
        </w:rPr>
        <w:t xml:space="preserve"> </w:t>
      </w:r>
      <w:r w:rsidRPr="00DA69AC" w:rsidR="00D51022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вышеназванного водителя в совершении административного правонарушения, предусмотренного </w:t>
      </w:r>
      <w:r w:rsidRPr="00DA69AC" w:rsidR="00400C04">
        <w:rPr>
          <w:color w:val="000000"/>
          <w:sz w:val="28"/>
          <w:szCs w:val="28"/>
        </w:rPr>
        <w:t xml:space="preserve">ч. 2 ст. 12.26 </w:t>
      </w:r>
      <w:r w:rsidRPr="00DA69AC">
        <w:rPr>
          <w:color w:val="000000"/>
          <w:sz w:val="28"/>
          <w:szCs w:val="28"/>
        </w:rPr>
        <w:t>КоАП РФ.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Санкция части 2 статьи 12.2</w:t>
      </w:r>
      <w:r w:rsidRPr="00DA69AC" w:rsidR="00400C04">
        <w:rPr>
          <w:color w:val="000000"/>
          <w:sz w:val="28"/>
          <w:szCs w:val="28"/>
        </w:rPr>
        <w:t>6</w:t>
      </w:r>
      <w:r w:rsidRPr="00DA69AC">
        <w:rPr>
          <w:color w:val="000000"/>
          <w:sz w:val="28"/>
          <w:szCs w:val="28"/>
        </w:rPr>
        <w:t xml:space="preserve"> КоАП РФ предусматривает </w:t>
      </w:r>
      <w:r w:rsidRPr="00DA69AC" w:rsidR="00400C04">
        <w:rPr>
          <w:color w:val="000000"/>
          <w:sz w:val="28"/>
          <w:szCs w:val="28"/>
        </w:rPr>
        <w:t xml:space="preserve">наказание в виде административного ареста от 10 до 15 суток. 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Илюшин Д.С.</w:t>
      </w:r>
      <w:r w:rsidRPr="00DA69AC">
        <w:rPr>
          <w:color w:val="000000"/>
          <w:sz w:val="28"/>
          <w:szCs w:val="28"/>
        </w:rPr>
        <w:t xml:space="preserve"> не относится к категориям лиц, установленных ч.2 ст.3.9 КАП РФ, в </w:t>
      </w:r>
      <w:r w:rsidRPr="00DA69AC">
        <w:rPr>
          <w:color w:val="000000"/>
          <w:sz w:val="28"/>
          <w:szCs w:val="28"/>
        </w:rPr>
        <w:t>связи</w:t>
      </w:r>
      <w:r w:rsidRPr="00DA69AC">
        <w:rPr>
          <w:color w:val="000000"/>
          <w:sz w:val="28"/>
          <w:szCs w:val="28"/>
        </w:rPr>
        <w:t xml:space="preserve"> с чем препятствий для назначения ему административного наказания в виде административного ареста, не усматри</w:t>
      </w:r>
      <w:r w:rsidRPr="00DA69AC" w:rsidR="00400C04">
        <w:rPr>
          <w:color w:val="000000"/>
          <w:sz w:val="28"/>
          <w:szCs w:val="28"/>
        </w:rPr>
        <w:t>вается.</w:t>
      </w:r>
      <w:r w:rsidRPr="00DA69AC" w:rsidR="00D51022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 xml:space="preserve">На основании изложенного, руководствуясь </w:t>
      </w:r>
      <w:r w:rsidRPr="00DA69AC">
        <w:rPr>
          <w:color w:val="000000"/>
          <w:sz w:val="28"/>
          <w:szCs w:val="28"/>
        </w:rPr>
        <w:t>ст.ст</w:t>
      </w:r>
      <w:r w:rsidRPr="00DA69AC">
        <w:rPr>
          <w:color w:val="000000"/>
          <w:sz w:val="28"/>
          <w:szCs w:val="28"/>
        </w:rPr>
        <w:t>.</w:t>
      </w:r>
      <w:r w:rsidRPr="00DA69AC" w:rsidR="00400C0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3.1, 3.8,</w:t>
      </w:r>
      <w:r w:rsidRPr="00DA69AC" w:rsidR="00400C04">
        <w:rPr>
          <w:sz w:val="28"/>
          <w:szCs w:val="28"/>
        </w:rPr>
        <w:t xml:space="preserve"> ч. 2 ст. 12.26, ст. ст.  4.2, 4.3, 26.2, 29.7-29.11 КоАП РФ, </w:t>
      </w:r>
      <w:r w:rsidR="00507942">
        <w:rPr>
          <w:sz w:val="28"/>
          <w:szCs w:val="28"/>
        </w:rPr>
        <w:t xml:space="preserve">мировой </w:t>
      </w:r>
      <w:r w:rsidRPr="00DA69AC">
        <w:rPr>
          <w:color w:val="000000"/>
          <w:sz w:val="28"/>
          <w:szCs w:val="28"/>
        </w:rPr>
        <w:t xml:space="preserve">судья  </w:t>
      </w:r>
    </w:p>
    <w:p w:rsidR="00400C04" w:rsidRPr="00DA69AC" w:rsidP="00DA69AC">
      <w:pPr>
        <w:tabs>
          <w:tab w:val="left" w:pos="0"/>
        </w:tabs>
        <w:ind w:firstLine="567"/>
        <w:jc w:val="center"/>
        <w:rPr>
          <w:color w:val="000000"/>
          <w:sz w:val="28"/>
          <w:szCs w:val="28"/>
        </w:rPr>
      </w:pPr>
    </w:p>
    <w:p w:rsidR="00E76948" w:rsidRPr="008F492A" w:rsidP="008F492A">
      <w:pPr>
        <w:tabs>
          <w:tab w:val="left" w:pos="0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постановил: </w:t>
      </w:r>
      <w:r w:rsidR="00A93DD8">
        <w:rPr>
          <w:b/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признать </w:t>
      </w:r>
      <w:r w:rsidR="00091399">
        <w:rPr>
          <w:color w:val="000000"/>
          <w:sz w:val="28"/>
          <w:szCs w:val="28"/>
        </w:rPr>
        <w:t>Илюшина Дмитрия Сергеевича</w:t>
      </w:r>
      <w:r w:rsidRPr="00DA69AC" w:rsidR="00D51022">
        <w:rPr>
          <w:color w:val="000000"/>
          <w:sz w:val="28"/>
          <w:szCs w:val="28"/>
        </w:rPr>
        <w:t>, </w:t>
      </w:r>
      <w:r w:rsidR="00A47E87">
        <w:rPr>
          <w:color w:val="000000"/>
          <w:sz w:val="28"/>
          <w:szCs w:val="28"/>
        </w:rPr>
        <w:t>(дата)</w:t>
      </w:r>
      <w:r w:rsidRPr="00DA69AC">
        <w:rPr>
          <w:color w:val="000000"/>
          <w:sz w:val="28"/>
          <w:szCs w:val="28"/>
        </w:rPr>
        <w:t>, виновным в совершении административного п</w:t>
      </w:r>
      <w:r w:rsidRPr="00DA69AC" w:rsidR="00D51022">
        <w:rPr>
          <w:color w:val="000000"/>
          <w:sz w:val="28"/>
          <w:szCs w:val="28"/>
        </w:rPr>
        <w:t>равонарушения, предусмотренного</w:t>
      </w:r>
      <w:r w:rsidRPr="00DA69AC" w:rsidR="00400C0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ч.</w:t>
      </w:r>
      <w:r w:rsidRPr="00DA69AC" w:rsidR="00400C0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2 ст.</w:t>
      </w:r>
      <w:r w:rsidR="00091399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12.26 </w:t>
      </w:r>
      <w:r w:rsidRPr="008A7450" w:rsidR="00DA7C4C">
        <w:rPr>
          <w:sz w:val="28"/>
          <w:szCs w:val="28"/>
        </w:rPr>
        <w:t>Кодекса Российской Федерации об административных</w:t>
      </w:r>
      <w:r w:rsidR="00DA7C4C">
        <w:rPr>
          <w:sz w:val="28"/>
          <w:szCs w:val="28"/>
        </w:rPr>
        <w:t xml:space="preserve"> </w:t>
      </w:r>
      <w:r w:rsidRPr="008A7450" w:rsidR="00DA7C4C">
        <w:rPr>
          <w:sz w:val="28"/>
          <w:szCs w:val="28"/>
        </w:rPr>
        <w:t xml:space="preserve"> правонарушениях</w:t>
      </w:r>
      <w:r w:rsidRPr="00DA69AC">
        <w:rPr>
          <w:color w:val="000000"/>
          <w:sz w:val="28"/>
          <w:szCs w:val="28"/>
        </w:rPr>
        <w:t xml:space="preserve"> </w:t>
      </w:r>
      <w:r w:rsidRPr="00DA69AC" w:rsidR="00D51022">
        <w:rPr>
          <w:color w:val="000000"/>
          <w:sz w:val="28"/>
          <w:szCs w:val="28"/>
        </w:rPr>
        <w:t>и назначить ему</w:t>
      </w:r>
      <w:r w:rsidRPr="00DA69AC">
        <w:rPr>
          <w:color w:val="000000"/>
          <w:sz w:val="28"/>
          <w:szCs w:val="28"/>
        </w:rPr>
        <w:t xml:space="preserve"> административное наказание в виде 10-ти (десяти) суток административного ареста.</w:t>
      </w:r>
      <w:r w:rsidR="00DA7C4C">
        <w:rPr>
          <w:color w:val="000000"/>
          <w:sz w:val="28"/>
          <w:szCs w:val="28"/>
        </w:rPr>
        <w:t xml:space="preserve">  </w:t>
      </w:r>
      <w:r w:rsidRPr="00DA69AC" w:rsidR="00D51022">
        <w:rPr>
          <w:color w:val="000000"/>
          <w:sz w:val="28"/>
          <w:szCs w:val="28"/>
        </w:rPr>
        <w:t xml:space="preserve">  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Исполнение административного ареста поручить</w:t>
      </w:r>
      <w:r w:rsidR="00507942">
        <w:rPr>
          <w:color w:val="000000"/>
          <w:sz w:val="28"/>
          <w:szCs w:val="28"/>
        </w:rPr>
        <w:t xml:space="preserve"> органам внутренних дел</w:t>
      </w:r>
      <w:r w:rsidRPr="00DA69AC">
        <w:rPr>
          <w:color w:val="000000"/>
          <w:sz w:val="28"/>
          <w:szCs w:val="28"/>
        </w:rPr>
        <w:t>.</w:t>
      </w:r>
      <w:r w:rsidR="00507942">
        <w:rPr>
          <w:color w:val="000000"/>
          <w:sz w:val="28"/>
          <w:szCs w:val="28"/>
        </w:rPr>
        <w:t xml:space="preserve"> </w:t>
      </w:r>
      <w:r w:rsidR="00CB71E2">
        <w:rPr>
          <w:color w:val="000000"/>
          <w:sz w:val="28"/>
          <w:szCs w:val="28"/>
        </w:rPr>
        <w:t xml:space="preserve"> </w:t>
      </w:r>
      <w:r w:rsidRPr="00DA69AC" w:rsidR="00DA69AC">
        <w:rPr>
          <w:color w:val="000000"/>
          <w:sz w:val="28"/>
          <w:szCs w:val="28"/>
        </w:rPr>
        <w:t xml:space="preserve">  </w:t>
      </w:r>
    </w:p>
    <w:p w:rsidR="00E76948" w:rsidRPr="00DA69AC" w:rsidP="00DA69A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A69AC">
        <w:rPr>
          <w:sz w:val="28"/>
          <w:szCs w:val="28"/>
        </w:rPr>
        <w:t xml:space="preserve">      </w:t>
      </w:r>
      <w:r w:rsidR="00507942">
        <w:rPr>
          <w:sz w:val="28"/>
          <w:szCs w:val="28"/>
        </w:rPr>
        <w:t xml:space="preserve">  </w:t>
      </w:r>
      <w:r w:rsidRPr="00DA69AC">
        <w:rPr>
          <w:sz w:val="28"/>
          <w:szCs w:val="28"/>
        </w:rPr>
        <w:t xml:space="preserve">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091399">
        <w:rPr>
          <w:sz w:val="28"/>
          <w:szCs w:val="28"/>
        </w:rPr>
        <w:t>ого</w:t>
      </w:r>
      <w:r w:rsidRPr="00DA69AC">
        <w:rPr>
          <w:sz w:val="28"/>
          <w:szCs w:val="28"/>
        </w:rPr>
        <w:t xml:space="preserve"> участк</w:t>
      </w:r>
      <w:r w:rsidR="00091399">
        <w:rPr>
          <w:sz w:val="28"/>
          <w:szCs w:val="28"/>
        </w:rPr>
        <w:t>а</w:t>
      </w:r>
      <w:r w:rsidRPr="00DA69AC">
        <w:rPr>
          <w:sz w:val="28"/>
          <w:szCs w:val="28"/>
        </w:rPr>
        <w:t xml:space="preserve"> № 10 Киевского судебного района города Симферополя. </w:t>
      </w:r>
      <w:r w:rsidRPr="00DA69AC">
        <w:rPr>
          <w:color w:val="000000"/>
          <w:sz w:val="28"/>
          <w:szCs w:val="28"/>
        </w:rPr>
        <w:t xml:space="preserve">     </w:t>
      </w:r>
    </w:p>
    <w:p w:rsidR="00DA69AC" w:rsidP="00DA69AC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855C4E" w:rsidRPr="00DA69AC" w:rsidP="008F492A">
      <w:pPr>
        <w:tabs>
          <w:tab w:val="left" w:pos="0"/>
        </w:tabs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Мировой судья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="00DA69AC">
        <w:rPr>
          <w:color w:val="000000"/>
          <w:sz w:val="28"/>
          <w:szCs w:val="28"/>
        </w:rPr>
        <w:t xml:space="preserve"> </w:t>
      </w:r>
      <w:r w:rsidR="00C54AB1">
        <w:rPr>
          <w:color w:val="000000"/>
          <w:sz w:val="28"/>
          <w:szCs w:val="28"/>
        </w:rPr>
        <w:t>подпись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  <w:t xml:space="preserve"> </w:t>
      </w:r>
      <w:r w:rsidR="00DA69AC">
        <w:rPr>
          <w:color w:val="000000"/>
          <w:sz w:val="28"/>
          <w:szCs w:val="28"/>
        </w:rPr>
        <w:t xml:space="preserve">   </w:t>
      </w:r>
      <w:r w:rsidR="008F492A">
        <w:rPr>
          <w:color w:val="000000"/>
          <w:sz w:val="28"/>
          <w:szCs w:val="28"/>
        </w:rPr>
        <w:t xml:space="preserve">           </w:t>
      </w:r>
      <w:r w:rsidRPr="00DA69AC">
        <w:rPr>
          <w:color w:val="000000"/>
          <w:sz w:val="28"/>
          <w:szCs w:val="28"/>
        </w:rPr>
        <w:t>С.А. Москаленко</w:t>
      </w:r>
    </w:p>
    <w:sectPr w:rsidSect="00507942">
      <w:headerReference w:type="default" r:id="rId4"/>
      <w:pgSz w:w="11906" w:h="16838" w:code="9"/>
      <w:pgMar w:top="289" w:right="567" w:bottom="51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794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07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91399"/>
    <w:rsid w:val="00331177"/>
    <w:rsid w:val="003B78FD"/>
    <w:rsid w:val="00400C04"/>
    <w:rsid w:val="00435815"/>
    <w:rsid w:val="00507942"/>
    <w:rsid w:val="005E0D99"/>
    <w:rsid w:val="006A7344"/>
    <w:rsid w:val="007B10AB"/>
    <w:rsid w:val="007D2295"/>
    <w:rsid w:val="00810DD1"/>
    <w:rsid w:val="00855C4E"/>
    <w:rsid w:val="008A7450"/>
    <w:rsid w:val="008B3B66"/>
    <w:rsid w:val="008F492A"/>
    <w:rsid w:val="009B3A66"/>
    <w:rsid w:val="00A1022E"/>
    <w:rsid w:val="00A47E87"/>
    <w:rsid w:val="00A93DD8"/>
    <w:rsid w:val="00C52A90"/>
    <w:rsid w:val="00C54AB1"/>
    <w:rsid w:val="00CB6032"/>
    <w:rsid w:val="00CB71E2"/>
    <w:rsid w:val="00D51022"/>
    <w:rsid w:val="00D820D5"/>
    <w:rsid w:val="00DA69AC"/>
    <w:rsid w:val="00DA7C4C"/>
    <w:rsid w:val="00DD1D46"/>
    <w:rsid w:val="00E76948"/>
    <w:rsid w:val="00EC50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