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BB6" w:rsidRPr="00197BD5" w:rsidP="00932E32">
      <w:pPr>
        <w:pStyle w:val="Title"/>
        <w:ind w:firstLine="709"/>
        <w:jc w:val="right"/>
        <w:rPr>
          <w:b/>
          <w:sz w:val="18"/>
          <w:szCs w:val="18"/>
        </w:rPr>
      </w:pPr>
      <w:r w:rsidRPr="00197BD5">
        <w:rPr>
          <w:b/>
          <w:sz w:val="18"/>
          <w:szCs w:val="18"/>
        </w:rPr>
        <w:t>Д</w:t>
      </w:r>
      <w:r w:rsidRPr="00197BD5" w:rsidR="00DD5BC2">
        <w:rPr>
          <w:b/>
          <w:sz w:val="18"/>
          <w:szCs w:val="18"/>
        </w:rPr>
        <w:t>ело №</w:t>
      </w:r>
      <w:r w:rsidRPr="00197BD5" w:rsidR="0017549E">
        <w:rPr>
          <w:b/>
          <w:sz w:val="18"/>
          <w:szCs w:val="18"/>
        </w:rPr>
        <w:t xml:space="preserve"> </w:t>
      </w:r>
      <w:r w:rsidRPr="00197BD5" w:rsidR="00BC6AA2">
        <w:rPr>
          <w:b/>
          <w:sz w:val="18"/>
          <w:szCs w:val="18"/>
        </w:rPr>
        <w:t>5-10-</w:t>
      </w:r>
      <w:r w:rsidRPr="00197BD5" w:rsidR="008B0150">
        <w:rPr>
          <w:b/>
          <w:sz w:val="18"/>
          <w:szCs w:val="18"/>
        </w:rPr>
        <w:t>221</w:t>
      </w:r>
      <w:r w:rsidRPr="00197BD5" w:rsidR="00312263">
        <w:rPr>
          <w:b/>
          <w:sz w:val="18"/>
          <w:szCs w:val="18"/>
        </w:rPr>
        <w:t>/20</w:t>
      </w:r>
      <w:r w:rsidRPr="00197BD5" w:rsidR="005B18BC">
        <w:rPr>
          <w:b/>
          <w:sz w:val="18"/>
          <w:szCs w:val="18"/>
        </w:rPr>
        <w:t>2</w:t>
      </w:r>
      <w:r w:rsidRPr="00197BD5" w:rsidR="002A05EC">
        <w:rPr>
          <w:b/>
          <w:sz w:val="18"/>
          <w:szCs w:val="18"/>
        </w:rPr>
        <w:t>3</w:t>
      </w:r>
    </w:p>
    <w:p w:rsidR="008A6EBA" w:rsidRPr="00197BD5" w:rsidP="00932E32">
      <w:pPr>
        <w:pStyle w:val="Title"/>
        <w:ind w:firstLine="709"/>
        <w:jc w:val="right"/>
        <w:rPr>
          <w:b/>
          <w:sz w:val="18"/>
          <w:szCs w:val="18"/>
        </w:rPr>
      </w:pPr>
      <w:r w:rsidRPr="00197BD5">
        <w:rPr>
          <w:b/>
          <w:sz w:val="18"/>
          <w:szCs w:val="18"/>
        </w:rPr>
        <w:t>05-0</w:t>
      </w:r>
      <w:r w:rsidRPr="00197BD5" w:rsidR="008B0150">
        <w:rPr>
          <w:b/>
          <w:sz w:val="18"/>
          <w:szCs w:val="18"/>
        </w:rPr>
        <w:t>221</w:t>
      </w:r>
      <w:r w:rsidRPr="00197BD5" w:rsidR="00312263">
        <w:rPr>
          <w:b/>
          <w:sz w:val="18"/>
          <w:szCs w:val="18"/>
        </w:rPr>
        <w:t>/10/</w:t>
      </w:r>
      <w:r w:rsidRPr="00197BD5" w:rsidR="005B18BC">
        <w:rPr>
          <w:b/>
          <w:sz w:val="18"/>
          <w:szCs w:val="18"/>
        </w:rPr>
        <w:t>2</w:t>
      </w:r>
      <w:r w:rsidRPr="00197BD5" w:rsidR="002A05EC">
        <w:rPr>
          <w:b/>
          <w:sz w:val="18"/>
          <w:szCs w:val="18"/>
        </w:rPr>
        <w:t>3</w:t>
      </w:r>
    </w:p>
    <w:p w:rsidR="001D0BB6" w:rsidRPr="00197BD5" w:rsidP="00932E32">
      <w:pPr>
        <w:pStyle w:val="Title"/>
        <w:ind w:firstLine="709"/>
        <w:jc w:val="right"/>
        <w:rPr>
          <w:b/>
          <w:i/>
          <w:sz w:val="18"/>
          <w:szCs w:val="18"/>
          <w:u w:val="single"/>
        </w:rPr>
      </w:pPr>
    </w:p>
    <w:p w:rsidR="001D0BB6" w:rsidRPr="00197BD5" w:rsidP="00932E32">
      <w:pPr>
        <w:pStyle w:val="Title"/>
        <w:ind w:firstLine="709"/>
        <w:rPr>
          <w:b/>
          <w:sz w:val="18"/>
          <w:szCs w:val="18"/>
        </w:rPr>
      </w:pPr>
      <w:r w:rsidRPr="00197BD5">
        <w:rPr>
          <w:b/>
          <w:sz w:val="18"/>
          <w:szCs w:val="18"/>
        </w:rPr>
        <w:t>П</w:t>
      </w:r>
      <w:r w:rsidRPr="00197BD5">
        <w:rPr>
          <w:b/>
          <w:sz w:val="18"/>
          <w:szCs w:val="18"/>
        </w:rPr>
        <w:t xml:space="preserve"> О С Т А Н О В Л Е Н И Е</w:t>
      </w:r>
    </w:p>
    <w:p w:rsidR="001D0BB6" w:rsidRPr="00197BD5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D0BB6" w:rsidRPr="00197BD5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7BD5">
        <w:rPr>
          <w:rFonts w:ascii="Times New Roman" w:hAnsi="Times New Roman" w:cs="Times New Roman"/>
          <w:sz w:val="18"/>
          <w:szCs w:val="18"/>
        </w:rPr>
        <w:t>05</w:t>
      </w:r>
      <w:r w:rsidRPr="00197BD5" w:rsidR="002A05EC">
        <w:rPr>
          <w:rFonts w:ascii="Times New Roman" w:hAnsi="Times New Roman" w:cs="Times New Roman"/>
          <w:sz w:val="18"/>
          <w:szCs w:val="18"/>
        </w:rPr>
        <w:t xml:space="preserve"> </w:t>
      </w:r>
      <w:r w:rsidRPr="00197BD5">
        <w:rPr>
          <w:rFonts w:ascii="Times New Roman" w:hAnsi="Times New Roman" w:cs="Times New Roman"/>
          <w:sz w:val="18"/>
          <w:szCs w:val="18"/>
        </w:rPr>
        <w:t xml:space="preserve">сентября </w:t>
      </w:r>
      <w:r w:rsidRPr="00197BD5" w:rsidR="002A05EC">
        <w:rPr>
          <w:rFonts w:ascii="Times New Roman" w:hAnsi="Times New Roman" w:cs="Times New Roman"/>
          <w:sz w:val="18"/>
          <w:szCs w:val="18"/>
        </w:rPr>
        <w:t>2023</w:t>
      </w:r>
      <w:r w:rsidRPr="00197BD5">
        <w:rPr>
          <w:rFonts w:ascii="Times New Roman" w:hAnsi="Times New Roman" w:cs="Times New Roman"/>
          <w:sz w:val="18"/>
          <w:szCs w:val="18"/>
        </w:rPr>
        <w:t xml:space="preserve"> года          </w:t>
      </w:r>
      <w:r w:rsidRPr="00197BD5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197BD5" w:rsidR="00E55597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197BD5" w:rsidR="00395D95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197BD5">
        <w:rPr>
          <w:rFonts w:ascii="Times New Roman" w:hAnsi="Times New Roman" w:cs="Times New Roman"/>
          <w:sz w:val="18"/>
          <w:szCs w:val="18"/>
        </w:rPr>
        <w:t>г.</w:t>
      </w:r>
      <w:r w:rsidRPr="00197BD5" w:rsidR="006127C8">
        <w:rPr>
          <w:rFonts w:ascii="Times New Roman" w:hAnsi="Times New Roman" w:cs="Times New Roman"/>
          <w:sz w:val="18"/>
          <w:szCs w:val="18"/>
        </w:rPr>
        <w:t xml:space="preserve"> </w:t>
      </w:r>
      <w:r w:rsidRPr="00197BD5">
        <w:rPr>
          <w:rFonts w:ascii="Times New Roman" w:hAnsi="Times New Roman" w:cs="Times New Roman"/>
          <w:sz w:val="18"/>
          <w:szCs w:val="18"/>
        </w:rPr>
        <w:t>Симферополь</w:t>
      </w:r>
    </w:p>
    <w:p w:rsidR="001D0BB6" w:rsidRPr="00197BD5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0B0B" w:rsidRPr="00197BD5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7BD5">
        <w:rPr>
          <w:rFonts w:ascii="Times New Roman" w:hAnsi="Times New Roman" w:cs="Times New Roman"/>
          <w:sz w:val="18"/>
          <w:szCs w:val="18"/>
        </w:rPr>
        <w:t>М</w:t>
      </w:r>
      <w:r w:rsidRPr="00197BD5" w:rsidR="00E23C78">
        <w:rPr>
          <w:rFonts w:ascii="Times New Roman" w:hAnsi="Times New Roman" w:cs="Times New Roman"/>
          <w:sz w:val="18"/>
          <w:szCs w:val="18"/>
        </w:rPr>
        <w:t>ировой судья судебного участка №1</w:t>
      </w:r>
      <w:r w:rsidRPr="00197BD5">
        <w:rPr>
          <w:rFonts w:ascii="Times New Roman" w:hAnsi="Times New Roman" w:cs="Times New Roman"/>
          <w:sz w:val="18"/>
          <w:szCs w:val="18"/>
        </w:rPr>
        <w:t>0</w:t>
      </w:r>
      <w:r w:rsidRPr="00197BD5" w:rsidR="00E23C78">
        <w:rPr>
          <w:rFonts w:ascii="Times New Roman" w:hAnsi="Times New Roman" w:cs="Times New Roman"/>
          <w:sz w:val="18"/>
          <w:szCs w:val="18"/>
        </w:rPr>
        <w:t xml:space="preserve"> Киевского судебного района города Симферополь </w:t>
      </w:r>
      <w:r w:rsidRPr="00197BD5" w:rsidR="003D7904">
        <w:rPr>
          <w:rFonts w:ascii="Times New Roman" w:hAnsi="Times New Roman" w:cs="Times New Roman"/>
          <w:sz w:val="18"/>
          <w:szCs w:val="18"/>
        </w:rPr>
        <w:t xml:space="preserve">(Киевский район городского округа Симферополь) Республики Крым </w:t>
      </w:r>
      <w:r w:rsidRPr="00197BD5">
        <w:rPr>
          <w:rFonts w:ascii="Times New Roman" w:hAnsi="Times New Roman" w:cs="Times New Roman"/>
          <w:sz w:val="18"/>
          <w:szCs w:val="18"/>
        </w:rPr>
        <w:t>Москаленко С.А.</w:t>
      </w:r>
      <w:r w:rsidRPr="00197BD5">
        <w:rPr>
          <w:rFonts w:ascii="Times New Roman" w:hAnsi="Times New Roman" w:cs="Times New Roman"/>
          <w:sz w:val="18"/>
          <w:szCs w:val="18"/>
        </w:rPr>
        <w:t>, рассмотрев</w:t>
      </w:r>
      <w:r w:rsidRPr="00197BD5" w:rsidR="008D1632">
        <w:rPr>
          <w:rFonts w:ascii="Times New Roman" w:hAnsi="Times New Roman" w:cs="Times New Roman"/>
          <w:sz w:val="18"/>
          <w:szCs w:val="18"/>
        </w:rPr>
        <w:t xml:space="preserve">, с участием </w:t>
      </w:r>
      <w:r w:rsidRPr="00197BD5" w:rsidR="00897D32">
        <w:rPr>
          <w:rFonts w:ascii="Times New Roman" w:hAnsi="Times New Roman" w:cs="Times New Roman"/>
          <w:sz w:val="18"/>
          <w:szCs w:val="18"/>
        </w:rPr>
        <w:t>лица, в отношении которого возбуждено дело об адм</w:t>
      </w:r>
      <w:r w:rsidRPr="00197BD5" w:rsidR="009F173D">
        <w:rPr>
          <w:rFonts w:ascii="Times New Roman" w:hAnsi="Times New Roman" w:cs="Times New Roman"/>
          <w:sz w:val="18"/>
          <w:szCs w:val="18"/>
        </w:rPr>
        <w:t xml:space="preserve">инистративном правонарушении </w:t>
      </w:r>
      <w:r w:rsidRPr="00197BD5" w:rsidR="008B0150">
        <w:rPr>
          <w:rFonts w:ascii="Times New Roman" w:hAnsi="Times New Roman" w:cs="Times New Roman"/>
          <w:sz w:val="18"/>
          <w:szCs w:val="18"/>
        </w:rPr>
        <w:t>Иванцова С.Н.</w:t>
      </w:r>
      <w:r w:rsidRPr="00197BD5" w:rsidR="005B18BC">
        <w:rPr>
          <w:rFonts w:ascii="Times New Roman" w:hAnsi="Times New Roman" w:cs="Times New Roman"/>
          <w:sz w:val="18"/>
          <w:szCs w:val="18"/>
        </w:rPr>
        <w:t xml:space="preserve">, </w:t>
      </w:r>
      <w:r w:rsidRPr="00197BD5">
        <w:rPr>
          <w:rFonts w:ascii="Times New Roman" w:hAnsi="Times New Roman" w:cs="Times New Roman"/>
          <w:sz w:val="18"/>
          <w:szCs w:val="18"/>
        </w:rPr>
        <w:t>в зале суда в</w:t>
      </w:r>
      <w:r w:rsidRPr="00197BD5" w:rsidR="00E23C78">
        <w:rPr>
          <w:rFonts w:ascii="Times New Roman" w:hAnsi="Times New Roman" w:cs="Times New Roman"/>
          <w:sz w:val="18"/>
          <w:szCs w:val="18"/>
        </w:rPr>
        <w:t xml:space="preserve"> </w:t>
      </w:r>
      <w:r w:rsidRPr="00197BD5">
        <w:rPr>
          <w:rFonts w:ascii="Times New Roman" w:hAnsi="Times New Roman" w:cs="Times New Roman"/>
          <w:sz w:val="18"/>
          <w:szCs w:val="18"/>
        </w:rPr>
        <w:t>г. Симферополе</w:t>
      </w:r>
      <w:r w:rsidRPr="00197BD5" w:rsidR="003D7904">
        <w:rPr>
          <w:rFonts w:ascii="Times New Roman" w:hAnsi="Times New Roman" w:cs="Times New Roman"/>
          <w:sz w:val="18"/>
          <w:szCs w:val="18"/>
        </w:rPr>
        <w:t>, ул. Киевская, д. 55/2</w:t>
      </w:r>
      <w:r w:rsidRPr="00197BD5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 в отношении: </w:t>
      </w:r>
    </w:p>
    <w:p w:rsidR="00FC0B0B" w:rsidRPr="00197BD5" w:rsidP="008B0150">
      <w:pPr>
        <w:spacing w:after="0" w:line="240" w:lineRule="auto"/>
        <w:ind w:left="2268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97BD5">
        <w:rPr>
          <w:rFonts w:ascii="Times New Roman" w:hAnsi="Times New Roman" w:cs="Times New Roman"/>
          <w:b/>
          <w:sz w:val="18"/>
          <w:szCs w:val="18"/>
        </w:rPr>
        <w:t>Иванцов</w:t>
      </w:r>
      <w:r w:rsidRPr="00197BD5">
        <w:rPr>
          <w:rFonts w:ascii="Times New Roman" w:hAnsi="Times New Roman" w:cs="Times New Roman"/>
          <w:b/>
          <w:sz w:val="18"/>
          <w:szCs w:val="18"/>
        </w:rPr>
        <w:t xml:space="preserve">а Сергея Николаевича, </w:t>
      </w:r>
      <w:r w:rsidRPr="00197BD5" w:rsidR="00197BD5">
        <w:rPr>
          <w:rFonts w:ascii="Times New Roman" w:hAnsi="Times New Roman" w:cs="Times New Roman"/>
          <w:b/>
          <w:sz w:val="18"/>
          <w:szCs w:val="18"/>
        </w:rPr>
        <w:t>……</w:t>
      </w:r>
      <w:r w:rsidRPr="00197BD5" w:rsidR="007F567A">
        <w:rPr>
          <w:rFonts w:ascii="Times New Roman" w:hAnsi="Times New Roman" w:cs="Times New Roman"/>
          <w:color w:val="000000"/>
          <w:sz w:val="18"/>
          <w:szCs w:val="18"/>
        </w:rPr>
        <w:t>года рождения, урожен</w:t>
      </w:r>
      <w:r w:rsidRPr="00197BD5" w:rsidR="002F1E0C">
        <w:rPr>
          <w:rFonts w:ascii="Times New Roman" w:hAnsi="Times New Roman" w:cs="Times New Roman"/>
          <w:color w:val="000000"/>
          <w:sz w:val="18"/>
          <w:szCs w:val="18"/>
        </w:rPr>
        <w:t>ца</w:t>
      </w:r>
      <w:r w:rsidRPr="00197BD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97BD5" w:rsidR="00197BD5">
        <w:rPr>
          <w:rFonts w:ascii="Times New Roman" w:hAnsi="Times New Roman" w:cs="Times New Roman"/>
          <w:color w:val="000000"/>
          <w:sz w:val="18"/>
          <w:szCs w:val="18"/>
        </w:rPr>
        <w:t>…….</w:t>
      </w:r>
      <w:r w:rsidRPr="00197BD5" w:rsidR="002F1E0C">
        <w:rPr>
          <w:rFonts w:ascii="Times New Roman" w:hAnsi="Times New Roman" w:cs="Times New Roman"/>
          <w:sz w:val="18"/>
          <w:szCs w:val="18"/>
        </w:rPr>
        <w:t>зарегистрирован</w:t>
      </w:r>
      <w:r w:rsidRPr="00197BD5" w:rsidR="004354C9">
        <w:rPr>
          <w:rFonts w:ascii="Times New Roman" w:hAnsi="Times New Roman" w:cs="Times New Roman"/>
          <w:sz w:val="18"/>
          <w:szCs w:val="18"/>
        </w:rPr>
        <w:t>ного</w:t>
      </w:r>
      <w:r w:rsidRPr="00197BD5" w:rsidR="002F1E0C">
        <w:rPr>
          <w:rFonts w:ascii="Times New Roman" w:hAnsi="Times New Roman" w:cs="Times New Roman"/>
          <w:sz w:val="18"/>
          <w:szCs w:val="18"/>
        </w:rPr>
        <w:t xml:space="preserve"> по адресу:</w:t>
      </w:r>
      <w:r w:rsidRPr="00197BD5" w:rsidR="003E5A28">
        <w:rPr>
          <w:rFonts w:ascii="Times New Roman" w:hAnsi="Times New Roman" w:cs="Times New Roman"/>
          <w:sz w:val="18"/>
          <w:szCs w:val="18"/>
        </w:rPr>
        <w:t xml:space="preserve"> </w:t>
      </w:r>
      <w:r w:rsidRPr="00197BD5" w:rsidR="00197BD5">
        <w:rPr>
          <w:rFonts w:ascii="Times New Roman" w:hAnsi="Times New Roman" w:cs="Times New Roman"/>
          <w:sz w:val="18"/>
          <w:szCs w:val="18"/>
        </w:rPr>
        <w:t>…</w:t>
      </w:r>
      <w:r w:rsidRPr="00197BD5">
        <w:rPr>
          <w:rFonts w:ascii="Times New Roman" w:hAnsi="Times New Roman" w:cs="Times New Roman"/>
          <w:sz w:val="18"/>
          <w:szCs w:val="18"/>
        </w:rPr>
        <w:t xml:space="preserve"> </w:t>
      </w:r>
      <w:r w:rsidRPr="00197BD5" w:rsidR="007F567A">
        <w:rPr>
          <w:rFonts w:ascii="Times New Roman" w:hAnsi="Times New Roman" w:cs="Times New Roman"/>
          <w:sz w:val="18"/>
          <w:szCs w:val="18"/>
        </w:rPr>
        <w:t xml:space="preserve">паспорт </w:t>
      </w:r>
      <w:r w:rsidRPr="00197BD5" w:rsidR="004354C9">
        <w:rPr>
          <w:rFonts w:ascii="Times New Roman" w:hAnsi="Times New Roman" w:cs="Times New Roman"/>
          <w:sz w:val="18"/>
          <w:szCs w:val="18"/>
        </w:rPr>
        <w:t xml:space="preserve">РФ </w:t>
      </w:r>
      <w:r w:rsidRPr="00197BD5" w:rsidR="007F567A">
        <w:rPr>
          <w:rFonts w:ascii="Times New Roman" w:hAnsi="Times New Roman" w:cs="Times New Roman"/>
          <w:sz w:val="18"/>
          <w:szCs w:val="18"/>
        </w:rPr>
        <w:t xml:space="preserve">серия </w:t>
      </w:r>
      <w:r w:rsidRPr="00197BD5" w:rsidR="00197BD5">
        <w:rPr>
          <w:rFonts w:ascii="Times New Roman" w:hAnsi="Times New Roman" w:cs="Times New Roman"/>
          <w:sz w:val="18"/>
          <w:szCs w:val="18"/>
        </w:rPr>
        <w:t>….</w:t>
      </w:r>
      <w:r w:rsidRPr="00197BD5" w:rsidR="007F567A">
        <w:rPr>
          <w:rFonts w:ascii="Times New Roman" w:hAnsi="Times New Roman" w:cs="Times New Roman"/>
          <w:sz w:val="18"/>
          <w:szCs w:val="18"/>
        </w:rPr>
        <w:t xml:space="preserve"> выдан </w:t>
      </w:r>
      <w:r w:rsidRPr="00197BD5" w:rsidR="00197BD5">
        <w:rPr>
          <w:rFonts w:ascii="Times New Roman" w:hAnsi="Times New Roman" w:cs="Times New Roman"/>
          <w:sz w:val="18"/>
          <w:szCs w:val="18"/>
        </w:rPr>
        <w:t>…..</w:t>
      </w:r>
      <w:r w:rsidRPr="00197BD5" w:rsidR="005E484E">
        <w:rPr>
          <w:rFonts w:ascii="Times New Roman" w:hAnsi="Times New Roman" w:cs="Times New Roman"/>
          <w:sz w:val="18"/>
          <w:szCs w:val="18"/>
        </w:rPr>
        <w:t xml:space="preserve">. </w:t>
      </w:r>
      <w:r w:rsidRPr="00197BD5" w:rsidR="00197BD5">
        <w:rPr>
          <w:rFonts w:ascii="Times New Roman" w:hAnsi="Times New Roman" w:cs="Times New Roman"/>
          <w:sz w:val="18"/>
          <w:szCs w:val="18"/>
        </w:rPr>
        <w:t>….</w:t>
      </w:r>
      <w:r w:rsidRPr="00197BD5" w:rsidR="002F1E0C">
        <w:rPr>
          <w:rFonts w:ascii="Times New Roman" w:hAnsi="Times New Roman" w:cs="Times New Roman"/>
          <w:sz w:val="18"/>
          <w:szCs w:val="18"/>
        </w:rPr>
        <w:t>,</w:t>
      </w:r>
    </w:p>
    <w:p w:rsidR="00C84147" w:rsidRPr="00197BD5" w:rsidP="003D79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7BD5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</w:t>
      </w:r>
      <w:r w:rsidRPr="00197BD5" w:rsidR="00897D32">
        <w:rPr>
          <w:rFonts w:ascii="Times New Roman" w:hAnsi="Times New Roman" w:cs="Times New Roman"/>
          <w:sz w:val="18"/>
          <w:szCs w:val="18"/>
        </w:rPr>
        <w:t>ия, предусмотренного ч.</w:t>
      </w:r>
      <w:r w:rsidRPr="00197BD5" w:rsidR="002A05EC">
        <w:rPr>
          <w:rFonts w:ascii="Times New Roman" w:hAnsi="Times New Roman" w:cs="Times New Roman"/>
          <w:sz w:val="18"/>
          <w:szCs w:val="18"/>
        </w:rPr>
        <w:t xml:space="preserve"> </w:t>
      </w:r>
      <w:r w:rsidRPr="00197BD5" w:rsidR="00897D32">
        <w:rPr>
          <w:rFonts w:ascii="Times New Roman" w:hAnsi="Times New Roman" w:cs="Times New Roman"/>
          <w:sz w:val="18"/>
          <w:szCs w:val="18"/>
        </w:rPr>
        <w:t xml:space="preserve">1 </w:t>
      </w:r>
      <w:r w:rsidRPr="00197BD5" w:rsidR="00742709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197BD5" w:rsidR="00897D32">
        <w:rPr>
          <w:rFonts w:ascii="Times New Roman" w:hAnsi="Times New Roman" w:cs="Times New Roman"/>
          <w:sz w:val="18"/>
          <w:szCs w:val="18"/>
        </w:rPr>
        <w:t>ст.</w:t>
      </w:r>
      <w:r w:rsidRPr="00197BD5" w:rsidR="00742709">
        <w:rPr>
          <w:rFonts w:ascii="Times New Roman" w:hAnsi="Times New Roman" w:cs="Times New Roman"/>
          <w:sz w:val="18"/>
          <w:szCs w:val="18"/>
        </w:rPr>
        <w:t xml:space="preserve"> </w:t>
      </w:r>
      <w:r w:rsidRPr="00197BD5" w:rsidR="00897D32">
        <w:rPr>
          <w:rFonts w:ascii="Times New Roman" w:hAnsi="Times New Roman" w:cs="Times New Roman"/>
          <w:sz w:val="18"/>
          <w:szCs w:val="18"/>
        </w:rPr>
        <w:t xml:space="preserve">6.9 </w:t>
      </w:r>
      <w:r w:rsidRPr="00197BD5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197BD5" w:rsidR="003D790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0BB6" w:rsidRPr="00197BD5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97BD5">
        <w:rPr>
          <w:rFonts w:ascii="Times New Roman" w:hAnsi="Times New Roman" w:cs="Times New Roman"/>
          <w:b/>
          <w:sz w:val="18"/>
          <w:szCs w:val="18"/>
        </w:rPr>
        <w:t xml:space="preserve">у с т а н о в и </w:t>
      </w:r>
      <w:r w:rsidRPr="00197BD5">
        <w:rPr>
          <w:rFonts w:ascii="Times New Roman" w:hAnsi="Times New Roman" w:cs="Times New Roman"/>
          <w:b/>
          <w:sz w:val="18"/>
          <w:szCs w:val="18"/>
        </w:rPr>
        <w:t>л</w:t>
      </w:r>
      <w:r w:rsidRPr="00197BD5">
        <w:rPr>
          <w:rFonts w:ascii="Times New Roman" w:hAnsi="Times New Roman" w:cs="Times New Roman"/>
          <w:b/>
          <w:sz w:val="18"/>
          <w:szCs w:val="18"/>
        </w:rPr>
        <w:t>:</w:t>
      </w:r>
    </w:p>
    <w:p w:rsidR="0022545C" w:rsidRPr="00197BD5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484E" w:rsidRPr="00197BD5" w:rsidP="002A0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7BD5">
        <w:rPr>
          <w:rFonts w:ascii="Times New Roman" w:hAnsi="Times New Roman" w:cs="Times New Roman"/>
          <w:sz w:val="18"/>
          <w:szCs w:val="18"/>
        </w:rPr>
        <w:t>08</w:t>
      </w:r>
      <w:r w:rsidRPr="00197BD5" w:rsidR="002A05EC">
        <w:rPr>
          <w:rFonts w:ascii="Times New Roman" w:hAnsi="Times New Roman" w:cs="Times New Roman"/>
          <w:sz w:val="18"/>
          <w:szCs w:val="18"/>
        </w:rPr>
        <w:t>.0</w:t>
      </w:r>
      <w:r w:rsidRPr="00197BD5">
        <w:rPr>
          <w:rFonts w:ascii="Times New Roman" w:hAnsi="Times New Roman" w:cs="Times New Roman"/>
          <w:sz w:val="18"/>
          <w:szCs w:val="18"/>
        </w:rPr>
        <w:t>9</w:t>
      </w:r>
      <w:r w:rsidRPr="00197BD5" w:rsidR="002A05EC">
        <w:rPr>
          <w:rFonts w:ascii="Times New Roman" w:hAnsi="Times New Roman" w:cs="Times New Roman"/>
          <w:sz w:val="18"/>
          <w:szCs w:val="18"/>
        </w:rPr>
        <w:t>.202</w:t>
      </w:r>
      <w:r w:rsidRPr="00197BD5">
        <w:rPr>
          <w:rFonts w:ascii="Times New Roman" w:hAnsi="Times New Roman" w:cs="Times New Roman"/>
          <w:sz w:val="18"/>
          <w:szCs w:val="18"/>
        </w:rPr>
        <w:t>2</w:t>
      </w:r>
      <w:r w:rsidRPr="00197BD5" w:rsidR="002A05EC">
        <w:rPr>
          <w:rFonts w:ascii="Times New Roman" w:hAnsi="Times New Roman" w:cs="Times New Roman"/>
          <w:sz w:val="18"/>
          <w:szCs w:val="18"/>
        </w:rPr>
        <w:t xml:space="preserve"> г. в </w:t>
      </w:r>
      <w:r w:rsidRPr="00197BD5">
        <w:rPr>
          <w:rFonts w:ascii="Times New Roman" w:hAnsi="Times New Roman" w:cs="Times New Roman"/>
          <w:sz w:val="18"/>
          <w:szCs w:val="18"/>
        </w:rPr>
        <w:t>10</w:t>
      </w:r>
      <w:r w:rsidRPr="00197BD5" w:rsidR="002A05EC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197BD5">
        <w:rPr>
          <w:rFonts w:ascii="Times New Roman" w:hAnsi="Times New Roman" w:cs="Times New Roman"/>
          <w:sz w:val="18"/>
          <w:szCs w:val="18"/>
        </w:rPr>
        <w:t>0</w:t>
      </w:r>
      <w:r w:rsidRPr="00197BD5" w:rsidR="002A05EC">
        <w:rPr>
          <w:rFonts w:ascii="Times New Roman" w:hAnsi="Times New Roman" w:cs="Times New Roman"/>
          <w:sz w:val="18"/>
          <w:szCs w:val="18"/>
        </w:rPr>
        <w:t xml:space="preserve">0 минут по адресу: г. Симферополь, </w:t>
      </w:r>
      <w:r w:rsidRPr="00197BD5" w:rsidR="00F14202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197BD5" w:rsidR="002A05EC">
        <w:rPr>
          <w:rFonts w:ascii="Times New Roman" w:hAnsi="Times New Roman" w:cs="Times New Roman"/>
          <w:sz w:val="18"/>
          <w:szCs w:val="18"/>
        </w:rPr>
        <w:t xml:space="preserve">ул. Киевская, д. 44, выявлен </w:t>
      </w:r>
      <w:r w:rsidRPr="00197BD5">
        <w:rPr>
          <w:rFonts w:ascii="Times New Roman" w:hAnsi="Times New Roman" w:cs="Times New Roman"/>
          <w:sz w:val="18"/>
          <w:szCs w:val="18"/>
        </w:rPr>
        <w:t>Иванцов С.Н.</w:t>
      </w:r>
      <w:r w:rsidRPr="00197BD5" w:rsidR="002A05EC">
        <w:rPr>
          <w:rFonts w:ascii="Times New Roman" w:hAnsi="Times New Roman" w:cs="Times New Roman"/>
          <w:sz w:val="18"/>
          <w:szCs w:val="18"/>
        </w:rPr>
        <w:t xml:space="preserve">., который употребил наркотическое средство </w:t>
      </w:r>
      <w:r w:rsidRPr="00197BD5">
        <w:rPr>
          <w:rFonts w:ascii="Times New Roman" w:hAnsi="Times New Roman" w:cs="Times New Roman"/>
          <w:sz w:val="18"/>
          <w:szCs w:val="18"/>
        </w:rPr>
        <w:t>А-</w:t>
      </w:r>
      <w:r w:rsidRPr="00197BD5">
        <w:rPr>
          <w:rFonts w:ascii="Times New Roman" w:hAnsi="Times New Roman" w:cs="Times New Roman"/>
          <w:sz w:val="18"/>
          <w:szCs w:val="18"/>
        </w:rPr>
        <w:t>пирролидиновалерофено</w:t>
      </w:r>
      <w:r w:rsidRPr="00197BD5">
        <w:rPr>
          <w:rFonts w:ascii="Times New Roman" w:hAnsi="Times New Roman" w:cs="Times New Roman"/>
          <w:sz w:val="18"/>
          <w:szCs w:val="18"/>
        </w:rPr>
        <w:t>н</w:t>
      </w:r>
      <w:r w:rsidRPr="00197BD5">
        <w:rPr>
          <w:rFonts w:ascii="Times New Roman" w:hAnsi="Times New Roman" w:cs="Times New Roman"/>
          <w:sz w:val="18"/>
          <w:szCs w:val="18"/>
        </w:rPr>
        <w:t>(</w:t>
      </w:r>
      <w:r w:rsidRPr="00197BD5">
        <w:rPr>
          <w:rFonts w:ascii="Times New Roman" w:hAnsi="Times New Roman" w:cs="Times New Roman"/>
          <w:sz w:val="18"/>
          <w:szCs w:val="18"/>
        </w:rPr>
        <w:t xml:space="preserve">«соль») </w:t>
      </w:r>
      <w:r w:rsidRPr="00197BD5">
        <w:rPr>
          <w:rFonts w:ascii="Times New Roman" w:hAnsi="Times New Roman" w:cs="Times New Roman"/>
          <w:sz w:val="18"/>
          <w:szCs w:val="18"/>
        </w:rPr>
        <w:t>без назначения врача</w:t>
      </w:r>
      <w:r w:rsidRPr="00197BD5" w:rsidR="002A05EC">
        <w:rPr>
          <w:rFonts w:ascii="Times New Roman" w:hAnsi="Times New Roman" w:cs="Times New Roman"/>
          <w:sz w:val="18"/>
          <w:szCs w:val="18"/>
        </w:rPr>
        <w:t xml:space="preserve">, что подтверждается актом медицинского освидетельствования на состояние опьянения (алкогольного, наркотического или иного токсического) ГБУЗ РК «Крымский научно-практический центр наркологии» № </w:t>
      </w:r>
      <w:r w:rsidRPr="00197BD5">
        <w:rPr>
          <w:rFonts w:ascii="Times New Roman" w:hAnsi="Times New Roman" w:cs="Times New Roman"/>
          <w:sz w:val="18"/>
          <w:szCs w:val="18"/>
        </w:rPr>
        <w:t>1996 от 08.09.2022 г.</w:t>
      </w:r>
      <w:r w:rsidRPr="00197BD5" w:rsidR="002A05EC">
        <w:rPr>
          <w:rFonts w:ascii="Times New Roman" w:hAnsi="Times New Roman" w:cs="Times New Roman"/>
          <w:sz w:val="18"/>
          <w:szCs w:val="18"/>
        </w:rPr>
        <w:t xml:space="preserve">, </w:t>
      </w:r>
      <w:r w:rsidRPr="00197BD5">
        <w:rPr>
          <w:rFonts w:ascii="Times New Roman" w:hAnsi="Times New Roman" w:cs="Times New Roman"/>
          <w:sz w:val="18"/>
          <w:szCs w:val="18"/>
        </w:rPr>
        <w:t>которым установлено</w:t>
      </w:r>
      <w:r w:rsidRPr="00197BD5">
        <w:rPr>
          <w:rFonts w:ascii="Times New Roman" w:hAnsi="Times New Roman" w:cs="Times New Roman"/>
          <w:sz w:val="18"/>
          <w:szCs w:val="18"/>
        </w:rPr>
        <w:t xml:space="preserve"> состояние опьянения</w:t>
      </w:r>
      <w:r w:rsidRPr="00197BD5">
        <w:rPr>
          <w:rFonts w:ascii="Times New Roman" w:hAnsi="Times New Roman" w:cs="Times New Roman"/>
          <w:sz w:val="18"/>
          <w:szCs w:val="18"/>
        </w:rPr>
        <w:t>,</w:t>
      </w:r>
      <w:r w:rsidRPr="00197BD5">
        <w:rPr>
          <w:rFonts w:ascii="Times New Roman" w:hAnsi="Times New Roman" w:cs="Times New Roman"/>
          <w:sz w:val="18"/>
          <w:szCs w:val="18"/>
        </w:rPr>
        <w:t xml:space="preserve"> а также </w:t>
      </w:r>
      <w:r w:rsidRPr="00197BD5" w:rsidR="00C95E62">
        <w:rPr>
          <w:rFonts w:ascii="Times New Roman" w:hAnsi="Times New Roman" w:cs="Times New Roman"/>
          <w:sz w:val="18"/>
          <w:szCs w:val="18"/>
        </w:rPr>
        <w:t xml:space="preserve">в </w:t>
      </w:r>
      <w:r w:rsidRPr="00197BD5" w:rsidR="005A322D">
        <w:rPr>
          <w:rFonts w:ascii="Times New Roman" w:hAnsi="Times New Roman" w:cs="Times New Roman"/>
          <w:sz w:val="18"/>
          <w:szCs w:val="18"/>
        </w:rPr>
        <w:t>биологической среде</w:t>
      </w:r>
      <w:r w:rsidRPr="00197BD5">
        <w:rPr>
          <w:rFonts w:ascii="Times New Roman" w:hAnsi="Times New Roman" w:cs="Times New Roman"/>
          <w:sz w:val="18"/>
          <w:szCs w:val="18"/>
        </w:rPr>
        <w:t xml:space="preserve"> </w:t>
      </w:r>
      <w:r w:rsidRPr="00197BD5">
        <w:rPr>
          <w:rFonts w:ascii="Times New Roman" w:hAnsi="Times New Roman" w:cs="Times New Roman"/>
          <w:color w:val="FF0000"/>
          <w:sz w:val="18"/>
          <w:szCs w:val="18"/>
        </w:rPr>
        <w:t xml:space="preserve">Иванцова С.Н. </w:t>
      </w:r>
      <w:r w:rsidRPr="00197BD5" w:rsidR="00A04422">
        <w:rPr>
          <w:rFonts w:ascii="Times New Roman" w:hAnsi="Times New Roman" w:cs="Times New Roman"/>
          <w:sz w:val="18"/>
          <w:szCs w:val="18"/>
        </w:rPr>
        <w:t>обнаружен</w:t>
      </w:r>
      <w:r w:rsidRPr="00197BD5" w:rsidR="002B01A3">
        <w:rPr>
          <w:rFonts w:ascii="Times New Roman" w:hAnsi="Times New Roman" w:cs="Times New Roman"/>
          <w:sz w:val="18"/>
          <w:szCs w:val="18"/>
        </w:rPr>
        <w:t>а</w:t>
      </w:r>
      <w:r w:rsidRPr="00197BD5" w:rsidR="005A322D">
        <w:rPr>
          <w:rFonts w:ascii="Times New Roman" w:hAnsi="Times New Roman" w:cs="Times New Roman"/>
          <w:sz w:val="18"/>
          <w:szCs w:val="18"/>
        </w:rPr>
        <w:t xml:space="preserve"> </w:t>
      </w:r>
      <w:r w:rsidRPr="00197BD5">
        <w:rPr>
          <w:rFonts w:ascii="Times New Roman" w:hAnsi="Times New Roman" w:cs="Times New Roman"/>
          <w:sz w:val="18"/>
          <w:szCs w:val="18"/>
        </w:rPr>
        <w:t>А-</w:t>
      </w:r>
      <w:r w:rsidRPr="00197BD5">
        <w:rPr>
          <w:rFonts w:ascii="Times New Roman" w:hAnsi="Times New Roman" w:cs="Times New Roman"/>
          <w:sz w:val="18"/>
          <w:szCs w:val="18"/>
        </w:rPr>
        <w:t>пирролидиновалерофенон</w:t>
      </w:r>
      <w:r w:rsidRPr="00197BD5">
        <w:rPr>
          <w:rFonts w:ascii="Times New Roman" w:hAnsi="Times New Roman" w:cs="Times New Roman"/>
          <w:sz w:val="18"/>
          <w:szCs w:val="18"/>
        </w:rPr>
        <w:t>.</w:t>
      </w:r>
    </w:p>
    <w:p w:rsidR="005E484E" w:rsidRPr="00197BD5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7BD5">
        <w:rPr>
          <w:rFonts w:ascii="Times New Roman" w:hAnsi="Times New Roman" w:cs="Times New Roman"/>
          <w:sz w:val="18"/>
          <w:szCs w:val="18"/>
        </w:rPr>
        <w:t>В суде</w:t>
      </w:r>
      <w:r w:rsidRPr="00197BD5" w:rsidR="00F33BA6">
        <w:rPr>
          <w:rFonts w:ascii="Times New Roman" w:hAnsi="Times New Roman" w:cs="Times New Roman"/>
          <w:sz w:val="18"/>
          <w:szCs w:val="18"/>
        </w:rPr>
        <w:t>бном заседании</w:t>
      </w:r>
      <w:r w:rsidRPr="00197BD5">
        <w:rPr>
          <w:rFonts w:ascii="Times New Roman" w:hAnsi="Times New Roman" w:cs="Times New Roman"/>
          <w:sz w:val="18"/>
          <w:szCs w:val="18"/>
        </w:rPr>
        <w:t xml:space="preserve"> </w:t>
      </w:r>
      <w:r w:rsidRPr="00197BD5" w:rsidR="008B0150">
        <w:rPr>
          <w:rFonts w:ascii="Times New Roman" w:hAnsi="Times New Roman" w:cs="Times New Roman"/>
          <w:sz w:val="18"/>
          <w:szCs w:val="18"/>
        </w:rPr>
        <w:t xml:space="preserve">Иванцов С.Н. </w:t>
      </w:r>
      <w:r w:rsidRPr="00197BD5" w:rsidR="00F33BA6">
        <w:rPr>
          <w:rFonts w:ascii="Times New Roman" w:hAnsi="Times New Roman" w:cs="Times New Roman"/>
          <w:sz w:val="18"/>
          <w:szCs w:val="18"/>
        </w:rPr>
        <w:t>вину признал</w:t>
      </w:r>
      <w:r w:rsidRPr="00197BD5">
        <w:rPr>
          <w:rFonts w:ascii="Times New Roman" w:hAnsi="Times New Roman" w:cs="Times New Roman"/>
          <w:sz w:val="18"/>
          <w:szCs w:val="18"/>
        </w:rPr>
        <w:t>.</w:t>
      </w:r>
    </w:p>
    <w:p w:rsidR="005E484E" w:rsidRPr="00197BD5" w:rsidP="00C84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7BD5">
        <w:rPr>
          <w:rFonts w:ascii="Times New Roman" w:hAnsi="Times New Roman" w:cs="Times New Roman"/>
          <w:sz w:val="18"/>
          <w:szCs w:val="18"/>
        </w:rPr>
        <w:t xml:space="preserve">Исследовав все имеющиеся в деле доказательства, заслушав лицо, привлекаемого к административной ответственности, мировой судья пришел к выводу о наличии в действиях </w:t>
      </w:r>
      <w:r w:rsidRPr="00197BD5" w:rsidR="008B0150">
        <w:rPr>
          <w:rFonts w:ascii="Times New Roman" w:hAnsi="Times New Roman" w:cs="Times New Roman"/>
          <w:sz w:val="18"/>
          <w:szCs w:val="18"/>
        </w:rPr>
        <w:t xml:space="preserve">Иванцова С.Н. </w:t>
      </w:r>
      <w:r w:rsidRPr="00197BD5">
        <w:rPr>
          <w:rFonts w:ascii="Times New Roman" w:hAnsi="Times New Roman" w:cs="Times New Roman"/>
          <w:sz w:val="18"/>
          <w:szCs w:val="18"/>
        </w:rPr>
        <w:t xml:space="preserve">состава вменяемого административного правонарушения, по следующим основаниям. </w:t>
      </w:r>
    </w:p>
    <w:p w:rsidR="00C8480C" w:rsidRPr="00197BD5" w:rsidP="00C84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7BD5">
        <w:rPr>
          <w:rFonts w:ascii="Times New Roman" w:hAnsi="Times New Roman" w:cs="Times New Roman"/>
          <w:sz w:val="18"/>
          <w:szCs w:val="18"/>
        </w:rPr>
        <w:t>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(</w:t>
      </w:r>
      <w:hyperlink r:id="rId4" w:history="1">
        <w:r w:rsidRPr="00197BD5">
          <w:rPr>
            <w:rFonts w:ascii="Times New Roman" w:hAnsi="Times New Roman" w:cs="Times New Roman"/>
            <w:color w:val="0000FF"/>
            <w:sz w:val="18"/>
            <w:szCs w:val="18"/>
          </w:rPr>
          <w:t>статья 40</w:t>
        </w:r>
      </w:hyperlink>
      <w:r w:rsidRPr="00197BD5">
        <w:rPr>
          <w:rFonts w:ascii="Times New Roman" w:hAnsi="Times New Roman" w:cs="Times New Roman"/>
          <w:sz w:val="18"/>
          <w:szCs w:val="18"/>
        </w:rPr>
        <w:t xml:space="preserve"> Федерального закона от 8 января 1998 г. № 3-ФЗ «О наркотических средствах и психотропных веществах»).</w:t>
      </w:r>
    </w:p>
    <w:p w:rsidR="00466223" w:rsidRPr="00197BD5" w:rsidP="004662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18"/>
          <w:szCs w:val="18"/>
        </w:rPr>
      </w:pPr>
      <w:r w:rsidRPr="00197BD5">
        <w:rPr>
          <w:rStyle w:val="blk"/>
          <w:rFonts w:ascii="Times New Roman" w:hAnsi="Times New Roman" w:cs="Times New Roman"/>
          <w:sz w:val="18"/>
          <w:szCs w:val="18"/>
        </w:rPr>
        <w:t xml:space="preserve">Согласно ст. 2 Федерального закона «О наркотических средствах и психотропных веществах» от 08.01.1998 г. №3-ФЗ наркотические средства, психотропные вещества и их прекурсоры, подлежащие контролю в Российской Федерации, включаются в Перечень наркотических средств. </w:t>
      </w:r>
    </w:p>
    <w:p w:rsidR="00466223" w:rsidRPr="00197BD5" w:rsidP="004662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18"/>
          <w:szCs w:val="18"/>
        </w:rPr>
      </w:pPr>
      <w:r w:rsidRPr="00197BD5">
        <w:rPr>
          <w:rStyle w:val="blk"/>
          <w:rFonts w:ascii="Times New Roman" w:hAnsi="Times New Roman" w:cs="Times New Roman"/>
          <w:sz w:val="18"/>
          <w:szCs w:val="18"/>
        </w:rPr>
        <w:t>Статьей 8 указанного Федерального закона предусмотрено, что оборот наркотических средств, психотропных веществ и внесенных в Список I прекурсоров на территории Российской Федерации осуществляется только в целях и порядке, установленных настоящим Федеральным законом и принимаемыми в соответствии с ним нормативными правовыми актами Российской Федерации.</w:t>
      </w:r>
    </w:p>
    <w:p w:rsidR="00466223" w:rsidRPr="00197BD5" w:rsidP="004662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18"/>
          <w:szCs w:val="18"/>
        </w:rPr>
      </w:pPr>
      <w:r w:rsidRPr="00197BD5">
        <w:rPr>
          <w:rStyle w:val="blk"/>
          <w:rFonts w:ascii="Times New Roman" w:hAnsi="Times New Roman" w:cs="Times New Roman"/>
          <w:sz w:val="18"/>
          <w:szCs w:val="18"/>
        </w:rPr>
        <w:t xml:space="preserve">Части 1 статьи 59 Федерального закона  «О наркотических средствах и психотропных веществах» предусмотрено, что за нарушение настоящего Федерального закона должностные лица и граждане Российской Федерации, а также иностранные граждане и лица без гражданства несут ответственность в соответствии с законодательством Российской Федерации. </w:t>
      </w:r>
    </w:p>
    <w:p w:rsidR="00466223" w:rsidRPr="00197BD5" w:rsidP="004662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18"/>
          <w:szCs w:val="18"/>
        </w:rPr>
      </w:pPr>
      <w:r w:rsidRPr="00197BD5">
        <w:rPr>
          <w:rStyle w:val="blk"/>
          <w:rFonts w:ascii="Times New Roman" w:hAnsi="Times New Roman" w:cs="Times New Roman"/>
          <w:sz w:val="18"/>
          <w:szCs w:val="18"/>
        </w:rPr>
        <w:t xml:space="preserve">Постановлением Правительства Российской Федерации от 30 июня           1998 г. № 681 утвержден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I), а также  Перечень наркотических средств, психотропных веществ и их прекурсоров, подлежащих контролю в Российской Федерации. </w:t>
      </w:r>
    </w:p>
    <w:p w:rsidR="00466223" w:rsidRPr="00197BD5" w:rsidP="004662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18"/>
          <w:szCs w:val="18"/>
        </w:rPr>
      </w:pPr>
      <w:r w:rsidRPr="00197BD5">
        <w:rPr>
          <w:rFonts w:ascii="Times New Roman" w:hAnsi="Times New Roman" w:cs="Times New Roman"/>
          <w:sz w:val="18"/>
          <w:szCs w:val="18"/>
        </w:rPr>
        <w:t>А-</w:t>
      </w:r>
      <w:r w:rsidRPr="00197BD5">
        <w:rPr>
          <w:rFonts w:ascii="Times New Roman" w:hAnsi="Times New Roman" w:cs="Times New Roman"/>
          <w:sz w:val="18"/>
          <w:szCs w:val="18"/>
        </w:rPr>
        <w:t>пирролидиновалерофенон</w:t>
      </w:r>
      <w:r w:rsidRPr="00197BD5" w:rsidR="00CC0DEA">
        <w:rPr>
          <w:rFonts w:ascii="Times New Roman" w:hAnsi="Times New Roman" w:cs="Times New Roman"/>
          <w:sz w:val="18"/>
          <w:szCs w:val="18"/>
        </w:rPr>
        <w:t xml:space="preserve"> </w:t>
      </w:r>
      <w:r w:rsidRPr="00197BD5">
        <w:rPr>
          <w:rFonts w:ascii="Times New Roman" w:hAnsi="Times New Roman" w:cs="Times New Roman"/>
          <w:sz w:val="18"/>
          <w:szCs w:val="18"/>
        </w:rPr>
        <w:t>является производным N-</w:t>
      </w:r>
      <w:r w:rsidRPr="00197BD5">
        <w:rPr>
          <w:rFonts w:ascii="Times New Roman" w:hAnsi="Times New Roman" w:cs="Times New Roman"/>
          <w:sz w:val="18"/>
          <w:szCs w:val="18"/>
        </w:rPr>
        <w:t>метилэфедрона</w:t>
      </w:r>
      <w:r w:rsidRPr="00197BD5">
        <w:rPr>
          <w:rFonts w:ascii="Times New Roman" w:hAnsi="Times New Roman" w:cs="Times New Roman"/>
          <w:sz w:val="18"/>
          <w:szCs w:val="18"/>
        </w:rPr>
        <w:t>,</w:t>
      </w:r>
      <w:r w:rsidRPr="00197BD5">
        <w:rPr>
          <w:rStyle w:val="blk"/>
          <w:rFonts w:ascii="Times New Roman" w:hAnsi="Times New Roman" w:cs="Times New Roman"/>
          <w:sz w:val="18"/>
          <w:szCs w:val="18"/>
        </w:rPr>
        <w:t xml:space="preserve">  </w:t>
      </w:r>
      <w:r w:rsidRPr="00197BD5">
        <w:rPr>
          <w:rStyle w:val="blk"/>
          <w:rFonts w:ascii="Times New Roman" w:hAnsi="Times New Roman" w:cs="Times New Roman"/>
          <w:sz w:val="18"/>
          <w:szCs w:val="18"/>
        </w:rPr>
        <w:t xml:space="preserve">включен в «Перечень наркотических средств, психотропных веществ и их прекурсоров, подлежащих контролю в Российской Федерации» утвержденный постановлением Правительства Российской Федерации от 30 июня 1998 г. № 681, и отнесен к наркотическим </w:t>
      </w:r>
      <w:r w:rsidRPr="00197BD5">
        <w:rPr>
          <w:rStyle w:val="blk"/>
          <w:rFonts w:ascii="Times New Roman" w:hAnsi="Times New Roman" w:cs="Times New Roman"/>
          <w:sz w:val="18"/>
          <w:szCs w:val="18"/>
        </w:rPr>
        <w:t>средствам</w:t>
      </w:r>
      <w:r w:rsidRPr="00197BD5">
        <w:rPr>
          <w:rStyle w:val="blk"/>
          <w:rFonts w:ascii="Times New Roman" w:hAnsi="Times New Roman" w:cs="Times New Roman"/>
          <w:sz w:val="18"/>
          <w:szCs w:val="18"/>
        </w:rPr>
        <w:t xml:space="preserve"> оборот которых в Российской Федерации запрещён в соответствии с законодательством Российской Федерации и международными договорам Российской Федерации</w:t>
      </w:r>
      <w:r w:rsidRPr="00197BD5" w:rsidR="000732E8">
        <w:rPr>
          <w:rStyle w:val="blk"/>
          <w:rFonts w:ascii="Times New Roman" w:hAnsi="Times New Roman" w:cs="Times New Roman"/>
          <w:sz w:val="18"/>
          <w:szCs w:val="18"/>
        </w:rPr>
        <w:t xml:space="preserve"> </w:t>
      </w:r>
      <w:r w:rsidRPr="00197BD5">
        <w:rPr>
          <w:rStyle w:val="blk"/>
          <w:rFonts w:ascii="Times New Roman" w:hAnsi="Times New Roman" w:cs="Times New Roman"/>
          <w:sz w:val="18"/>
          <w:szCs w:val="18"/>
        </w:rPr>
        <w:t xml:space="preserve">(Список I).  </w:t>
      </w:r>
    </w:p>
    <w:p w:rsidR="00466223" w:rsidRPr="00197BD5" w:rsidP="00932E3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18"/>
          <w:szCs w:val="18"/>
        </w:rPr>
      </w:pPr>
      <w:r w:rsidRPr="00197BD5">
        <w:rPr>
          <w:rStyle w:val="blk"/>
          <w:rFonts w:ascii="Times New Roman" w:hAnsi="Times New Roman" w:cs="Times New Roman"/>
          <w:sz w:val="18"/>
          <w:szCs w:val="18"/>
        </w:rPr>
        <w:t>В соответствии с ч. 1 ст. 6.9 КоАП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</w:t>
      </w:r>
      <w:r w:rsidRPr="00197BD5">
        <w:rPr>
          <w:rStyle w:val="blk"/>
          <w:rFonts w:ascii="Times New Roman" w:hAnsi="Times New Roman" w:cs="Times New Roman"/>
          <w:sz w:val="18"/>
          <w:szCs w:val="18"/>
        </w:rPr>
        <w:t xml:space="preserve">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197BD5">
        <w:rPr>
          <w:rStyle w:val="blk"/>
          <w:rFonts w:ascii="Times New Roman" w:hAnsi="Times New Roman" w:cs="Times New Roman"/>
          <w:sz w:val="18"/>
          <w:szCs w:val="18"/>
        </w:rPr>
        <w:t>психоактивные</w:t>
      </w:r>
      <w:r w:rsidRPr="00197BD5">
        <w:rPr>
          <w:rStyle w:val="blk"/>
          <w:rFonts w:ascii="Times New Roman" w:hAnsi="Times New Roman" w:cs="Times New Roman"/>
          <w:sz w:val="18"/>
          <w:szCs w:val="18"/>
        </w:rPr>
        <w:t xml:space="preserve"> вещества. </w:t>
      </w:r>
    </w:p>
    <w:p w:rsidR="00C03B53" w:rsidRPr="00197BD5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7BD5">
        <w:rPr>
          <w:rFonts w:ascii="Times New Roman" w:hAnsi="Times New Roman" w:cs="Times New Roman"/>
          <w:sz w:val="18"/>
          <w:szCs w:val="18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C03B53" w:rsidRPr="00197BD5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7BD5">
        <w:rPr>
          <w:rFonts w:ascii="Times New Roman" w:hAnsi="Times New Roman" w:cs="Times New Roman"/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197BD5" w:rsidR="004F2671">
        <w:rPr>
          <w:rFonts w:ascii="Times New Roman" w:hAnsi="Times New Roman" w:cs="Times New Roman"/>
          <w:sz w:val="18"/>
          <w:szCs w:val="18"/>
        </w:rPr>
        <w:t>КоАП РФ</w:t>
      </w:r>
      <w:r w:rsidRPr="00197BD5">
        <w:rPr>
          <w:rFonts w:ascii="Times New Roman" w:hAnsi="Times New Roman" w:cs="Times New Roman"/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03B53" w:rsidRPr="00197BD5" w:rsidP="0093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7BD5">
        <w:rPr>
          <w:rFonts w:ascii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97BD5">
        <w:rPr>
          <w:rFonts w:ascii="Times New Roman" w:hAnsi="Times New Roman" w:cs="Times New Roman"/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2F5CCE" w:rsidRPr="00197BD5" w:rsidP="004F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7BD5">
        <w:rPr>
          <w:rFonts w:ascii="Times New Roman" w:hAnsi="Times New Roman" w:cs="Times New Roman"/>
          <w:sz w:val="18"/>
          <w:szCs w:val="1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Pr="00197BD5" w:rsidR="00CC0DEA">
        <w:rPr>
          <w:rFonts w:ascii="Times New Roman" w:hAnsi="Times New Roman" w:cs="Times New Roman"/>
          <w:sz w:val="18"/>
          <w:szCs w:val="18"/>
        </w:rPr>
        <w:t xml:space="preserve">Иванцова С.Н. </w:t>
      </w:r>
      <w:r w:rsidRPr="00197BD5">
        <w:rPr>
          <w:rFonts w:ascii="Times New Roman" w:hAnsi="Times New Roman" w:cs="Times New Roman"/>
          <w:sz w:val="18"/>
          <w:szCs w:val="18"/>
        </w:rPr>
        <w:t xml:space="preserve">в совершении административного правонарушения, предусмотренного </w:t>
      </w:r>
      <w:r w:rsidRPr="00197BD5" w:rsidR="006C608D">
        <w:rPr>
          <w:rFonts w:ascii="Times New Roman" w:hAnsi="Times New Roman" w:cs="Times New Roman"/>
          <w:sz w:val="18"/>
          <w:szCs w:val="18"/>
        </w:rPr>
        <w:t xml:space="preserve">ч. 1 </w:t>
      </w:r>
      <w:r w:rsidRPr="00197BD5">
        <w:rPr>
          <w:rFonts w:ascii="Times New Roman" w:hAnsi="Times New Roman" w:cs="Times New Roman"/>
          <w:sz w:val="18"/>
          <w:szCs w:val="18"/>
        </w:rPr>
        <w:t>ст. 6.</w:t>
      </w:r>
      <w:r w:rsidRPr="00197BD5" w:rsidR="006C608D">
        <w:rPr>
          <w:rFonts w:ascii="Times New Roman" w:hAnsi="Times New Roman" w:cs="Times New Roman"/>
          <w:sz w:val="18"/>
          <w:szCs w:val="18"/>
        </w:rPr>
        <w:t>9</w:t>
      </w:r>
      <w:r w:rsidRPr="00197BD5">
        <w:rPr>
          <w:rFonts w:ascii="Times New Roman" w:hAnsi="Times New Roman" w:cs="Times New Roman"/>
          <w:sz w:val="18"/>
          <w:szCs w:val="18"/>
        </w:rPr>
        <w:t xml:space="preserve"> КоАП РФ полностью подтверждается </w:t>
      </w:r>
      <w:r w:rsidRPr="00197BD5">
        <w:rPr>
          <w:rFonts w:ascii="Times New Roman" w:hAnsi="Times New Roman" w:cs="Times New Roman"/>
          <w:iCs/>
          <w:sz w:val="18"/>
          <w:szCs w:val="18"/>
        </w:rPr>
        <w:t xml:space="preserve">исследованными </w:t>
      </w:r>
      <w:r w:rsidRPr="00197BD5" w:rsidR="00C84147">
        <w:rPr>
          <w:rFonts w:ascii="Times New Roman" w:hAnsi="Times New Roman" w:cs="Times New Roman"/>
          <w:iCs/>
          <w:sz w:val="18"/>
          <w:szCs w:val="18"/>
        </w:rPr>
        <w:t>доказательствами</w:t>
      </w:r>
      <w:r w:rsidRPr="00197BD5">
        <w:rPr>
          <w:rFonts w:ascii="Times New Roman" w:hAnsi="Times New Roman" w:cs="Times New Roman"/>
          <w:iCs/>
          <w:sz w:val="18"/>
          <w:szCs w:val="18"/>
        </w:rPr>
        <w:t>, а именно:</w:t>
      </w:r>
      <w:r w:rsidRPr="00197BD5" w:rsidR="006C608D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197BD5" w:rsidR="00FC0B0B">
        <w:rPr>
          <w:rFonts w:ascii="Times New Roman" w:hAnsi="Times New Roman" w:cs="Times New Roman"/>
          <w:color w:val="000000"/>
          <w:sz w:val="18"/>
          <w:szCs w:val="18"/>
        </w:rPr>
        <w:t xml:space="preserve">протоколом об административном правонарушении </w:t>
      </w:r>
      <w:r w:rsidRPr="00197BD5" w:rsidR="00CC0DEA">
        <w:rPr>
          <w:rFonts w:ascii="Times New Roman" w:hAnsi="Times New Roman" w:cs="Times New Roman"/>
          <w:color w:val="000000"/>
          <w:sz w:val="18"/>
          <w:szCs w:val="18"/>
        </w:rPr>
        <w:t xml:space="preserve">8201 № 138098 </w:t>
      </w:r>
      <w:r w:rsidRPr="00197BD5" w:rsidR="00BC6AA2">
        <w:rPr>
          <w:rFonts w:ascii="Times New Roman" w:hAnsi="Times New Roman" w:cs="Times New Roman"/>
          <w:color w:val="000000"/>
          <w:sz w:val="18"/>
          <w:szCs w:val="18"/>
        </w:rPr>
        <w:t xml:space="preserve">от </w:t>
      </w:r>
      <w:r w:rsidRPr="00197BD5" w:rsidR="00CC0DEA">
        <w:rPr>
          <w:rFonts w:ascii="Times New Roman" w:hAnsi="Times New Roman" w:cs="Times New Roman"/>
          <w:color w:val="000000"/>
          <w:sz w:val="18"/>
          <w:szCs w:val="18"/>
        </w:rPr>
        <w:t>05</w:t>
      </w:r>
      <w:r w:rsidRPr="00197BD5" w:rsidR="00F14202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197BD5" w:rsidR="00CC0DEA">
        <w:rPr>
          <w:rFonts w:ascii="Times New Roman" w:hAnsi="Times New Roman" w:cs="Times New Roman"/>
          <w:color w:val="000000"/>
          <w:sz w:val="18"/>
          <w:szCs w:val="18"/>
        </w:rPr>
        <w:t>9</w:t>
      </w:r>
      <w:r w:rsidRPr="00197BD5" w:rsidR="00F14202">
        <w:rPr>
          <w:rFonts w:ascii="Times New Roman" w:hAnsi="Times New Roman" w:cs="Times New Roman"/>
          <w:color w:val="000000"/>
          <w:sz w:val="18"/>
          <w:szCs w:val="18"/>
        </w:rPr>
        <w:t>.2023</w:t>
      </w:r>
      <w:r w:rsidRPr="00197BD5" w:rsidR="00742709">
        <w:rPr>
          <w:rFonts w:ascii="Times New Roman" w:hAnsi="Times New Roman" w:cs="Times New Roman"/>
          <w:color w:val="000000"/>
          <w:sz w:val="18"/>
          <w:szCs w:val="18"/>
        </w:rPr>
        <w:t xml:space="preserve"> г.</w:t>
      </w:r>
      <w:r w:rsidRPr="00197BD5" w:rsidR="00FC0B0B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 w:rsidRPr="00197BD5" w:rsidR="00FC0B0B">
        <w:rPr>
          <w:rFonts w:ascii="Times New Roman" w:hAnsi="Times New Roman" w:cs="Times New Roman"/>
          <w:color w:val="000000"/>
          <w:sz w:val="18"/>
          <w:szCs w:val="18"/>
        </w:rPr>
        <w:t>л.д</w:t>
      </w:r>
      <w:r w:rsidRPr="00197BD5" w:rsidR="00FC0B0B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Pr="00197BD5" w:rsidR="00F14202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197BD5" w:rsidR="00FC0B0B">
        <w:rPr>
          <w:rFonts w:ascii="Times New Roman" w:hAnsi="Times New Roman" w:cs="Times New Roman"/>
          <w:color w:val="000000"/>
          <w:sz w:val="18"/>
          <w:szCs w:val="18"/>
        </w:rPr>
        <w:t>),</w:t>
      </w:r>
      <w:r w:rsidRPr="00197BD5" w:rsidR="004F267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97BD5" w:rsidR="00CC0DEA">
        <w:rPr>
          <w:rFonts w:ascii="Times New Roman" w:hAnsi="Times New Roman" w:cs="Times New Roman"/>
          <w:color w:val="000000"/>
          <w:sz w:val="18"/>
          <w:szCs w:val="18"/>
        </w:rPr>
        <w:t xml:space="preserve">копией </w:t>
      </w:r>
      <w:r w:rsidRPr="00197BD5" w:rsidR="004F2671">
        <w:rPr>
          <w:rFonts w:ascii="Times New Roman" w:hAnsi="Times New Roman" w:cs="Times New Roman"/>
          <w:color w:val="000000"/>
          <w:sz w:val="18"/>
          <w:szCs w:val="18"/>
        </w:rPr>
        <w:t>протокол</w:t>
      </w:r>
      <w:r w:rsidRPr="00197BD5" w:rsidR="00CC0DEA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197BD5" w:rsidR="0046622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97BD5" w:rsidR="00742709">
        <w:rPr>
          <w:rFonts w:ascii="Times New Roman" w:hAnsi="Times New Roman" w:cs="Times New Roman"/>
          <w:color w:val="000000"/>
          <w:sz w:val="18"/>
          <w:szCs w:val="18"/>
        </w:rPr>
        <w:t>о направлении на меди</w:t>
      </w:r>
      <w:r w:rsidRPr="00197BD5" w:rsidR="002D1249">
        <w:rPr>
          <w:rFonts w:ascii="Times New Roman" w:hAnsi="Times New Roman" w:cs="Times New Roman"/>
          <w:color w:val="000000"/>
          <w:sz w:val="18"/>
          <w:szCs w:val="18"/>
        </w:rPr>
        <w:t xml:space="preserve">цинское освидетельствование от </w:t>
      </w:r>
      <w:r w:rsidRPr="00197BD5" w:rsidR="00EB7B22">
        <w:rPr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  <w:r w:rsidRPr="00197BD5" w:rsidR="00CC0DEA">
        <w:rPr>
          <w:rFonts w:ascii="Times New Roman" w:hAnsi="Times New Roman" w:cs="Times New Roman"/>
          <w:color w:val="000000"/>
          <w:sz w:val="18"/>
          <w:szCs w:val="18"/>
        </w:rPr>
        <w:t>08</w:t>
      </w:r>
      <w:r w:rsidRPr="00197BD5" w:rsidR="00F14202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197BD5" w:rsidR="00CC0DEA">
        <w:rPr>
          <w:rFonts w:ascii="Times New Roman" w:hAnsi="Times New Roman" w:cs="Times New Roman"/>
          <w:color w:val="000000"/>
          <w:sz w:val="18"/>
          <w:szCs w:val="18"/>
        </w:rPr>
        <w:t>9</w:t>
      </w:r>
      <w:r w:rsidRPr="00197BD5" w:rsidR="00F14202">
        <w:rPr>
          <w:rFonts w:ascii="Times New Roman" w:hAnsi="Times New Roman" w:cs="Times New Roman"/>
          <w:color w:val="000000"/>
          <w:sz w:val="18"/>
          <w:szCs w:val="18"/>
        </w:rPr>
        <w:t>.202</w:t>
      </w:r>
      <w:r w:rsidRPr="00197BD5" w:rsidR="00CC0DEA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197BD5" w:rsidR="002D1249">
        <w:rPr>
          <w:rFonts w:ascii="Times New Roman" w:hAnsi="Times New Roman" w:cs="Times New Roman"/>
          <w:color w:val="000000"/>
          <w:sz w:val="18"/>
          <w:szCs w:val="18"/>
        </w:rPr>
        <w:t xml:space="preserve"> г. (</w:t>
      </w:r>
      <w:r w:rsidRPr="00197BD5" w:rsidR="002D1249">
        <w:rPr>
          <w:rFonts w:ascii="Times New Roman" w:hAnsi="Times New Roman" w:cs="Times New Roman"/>
          <w:color w:val="000000"/>
          <w:sz w:val="18"/>
          <w:szCs w:val="18"/>
        </w:rPr>
        <w:t>л.д</w:t>
      </w:r>
      <w:r w:rsidRPr="00197BD5" w:rsidR="002D1249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197BD5" w:rsidR="006919B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97BD5" w:rsidR="00CC0DEA">
        <w:rPr>
          <w:rFonts w:ascii="Times New Roman" w:hAnsi="Times New Roman" w:cs="Times New Roman"/>
          <w:color w:val="000000"/>
          <w:sz w:val="18"/>
          <w:szCs w:val="18"/>
        </w:rPr>
        <w:t>17</w:t>
      </w:r>
      <w:r w:rsidRPr="00197BD5" w:rsidR="00742709">
        <w:rPr>
          <w:rFonts w:ascii="Times New Roman" w:hAnsi="Times New Roman" w:cs="Times New Roman"/>
          <w:color w:val="000000"/>
          <w:sz w:val="18"/>
          <w:szCs w:val="18"/>
        </w:rPr>
        <w:t xml:space="preserve">), </w:t>
      </w:r>
      <w:r w:rsidRPr="00197BD5" w:rsidR="004F2671">
        <w:rPr>
          <w:rFonts w:ascii="Times New Roman" w:hAnsi="Times New Roman" w:cs="Times New Roman"/>
          <w:color w:val="000000"/>
          <w:sz w:val="18"/>
          <w:szCs w:val="18"/>
        </w:rPr>
        <w:t>акт</w:t>
      </w:r>
      <w:r w:rsidRPr="00197BD5" w:rsidR="00742709">
        <w:rPr>
          <w:rFonts w:ascii="Times New Roman" w:hAnsi="Times New Roman" w:cs="Times New Roman"/>
          <w:color w:val="000000"/>
          <w:sz w:val="18"/>
          <w:szCs w:val="18"/>
        </w:rPr>
        <w:t>ом</w:t>
      </w:r>
      <w:r w:rsidRPr="00197BD5" w:rsidR="004F267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97BD5" w:rsidR="004F2671">
        <w:rPr>
          <w:rFonts w:ascii="Times New Roman" w:hAnsi="Times New Roman" w:cs="Times New Roman"/>
          <w:sz w:val="18"/>
          <w:szCs w:val="18"/>
        </w:rPr>
        <w:t xml:space="preserve">медицинского освидетельствования на состояние опьянения (алкогольного, наркотического или иного токсического) ГБУЗ РК «Крымский научно-практический центр наркологии» № </w:t>
      </w:r>
      <w:r w:rsidRPr="00197BD5" w:rsidR="00CC0DEA">
        <w:rPr>
          <w:rFonts w:ascii="Times New Roman" w:hAnsi="Times New Roman" w:cs="Times New Roman"/>
          <w:sz w:val="18"/>
          <w:szCs w:val="18"/>
        </w:rPr>
        <w:t>1996</w:t>
      </w:r>
      <w:r w:rsidRPr="00197BD5" w:rsidR="00742709">
        <w:rPr>
          <w:rFonts w:ascii="Times New Roman" w:hAnsi="Times New Roman" w:cs="Times New Roman"/>
          <w:sz w:val="18"/>
          <w:szCs w:val="18"/>
        </w:rPr>
        <w:t xml:space="preserve"> от </w:t>
      </w:r>
      <w:r w:rsidRPr="00197BD5" w:rsidR="00CC0DEA">
        <w:rPr>
          <w:rFonts w:ascii="Times New Roman" w:hAnsi="Times New Roman" w:cs="Times New Roman"/>
          <w:sz w:val="18"/>
          <w:szCs w:val="18"/>
        </w:rPr>
        <w:t>08</w:t>
      </w:r>
      <w:r w:rsidRPr="00197BD5" w:rsidR="00F14202">
        <w:rPr>
          <w:rFonts w:ascii="Times New Roman" w:hAnsi="Times New Roman" w:cs="Times New Roman"/>
          <w:sz w:val="18"/>
          <w:szCs w:val="18"/>
        </w:rPr>
        <w:t>.0</w:t>
      </w:r>
      <w:r w:rsidRPr="00197BD5" w:rsidR="00CC0DEA">
        <w:rPr>
          <w:rFonts w:ascii="Times New Roman" w:hAnsi="Times New Roman" w:cs="Times New Roman"/>
          <w:sz w:val="18"/>
          <w:szCs w:val="18"/>
        </w:rPr>
        <w:t>9</w:t>
      </w:r>
      <w:r w:rsidRPr="00197BD5" w:rsidR="00F14202">
        <w:rPr>
          <w:rFonts w:ascii="Times New Roman" w:hAnsi="Times New Roman" w:cs="Times New Roman"/>
          <w:sz w:val="18"/>
          <w:szCs w:val="18"/>
        </w:rPr>
        <w:t>.202</w:t>
      </w:r>
      <w:r w:rsidRPr="00197BD5" w:rsidR="00CC0DEA">
        <w:rPr>
          <w:rFonts w:ascii="Times New Roman" w:hAnsi="Times New Roman" w:cs="Times New Roman"/>
          <w:sz w:val="18"/>
          <w:szCs w:val="18"/>
        </w:rPr>
        <w:t>2</w:t>
      </w:r>
      <w:r w:rsidRPr="00197BD5" w:rsidR="00742709">
        <w:rPr>
          <w:rFonts w:ascii="Times New Roman" w:hAnsi="Times New Roman" w:cs="Times New Roman"/>
          <w:sz w:val="18"/>
          <w:szCs w:val="18"/>
        </w:rPr>
        <w:t xml:space="preserve"> г. </w:t>
      </w:r>
      <w:r w:rsidRPr="00197BD5" w:rsidR="004F2671">
        <w:rPr>
          <w:rFonts w:ascii="Times New Roman" w:hAnsi="Times New Roman" w:cs="Times New Roman"/>
          <w:sz w:val="18"/>
          <w:szCs w:val="18"/>
        </w:rPr>
        <w:t>(</w:t>
      </w:r>
      <w:r w:rsidRPr="00197BD5" w:rsidR="004F2671">
        <w:rPr>
          <w:rFonts w:ascii="Times New Roman" w:hAnsi="Times New Roman" w:cs="Times New Roman"/>
          <w:sz w:val="18"/>
          <w:szCs w:val="18"/>
        </w:rPr>
        <w:t>л.д</w:t>
      </w:r>
      <w:r w:rsidRPr="00197BD5" w:rsidR="004F2671">
        <w:rPr>
          <w:rFonts w:ascii="Times New Roman" w:hAnsi="Times New Roman" w:cs="Times New Roman"/>
          <w:sz w:val="18"/>
          <w:szCs w:val="18"/>
        </w:rPr>
        <w:t>.</w:t>
      </w:r>
      <w:r w:rsidRPr="00197BD5" w:rsidR="006919B3">
        <w:rPr>
          <w:rFonts w:ascii="Times New Roman" w:hAnsi="Times New Roman" w:cs="Times New Roman"/>
          <w:sz w:val="18"/>
          <w:szCs w:val="18"/>
        </w:rPr>
        <w:t xml:space="preserve"> </w:t>
      </w:r>
      <w:r w:rsidRPr="00197BD5" w:rsidR="00CC0DEA">
        <w:rPr>
          <w:rFonts w:ascii="Times New Roman" w:hAnsi="Times New Roman" w:cs="Times New Roman"/>
          <w:sz w:val="18"/>
          <w:szCs w:val="18"/>
        </w:rPr>
        <w:t>15</w:t>
      </w:r>
      <w:r w:rsidRPr="00197BD5" w:rsidR="004F2671">
        <w:rPr>
          <w:rFonts w:ascii="Times New Roman" w:hAnsi="Times New Roman" w:cs="Times New Roman"/>
          <w:sz w:val="18"/>
          <w:szCs w:val="18"/>
        </w:rPr>
        <w:t xml:space="preserve">), </w:t>
      </w:r>
      <w:r w:rsidRPr="00197BD5" w:rsidR="002D1249">
        <w:rPr>
          <w:rFonts w:ascii="Times New Roman" w:hAnsi="Times New Roman" w:cs="Times New Roman"/>
          <w:sz w:val="18"/>
          <w:szCs w:val="18"/>
        </w:rPr>
        <w:t xml:space="preserve">объяснениями </w:t>
      </w:r>
      <w:r w:rsidRPr="00197BD5" w:rsidR="00CC0DEA">
        <w:rPr>
          <w:rFonts w:ascii="Times New Roman" w:hAnsi="Times New Roman" w:cs="Times New Roman"/>
          <w:sz w:val="18"/>
          <w:szCs w:val="18"/>
        </w:rPr>
        <w:t xml:space="preserve">Иванцова С.Н. </w:t>
      </w:r>
      <w:r w:rsidRPr="00197BD5" w:rsidR="004F2671">
        <w:rPr>
          <w:rFonts w:ascii="Times New Roman" w:hAnsi="Times New Roman" w:cs="Times New Roman"/>
          <w:sz w:val="18"/>
          <w:szCs w:val="18"/>
        </w:rPr>
        <w:t>(</w:t>
      </w:r>
      <w:r w:rsidRPr="00197BD5" w:rsidR="004F2671">
        <w:rPr>
          <w:rFonts w:ascii="Times New Roman" w:hAnsi="Times New Roman" w:cs="Times New Roman"/>
          <w:sz w:val="18"/>
          <w:szCs w:val="18"/>
        </w:rPr>
        <w:t>л.д</w:t>
      </w:r>
      <w:r w:rsidRPr="00197BD5" w:rsidR="004F2671">
        <w:rPr>
          <w:rFonts w:ascii="Times New Roman" w:hAnsi="Times New Roman" w:cs="Times New Roman"/>
          <w:sz w:val="18"/>
          <w:szCs w:val="18"/>
        </w:rPr>
        <w:t>.</w:t>
      </w:r>
      <w:r w:rsidRPr="00197BD5" w:rsidR="006919B3">
        <w:rPr>
          <w:rFonts w:ascii="Times New Roman" w:hAnsi="Times New Roman" w:cs="Times New Roman"/>
          <w:sz w:val="18"/>
          <w:szCs w:val="18"/>
        </w:rPr>
        <w:t xml:space="preserve"> </w:t>
      </w:r>
      <w:r w:rsidRPr="00197BD5" w:rsidR="00CC0DEA">
        <w:rPr>
          <w:rFonts w:ascii="Times New Roman" w:hAnsi="Times New Roman" w:cs="Times New Roman"/>
          <w:sz w:val="18"/>
          <w:szCs w:val="18"/>
        </w:rPr>
        <w:t>16</w:t>
      </w:r>
      <w:r w:rsidRPr="00197BD5" w:rsidR="004F2671">
        <w:rPr>
          <w:rFonts w:ascii="Times New Roman" w:hAnsi="Times New Roman" w:cs="Times New Roman"/>
          <w:sz w:val="18"/>
          <w:szCs w:val="18"/>
        </w:rPr>
        <w:t>)</w:t>
      </w:r>
      <w:r w:rsidRPr="00197BD5" w:rsidR="00F14202">
        <w:rPr>
          <w:rFonts w:ascii="Times New Roman" w:hAnsi="Times New Roman" w:cs="Times New Roman"/>
          <w:sz w:val="18"/>
          <w:szCs w:val="18"/>
        </w:rPr>
        <w:t xml:space="preserve"> </w:t>
      </w:r>
      <w:r w:rsidRPr="00197BD5" w:rsidR="00713EA8">
        <w:rPr>
          <w:rFonts w:ascii="Times New Roman" w:hAnsi="Times New Roman" w:cs="Times New Roman"/>
          <w:sz w:val="18"/>
          <w:szCs w:val="18"/>
        </w:rPr>
        <w:t xml:space="preserve">и иными доказательствами. </w:t>
      </w:r>
    </w:p>
    <w:p w:rsidR="00742709" w:rsidRPr="00197BD5" w:rsidP="004F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7BD5">
        <w:rPr>
          <w:rFonts w:ascii="Times New Roman" w:hAnsi="Times New Roman" w:cs="Times New Roman"/>
          <w:sz w:val="18"/>
          <w:szCs w:val="18"/>
        </w:rPr>
        <w:t>П</w:t>
      </w:r>
      <w:r w:rsidRPr="00197BD5" w:rsidR="002F5CCE">
        <w:rPr>
          <w:rFonts w:ascii="Times New Roman" w:hAnsi="Times New Roman" w:cs="Times New Roman"/>
          <w:sz w:val="18"/>
          <w:szCs w:val="18"/>
        </w:rPr>
        <w:t>роцедур</w:t>
      </w:r>
      <w:r w:rsidRPr="00197BD5">
        <w:rPr>
          <w:rFonts w:ascii="Times New Roman" w:hAnsi="Times New Roman" w:cs="Times New Roman"/>
          <w:sz w:val="18"/>
          <w:szCs w:val="18"/>
        </w:rPr>
        <w:t>а</w:t>
      </w:r>
      <w:r w:rsidRPr="00197BD5" w:rsidR="002F5CCE">
        <w:rPr>
          <w:rFonts w:ascii="Times New Roman" w:hAnsi="Times New Roman" w:cs="Times New Roman"/>
          <w:sz w:val="18"/>
          <w:szCs w:val="18"/>
        </w:rPr>
        <w:t xml:space="preserve"> привлечения к административной ответственности </w:t>
      </w:r>
      <w:r w:rsidRPr="00197BD5">
        <w:rPr>
          <w:rFonts w:ascii="Times New Roman" w:hAnsi="Times New Roman" w:cs="Times New Roman"/>
          <w:sz w:val="18"/>
          <w:szCs w:val="18"/>
        </w:rPr>
        <w:t xml:space="preserve">не нарушена. </w:t>
      </w:r>
    </w:p>
    <w:p w:rsidR="002F5CCE" w:rsidRPr="00197BD5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7BD5">
        <w:rPr>
          <w:rFonts w:ascii="Times New Roman" w:hAnsi="Times New Roman" w:cs="Times New Roman"/>
          <w:sz w:val="18"/>
          <w:szCs w:val="18"/>
        </w:rPr>
        <w:t xml:space="preserve">Срок привлечения к административной ответственности на день рассмотрения дела мировым судьей не истек. </w:t>
      </w:r>
    </w:p>
    <w:p w:rsidR="003E5A28" w:rsidRPr="00197BD5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7BD5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197BD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97BD5" w:rsidR="00CC0DEA">
        <w:rPr>
          <w:rFonts w:ascii="Times New Roman" w:hAnsi="Times New Roman" w:cs="Times New Roman"/>
          <w:color w:val="000000"/>
          <w:sz w:val="18"/>
          <w:szCs w:val="18"/>
        </w:rPr>
        <w:t>Иванцовым С.Н. а</w:t>
      </w:r>
      <w:r w:rsidRPr="00197BD5">
        <w:rPr>
          <w:rFonts w:ascii="Times New Roman" w:hAnsi="Times New Roman" w:cs="Times New Roman"/>
          <w:sz w:val="18"/>
          <w:szCs w:val="18"/>
        </w:rPr>
        <w:t>дминистративного правонарушения, данные о личности виновно</w:t>
      </w:r>
      <w:r w:rsidRPr="00197BD5" w:rsidR="001D4EEA">
        <w:rPr>
          <w:rFonts w:ascii="Times New Roman" w:hAnsi="Times New Roman" w:cs="Times New Roman"/>
          <w:sz w:val="18"/>
          <w:szCs w:val="18"/>
        </w:rPr>
        <w:t>го</w:t>
      </w:r>
      <w:r w:rsidRPr="00197BD5">
        <w:rPr>
          <w:rFonts w:ascii="Times New Roman" w:hAnsi="Times New Roman" w:cs="Times New Roman"/>
          <w:sz w:val="18"/>
          <w:szCs w:val="18"/>
        </w:rPr>
        <w:t>, котор</w:t>
      </w:r>
      <w:r w:rsidRPr="00197BD5" w:rsidR="001D4EEA">
        <w:rPr>
          <w:rFonts w:ascii="Times New Roman" w:hAnsi="Times New Roman" w:cs="Times New Roman"/>
          <w:sz w:val="18"/>
          <w:szCs w:val="18"/>
        </w:rPr>
        <w:t>ый</w:t>
      </w:r>
      <w:r w:rsidRPr="00197BD5">
        <w:rPr>
          <w:rFonts w:ascii="Times New Roman" w:hAnsi="Times New Roman" w:cs="Times New Roman"/>
          <w:sz w:val="18"/>
          <w:szCs w:val="18"/>
        </w:rPr>
        <w:t xml:space="preserve"> вину в совершении правонарушения признал. </w:t>
      </w:r>
    </w:p>
    <w:p w:rsidR="004F2671" w:rsidRPr="00197BD5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7BD5">
        <w:rPr>
          <w:rFonts w:ascii="Times New Roman" w:hAnsi="Times New Roman" w:cs="Times New Roman"/>
          <w:sz w:val="18"/>
          <w:szCs w:val="18"/>
        </w:rPr>
        <w:t>Обстоятельством, смягчающим административную ответственность, суд п</w:t>
      </w:r>
      <w:r w:rsidRPr="00197BD5" w:rsidR="00C84147">
        <w:rPr>
          <w:rFonts w:ascii="Times New Roman" w:hAnsi="Times New Roman" w:cs="Times New Roman"/>
          <w:sz w:val="18"/>
          <w:szCs w:val="18"/>
        </w:rPr>
        <w:t>ризнает чистосердечное раскаяние</w:t>
      </w:r>
      <w:r w:rsidRPr="00197BD5">
        <w:rPr>
          <w:rFonts w:ascii="Times New Roman" w:hAnsi="Times New Roman" w:cs="Times New Roman"/>
          <w:sz w:val="18"/>
          <w:szCs w:val="18"/>
        </w:rPr>
        <w:t>. Обстоятельств, отягчающих административную ответственность, не установлено.</w:t>
      </w:r>
    </w:p>
    <w:p w:rsidR="00CC0DEA" w:rsidRPr="00197BD5" w:rsidP="00F14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97BD5">
        <w:rPr>
          <w:rFonts w:ascii="Times New Roman" w:hAnsi="Times New Roman" w:cs="Times New Roman"/>
          <w:color w:val="000000" w:themeColor="text1"/>
          <w:sz w:val="18"/>
          <w:szCs w:val="18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наличия смягчающего административную ответственность обстоятельства и отсутствия обстоятельств его отягчающих, всех обстоятельств дела, считаю возможным назначить наказание в виде штрафа в минимальном размере, предусмотренном санкцией ч.1 ст. 6.9 КоАП РФ, что будет достаточной мерой ответственности за совершенное правонарушение, наиболее целесообразной для предупреждения</w:t>
      </w:r>
      <w:r w:rsidRPr="00197BD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 </w:t>
      </w:r>
    </w:p>
    <w:p w:rsidR="00CC0DEA" w:rsidRPr="00197BD5" w:rsidP="00F14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97BD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Поскольку Иванцов С.Н. впервые совершил вменяемое ему административное правонарушение, основания для применения положений ч.2.1. ст. 4.1 КоАП РФ отсутствуют. </w:t>
      </w:r>
    </w:p>
    <w:p w:rsidR="00563116" w:rsidRPr="00197BD5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197BD5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197BD5">
        <w:rPr>
          <w:rFonts w:ascii="Times New Roman" w:hAnsi="Times New Roman" w:cs="Times New Roman"/>
          <w:sz w:val="18"/>
          <w:szCs w:val="18"/>
        </w:rPr>
        <w:t>изложенного</w:t>
      </w:r>
      <w:r w:rsidRPr="00197BD5">
        <w:rPr>
          <w:rFonts w:ascii="Times New Roman" w:hAnsi="Times New Roman" w:cs="Times New Roman"/>
          <w:sz w:val="18"/>
          <w:szCs w:val="18"/>
        </w:rPr>
        <w:t xml:space="preserve">, руководствуясь ч. </w:t>
      </w:r>
      <w:r w:rsidRPr="00197BD5" w:rsidR="008D1632">
        <w:rPr>
          <w:rFonts w:ascii="Times New Roman" w:hAnsi="Times New Roman" w:cs="Times New Roman"/>
          <w:sz w:val="18"/>
          <w:szCs w:val="18"/>
        </w:rPr>
        <w:t>1</w:t>
      </w:r>
      <w:r w:rsidRPr="00197BD5">
        <w:rPr>
          <w:rFonts w:ascii="Times New Roman" w:hAnsi="Times New Roman" w:cs="Times New Roman"/>
          <w:sz w:val="18"/>
          <w:szCs w:val="18"/>
        </w:rPr>
        <w:t xml:space="preserve"> ст. </w:t>
      </w:r>
      <w:r w:rsidRPr="00197BD5" w:rsidR="008D1632">
        <w:rPr>
          <w:rFonts w:ascii="Times New Roman" w:hAnsi="Times New Roman" w:cs="Times New Roman"/>
          <w:sz w:val="18"/>
          <w:szCs w:val="18"/>
        </w:rPr>
        <w:t>6.9</w:t>
      </w:r>
      <w:r w:rsidRPr="00197BD5">
        <w:rPr>
          <w:rFonts w:ascii="Times New Roman" w:hAnsi="Times New Roman" w:cs="Times New Roman"/>
          <w:sz w:val="18"/>
          <w:szCs w:val="18"/>
        </w:rPr>
        <w:t xml:space="preserve">, ст. ст.  4.2, 4.3, 26.2, 29.7-29.11, ст.32.2 КоАП РФ, мировой судья – </w:t>
      </w:r>
    </w:p>
    <w:p w:rsidR="00563116" w:rsidRPr="00197BD5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FC0B0B" w:rsidRPr="00197BD5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197BD5">
        <w:rPr>
          <w:rFonts w:ascii="Times New Roman" w:hAnsi="Times New Roman" w:cs="Times New Roman"/>
          <w:b/>
          <w:color w:val="000000"/>
          <w:sz w:val="18"/>
          <w:szCs w:val="18"/>
        </w:rPr>
        <w:t>п</w:t>
      </w:r>
      <w:r w:rsidRPr="00197BD5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о с т а н о в и л: </w:t>
      </w:r>
    </w:p>
    <w:p w:rsidR="00FC0B0B" w:rsidRPr="00197BD5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CC0DEA" w:rsidRPr="00197BD5" w:rsidP="00CC0DEA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197BD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Иванцова Сергея Николаевича, </w:t>
      </w:r>
      <w:r w:rsidRPr="00197BD5" w:rsidR="00197BD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……..</w:t>
      </w:r>
      <w:r w:rsidRPr="00197BD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197BD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года рождения, признать виновн</w:t>
      </w:r>
      <w:r w:rsidRPr="00197BD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ым</w:t>
      </w:r>
      <w:r w:rsidRPr="00197BD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 правонарушениях назначить е</w:t>
      </w:r>
      <w:r w:rsidRPr="00197BD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му </w:t>
      </w:r>
      <w:r w:rsidRPr="00197BD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административное наказание в виде штрафа в размере 4000 (четырех тысяч) рублей.</w:t>
      </w:r>
    </w:p>
    <w:p w:rsidR="00CC0DEA" w:rsidRPr="00197BD5" w:rsidP="00CC0DEA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197BD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«единый казначейский счет № 40102810645370000035;</w:t>
      </w:r>
      <w:r w:rsidRPr="00197BD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единый казначейский счет № 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197BD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л</w:t>
      </w:r>
      <w:r w:rsidRPr="00197BD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/с 04752203230); банк получателя – Отделение по Республике Крым Банка России//УФК по Республике Крым г. Симферополь; БИК 013510002; КБК 828 1 16 01063 01 0009 140; УИН </w:t>
      </w:r>
      <w:r w:rsidRPr="00197BD5" w:rsidR="00BF76D7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0410760300105002212306189</w:t>
      </w:r>
      <w:r w:rsidRPr="00197BD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». </w:t>
      </w:r>
    </w:p>
    <w:p w:rsidR="00CC0DEA" w:rsidRPr="00197BD5" w:rsidP="00CC0DEA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197BD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197BD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Киевская</w:t>
      </w:r>
      <w:r w:rsidRPr="00197BD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, 55/2, </w:t>
      </w:r>
      <w:r w:rsidRPr="00197BD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каб</w:t>
      </w:r>
      <w:r w:rsidRPr="00197BD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. № 21.  </w:t>
      </w:r>
    </w:p>
    <w:p w:rsidR="00FC0B0B" w:rsidRPr="00197BD5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7BD5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            № 10 Киевского судебного района города Симферополя, либо непосредственно в Киевский районный суд г. Симферополя в тот же срок.   </w:t>
      </w:r>
    </w:p>
    <w:p w:rsidR="00F14202" w:rsidRPr="00197BD5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0B0B" w:rsidRPr="00197BD5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7BD5">
        <w:rPr>
          <w:rFonts w:ascii="Times New Roman" w:hAnsi="Times New Roman" w:cs="Times New Roman"/>
          <w:sz w:val="18"/>
          <w:szCs w:val="18"/>
        </w:rPr>
        <w:t xml:space="preserve">Мировой судья                          </w:t>
      </w:r>
      <w:r w:rsidRPr="00197BD5" w:rsidR="003F427C">
        <w:rPr>
          <w:rFonts w:ascii="Times New Roman" w:hAnsi="Times New Roman" w:cs="Times New Roman"/>
          <w:sz w:val="18"/>
          <w:szCs w:val="18"/>
        </w:rPr>
        <w:tab/>
      </w:r>
      <w:r w:rsidRPr="00197BD5" w:rsidR="003F427C">
        <w:rPr>
          <w:rFonts w:ascii="Times New Roman" w:hAnsi="Times New Roman" w:cs="Times New Roman"/>
          <w:sz w:val="18"/>
          <w:szCs w:val="18"/>
        </w:rPr>
        <w:tab/>
      </w:r>
      <w:r w:rsidRPr="00197BD5" w:rsidR="00F14202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197BD5" w:rsidR="001D4EEA">
        <w:rPr>
          <w:rFonts w:ascii="Times New Roman" w:hAnsi="Times New Roman" w:cs="Times New Roman"/>
          <w:sz w:val="18"/>
          <w:szCs w:val="18"/>
        </w:rPr>
        <w:t>С.А. Москаленко</w:t>
      </w:r>
      <w:r w:rsidRPr="00197BD5" w:rsidR="0034412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0B0B" w:rsidRPr="00197BD5" w:rsidP="00932E32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0B0B" w:rsidRPr="00197BD5" w:rsidP="0093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D5E00" w:rsidRPr="00197BD5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50E88" w:rsidRPr="00197BD5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Sect="00C35067">
      <w:headerReference w:type="default" r:id="rId5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45695"/>
      <w:docPartObj>
        <w:docPartGallery w:val="Page Numbers (Top of Page)"/>
        <w:docPartUnique/>
      </w:docPartObj>
    </w:sdtPr>
    <w:sdtContent>
      <w:p w:rsidR="007F567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B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56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B6"/>
    <w:rsid w:val="00002535"/>
    <w:rsid w:val="000145D9"/>
    <w:rsid w:val="0002065D"/>
    <w:rsid w:val="00043B04"/>
    <w:rsid w:val="0006265A"/>
    <w:rsid w:val="000732E8"/>
    <w:rsid w:val="000738B5"/>
    <w:rsid w:val="00075960"/>
    <w:rsid w:val="00097086"/>
    <w:rsid w:val="000B0A38"/>
    <w:rsid w:val="000B6A01"/>
    <w:rsid w:val="000C5ADA"/>
    <w:rsid w:val="000F1D37"/>
    <w:rsid w:val="0010334F"/>
    <w:rsid w:val="0015234A"/>
    <w:rsid w:val="0017549E"/>
    <w:rsid w:val="00197BD5"/>
    <w:rsid w:val="001D0BB6"/>
    <w:rsid w:val="001D4EEA"/>
    <w:rsid w:val="001F2979"/>
    <w:rsid w:val="0022222D"/>
    <w:rsid w:val="00223A9E"/>
    <w:rsid w:val="0022545C"/>
    <w:rsid w:val="00230D6B"/>
    <w:rsid w:val="00237CCC"/>
    <w:rsid w:val="00244510"/>
    <w:rsid w:val="00283A7F"/>
    <w:rsid w:val="002841CF"/>
    <w:rsid w:val="002A05EC"/>
    <w:rsid w:val="002B01A3"/>
    <w:rsid w:val="002C6E29"/>
    <w:rsid w:val="002D1249"/>
    <w:rsid w:val="002E1682"/>
    <w:rsid w:val="002E4F00"/>
    <w:rsid w:val="002E7B15"/>
    <w:rsid w:val="002F1E0C"/>
    <w:rsid w:val="002F5CCE"/>
    <w:rsid w:val="00312263"/>
    <w:rsid w:val="0034412A"/>
    <w:rsid w:val="00350978"/>
    <w:rsid w:val="00355467"/>
    <w:rsid w:val="003637B2"/>
    <w:rsid w:val="00371640"/>
    <w:rsid w:val="00383ECE"/>
    <w:rsid w:val="003909D7"/>
    <w:rsid w:val="00395D95"/>
    <w:rsid w:val="003C4AD7"/>
    <w:rsid w:val="003D190B"/>
    <w:rsid w:val="003D7904"/>
    <w:rsid w:val="003E5A28"/>
    <w:rsid w:val="003F427C"/>
    <w:rsid w:val="00413CA9"/>
    <w:rsid w:val="00420BD1"/>
    <w:rsid w:val="004233EB"/>
    <w:rsid w:val="0043464B"/>
    <w:rsid w:val="00434662"/>
    <w:rsid w:val="004354C9"/>
    <w:rsid w:val="00446AB0"/>
    <w:rsid w:val="00451C0C"/>
    <w:rsid w:val="0045235C"/>
    <w:rsid w:val="00466223"/>
    <w:rsid w:val="00473BEB"/>
    <w:rsid w:val="004C57BB"/>
    <w:rsid w:val="004D7EEA"/>
    <w:rsid w:val="004F2671"/>
    <w:rsid w:val="00530C73"/>
    <w:rsid w:val="00563116"/>
    <w:rsid w:val="005A322D"/>
    <w:rsid w:val="005B18BC"/>
    <w:rsid w:val="005D3540"/>
    <w:rsid w:val="005D4A87"/>
    <w:rsid w:val="005D6A8E"/>
    <w:rsid w:val="005E484E"/>
    <w:rsid w:val="006127C8"/>
    <w:rsid w:val="00614BAA"/>
    <w:rsid w:val="006732B9"/>
    <w:rsid w:val="006739FC"/>
    <w:rsid w:val="006919B3"/>
    <w:rsid w:val="006A05A1"/>
    <w:rsid w:val="006C608D"/>
    <w:rsid w:val="006C6480"/>
    <w:rsid w:val="006C779B"/>
    <w:rsid w:val="006D23B3"/>
    <w:rsid w:val="006F2CA8"/>
    <w:rsid w:val="007067D3"/>
    <w:rsid w:val="00713EA8"/>
    <w:rsid w:val="007247D8"/>
    <w:rsid w:val="00742709"/>
    <w:rsid w:val="007C1854"/>
    <w:rsid w:val="007D3785"/>
    <w:rsid w:val="007E13DF"/>
    <w:rsid w:val="007F3CA5"/>
    <w:rsid w:val="007F567A"/>
    <w:rsid w:val="008410E1"/>
    <w:rsid w:val="00870232"/>
    <w:rsid w:val="00874B19"/>
    <w:rsid w:val="0088353F"/>
    <w:rsid w:val="00897D32"/>
    <w:rsid w:val="008A6EBA"/>
    <w:rsid w:val="008B0150"/>
    <w:rsid w:val="008D1632"/>
    <w:rsid w:val="0090040C"/>
    <w:rsid w:val="00911D8E"/>
    <w:rsid w:val="009132D6"/>
    <w:rsid w:val="009252E8"/>
    <w:rsid w:val="009265B1"/>
    <w:rsid w:val="00932E32"/>
    <w:rsid w:val="00941F40"/>
    <w:rsid w:val="0096726C"/>
    <w:rsid w:val="00997094"/>
    <w:rsid w:val="009A3566"/>
    <w:rsid w:val="009A4E5D"/>
    <w:rsid w:val="009A6B6A"/>
    <w:rsid w:val="009C109C"/>
    <w:rsid w:val="009F173D"/>
    <w:rsid w:val="00A025B6"/>
    <w:rsid w:val="00A03071"/>
    <w:rsid w:val="00A04422"/>
    <w:rsid w:val="00A7635B"/>
    <w:rsid w:val="00AB5E76"/>
    <w:rsid w:val="00AC0D98"/>
    <w:rsid w:val="00AD209F"/>
    <w:rsid w:val="00AD451F"/>
    <w:rsid w:val="00AE2623"/>
    <w:rsid w:val="00AF53E7"/>
    <w:rsid w:val="00AF7770"/>
    <w:rsid w:val="00B1411A"/>
    <w:rsid w:val="00B301DC"/>
    <w:rsid w:val="00B51034"/>
    <w:rsid w:val="00B74428"/>
    <w:rsid w:val="00B7499A"/>
    <w:rsid w:val="00BC6AA2"/>
    <w:rsid w:val="00BE7FF1"/>
    <w:rsid w:val="00BF10DA"/>
    <w:rsid w:val="00BF76D7"/>
    <w:rsid w:val="00C03B53"/>
    <w:rsid w:val="00C35067"/>
    <w:rsid w:val="00C46488"/>
    <w:rsid w:val="00C52342"/>
    <w:rsid w:val="00C84147"/>
    <w:rsid w:val="00C8480C"/>
    <w:rsid w:val="00C85682"/>
    <w:rsid w:val="00C915EB"/>
    <w:rsid w:val="00C94641"/>
    <w:rsid w:val="00C95E62"/>
    <w:rsid w:val="00CC0DEA"/>
    <w:rsid w:val="00D30BAD"/>
    <w:rsid w:val="00D50E88"/>
    <w:rsid w:val="00D55FBC"/>
    <w:rsid w:val="00D9283E"/>
    <w:rsid w:val="00DA1130"/>
    <w:rsid w:val="00DD5BC2"/>
    <w:rsid w:val="00DE7153"/>
    <w:rsid w:val="00DF44D3"/>
    <w:rsid w:val="00E10351"/>
    <w:rsid w:val="00E23C78"/>
    <w:rsid w:val="00E42A01"/>
    <w:rsid w:val="00E46582"/>
    <w:rsid w:val="00E50021"/>
    <w:rsid w:val="00E5261B"/>
    <w:rsid w:val="00E55597"/>
    <w:rsid w:val="00EB0D38"/>
    <w:rsid w:val="00EB7B22"/>
    <w:rsid w:val="00ED5E00"/>
    <w:rsid w:val="00F12B7A"/>
    <w:rsid w:val="00F14202"/>
    <w:rsid w:val="00F33BA6"/>
    <w:rsid w:val="00F37BE8"/>
    <w:rsid w:val="00F6122B"/>
    <w:rsid w:val="00F8548C"/>
    <w:rsid w:val="00FA4690"/>
    <w:rsid w:val="00FB47DA"/>
    <w:rsid w:val="00FC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  <w:style w:type="paragraph" w:styleId="BalloonText">
    <w:name w:val="Balloon Text"/>
    <w:basedOn w:val="Normal"/>
    <w:link w:val="a2"/>
    <w:uiPriority w:val="99"/>
    <w:semiHidden/>
    <w:unhideWhenUsed/>
    <w:rsid w:val="0046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66223"/>
    <w:rPr>
      <w:rFonts w:ascii="Tahoma" w:hAnsi="Tahoma" w:cs="Tahoma"/>
      <w:sz w:val="16"/>
      <w:szCs w:val="16"/>
    </w:rPr>
  </w:style>
  <w:style w:type="character" w:customStyle="1" w:styleId="misspellerror">
    <w:name w:val="misspell__error"/>
    <w:basedOn w:val="DefaultParagraphFont"/>
    <w:rsid w:val="002D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BBF1A1BA8DD54AD88E111B8EF9861FCB292BE6E28ADE338F84656C9114DCBA8254D9CDE3CF00B5E5CEA3E0A19F713994A752C62CvCA7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