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424C76" w:rsidP="004F3DB8">
      <w:pPr>
        <w:pStyle w:val="Heading1"/>
        <w:ind w:left="5664" w:firstLine="708"/>
        <w:rPr>
          <w:b w:val="0"/>
        </w:rPr>
      </w:pPr>
      <w:r w:rsidRPr="00424C76">
        <w:rPr>
          <w:b w:val="0"/>
        </w:rPr>
        <w:t>Дело № 5-</w:t>
      </w:r>
      <w:r w:rsidRPr="00424C76" w:rsidR="004F3DB8">
        <w:rPr>
          <w:b w:val="0"/>
        </w:rPr>
        <w:t>10</w:t>
      </w:r>
      <w:r w:rsidRPr="00424C76">
        <w:rPr>
          <w:b w:val="0"/>
        </w:rPr>
        <w:t>-</w:t>
      </w:r>
      <w:r w:rsidRPr="00424C76" w:rsidR="00A922A5">
        <w:rPr>
          <w:b w:val="0"/>
        </w:rPr>
        <w:t>2</w:t>
      </w:r>
      <w:r w:rsidRPr="00424C76" w:rsidR="00C704C0">
        <w:rPr>
          <w:b w:val="0"/>
        </w:rPr>
        <w:t>47</w:t>
      </w:r>
      <w:r w:rsidRPr="00424C76">
        <w:rPr>
          <w:b w:val="0"/>
        </w:rPr>
        <w:t>/20</w:t>
      </w:r>
      <w:r w:rsidRPr="00424C76" w:rsidR="004A6F56">
        <w:rPr>
          <w:b w:val="0"/>
        </w:rPr>
        <w:t>20</w:t>
      </w:r>
    </w:p>
    <w:p w:rsidR="004F3DB8" w:rsidRPr="00424C76" w:rsidP="00D40ADF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424C76">
        <w:rPr>
          <w:b w:val="0"/>
          <w:bCs w:val="0"/>
        </w:rPr>
        <w:t>05-</w:t>
      </w:r>
      <w:r w:rsidRPr="00424C76" w:rsidR="00F35AE6">
        <w:rPr>
          <w:b w:val="0"/>
          <w:bCs w:val="0"/>
        </w:rPr>
        <w:t>0</w:t>
      </w:r>
      <w:r w:rsidRPr="00424C76" w:rsidR="004A6F56">
        <w:rPr>
          <w:b w:val="0"/>
          <w:bCs w:val="0"/>
        </w:rPr>
        <w:t>2</w:t>
      </w:r>
      <w:r w:rsidRPr="00424C76" w:rsidR="002A6BDD">
        <w:rPr>
          <w:b w:val="0"/>
          <w:bCs w:val="0"/>
        </w:rPr>
        <w:t>4</w:t>
      </w:r>
      <w:r w:rsidRPr="00424C76" w:rsidR="00C704C0">
        <w:rPr>
          <w:b w:val="0"/>
          <w:bCs w:val="0"/>
        </w:rPr>
        <w:t>7</w:t>
      </w:r>
      <w:r w:rsidRPr="00424C76" w:rsidR="00F35AE6">
        <w:rPr>
          <w:b w:val="0"/>
          <w:bCs w:val="0"/>
        </w:rPr>
        <w:t>/</w:t>
      </w:r>
      <w:r w:rsidRPr="00424C76">
        <w:rPr>
          <w:b w:val="0"/>
          <w:bCs w:val="0"/>
        </w:rPr>
        <w:t>10/20</w:t>
      </w:r>
      <w:r w:rsidRPr="00424C76" w:rsidR="004A6F56">
        <w:rPr>
          <w:b w:val="0"/>
          <w:bCs w:val="0"/>
        </w:rPr>
        <w:t>20</w:t>
      </w:r>
    </w:p>
    <w:p w:rsidR="004F3DB8" w:rsidRPr="00424C76" w:rsidP="004F3DB8">
      <w:pPr>
        <w:rPr>
          <w:sz w:val="24"/>
          <w:szCs w:val="24"/>
        </w:rPr>
      </w:pPr>
    </w:p>
    <w:p w:rsidR="00D40ADF" w:rsidRPr="00424C76" w:rsidP="00D40ADF">
      <w:pPr>
        <w:pStyle w:val="Heading1"/>
        <w:rPr>
          <w:bCs w:val="0"/>
        </w:rPr>
      </w:pPr>
      <w:r w:rsidRPr="00424C76">
        <w:rPr>
          <w:bCs w:val="0"/>
        </w:rPr>
        <w:t>П</w:t>
      </w:r>
      <w:r w:rsidRPr="00424C76">
        <w:rPr>
          <w:bCs w:val="0"/>
        </w:rPr>
        <w:t xml:space="preserve"> О С Т А Н О В Л Е Н И Е</w:t>
      </w:r>
    </w:p>
    <w:p w:rsidR="004F3DB8" w:rsidRPr="00424C76" w:rsidP="00D40ADF">
      <w:pPr>
        <w:jc w:val="both"/>
        <w:rPr>
          <w:sz w:val="24"/>
          <w:szCs w:val="24"/>
        </w:rPr>
      </w:pPr>
    </w:p>
    <w:p w:rsidR="00D40ADF" w:rsidRPr="00424C76" w:rsidP="00D40ADF">
      <w:pPr>
        <w:jc w:val="both"/>
        <w:rPr>
          <w:sz w:val="24"/>
          <w:szCs w:val="24"/>
        </w:rPr>
      </w:pPr>
      <w:r w:rsidRPr="00424C76">
        <w:rPr>
          <w:sz w:val="24"/>
          <w:szCs w:val="24"/>
        </w:rPr>
        <w:t>1</w:t>
      </w:r>
      <w:r w:rsidRPr="00424C76" w:rsidR="00C704C0">
        <w:rPr>
          <w:sz w:val="24"/>
          <w:szCs w:val="24"/>
        </w:rPr>
        <w:t>7</w:t>
      </w:r>
      <w:r w:rsidRPr="00424C76" w:rsidR="00D63B6F">
        <w:rPr>
          <w:sz w:val="24"/>
          <w:szCs w:val="24"/>
        </w:rPr>
        <w:t xml:space="preserve"> </w:t>
      </w:r>
      <w:r w:rsidRPr="00424C76" w:rsidR="004A6F56">
        <w:rPr>
          <w:sz w:val="24"/>
          <w:szCs w:val="24"/>
        </w:rPr>
        <w:t xml:space="preserve">июля </w:t>
      </w:r>
      <w:r w:rsidRPr="00424C76" w:rsidR="009C7ACD">
        <w:rPr>
          <w:sz w:val="24"/>
          <w:szCs w:val="24"/>
        </w:rPr>
        <w:t>20</w:t>
      </w:r>
      <w:r w:rsidRPr="00424C76" w:rsidR="004A6F56">
        <w:rPr>
          <w:sz w:val="24"/>
          <w:szCs w:val="24"/>
        </w:rPr>
        <w:t>20</w:t>
      </w:r>
      <w:r w:rsidRPr="00424C76" w:rsidR="009C7ACD">
        <w:rPr>
          <w:sz w:val="24"/>
          <w:szCs w:val="24"/>
        </w:rPr>
        <w:t xml:space="preserve"> года</w:t>
      </w:r>
      <w:r w:rsidRPr="00424C76" w:rsidR="009C7ACD">
        <w:rPr>
          <w:sz w:val="24"/>
          <w:szCs w:val="24"/>
        </w:rPr>
        <w:tab/>
      </w:r>
      <w:r w:rsidRPr="00424C76" w:rsidR="009C7ACD">
        <w:rPr>
          <w:sz w:val="24"/>
          <w:szCs w:val="24"/>
        </w:rPr>
        <w:tab/>
      </w:r>
      <w:r w:rsidRPr="00424C76" w:rsidR="009C7ACD">
        <w:rPr>
          <w:sz w:val="24"/>
          <w:szCs w:val="24"/>
        </w:rPr>
        <w:tab/>
      </w:r>
      <w:r w:rsidRPr="00424C76" w:rsidR="009C7ACD">
        <w:rPr>
          <w:sz w:val="24"/>
          <w:szCs w:val="24"/>
        </w:rPr>
        <w:tab/>
      </w:r>
      <w:r w:rsidRPr="00424C76" w:rsidR="009C7ACD">
        <w:rPr>
          <w:sz w:val="24"/>
          <w:szCs w:val="24"/>
        </w:rPr>
        <w:tab/>
      </w:r>
      <w:r w:rsidRPr="00424C76" w:rsidR="00A922A5">
        <w:rPr>
          <w:sz w:val="24"/>
          <w:szCs w:val="24"/>
        </w:rPr>
        <w:tab/>
      </w:r>
      <w:r w:rsidRPr="00424C76" w:rsidR="009C7ACD">
        <w:rPr>
          <w:sz w:val="24"/>
          <w:szCs w:val="24"/>
        </w:rPr>
        <w:t xml:space="preserve">                  г. Симферополь </w:t>
      </w:r>
    </w:p>
    <w:p w:rsidR="004F3DB8" w:rsidRPr="00424C76" w:rsidP="00D40ADF">
      <w:pPr>
        <w:jc w:val="both"/>
        <w:rPr>
          <w:sz w:val="24"/>
          <w:szCs w:val="24"/>
        </w:rPr>
      </w:pPr>
    </w:p>
    <w:p w:rsidR="00D40ADF" w:rsidRPr="00424C76" w:rsidP="00D40ADF">
      <w:pPr>
        <w:jc w:val="both"/>
        <w:rPr>
          <w:sz w:val="24"/>
          <w:szCs w:val="24"/>
        </w:rPr>
      </w:pPr>
      <w:r w:rsidRPr="00424C76">
        <w:rPr>
          <w:sz w:val="24"/>
          <w:szCs w:val="24"/>
        </w:rPr>
        <w:tab/>
        <w:t xml:space="preserve"> Мировой судья судебного участка № </w:t>
      </w:r>
      <w:r w:rsidRPr="00424C76" w:rsidR="00576EA9">
        <w:rPr>
          <w:sz w:val="24"/>
          <w:szCs w:val="24"/>
        </w:rPr>
        <w:t>10</w:t>
      </w:r>
      <w:r w:rsidRPr="00424C76">
        <w:rPr>
          <w:sz w:val="24"/>
          <w:szCs w:val="24"/>
        </w:rPr>
        <w:t xml:space="preserve">  </w:t>
      </w:r>
      <w:r w:rsidRPr="00424C76" w:rsidR="00F35AE6">
        <w:rPr>
          <w:sz w:val="24"/>
          <w:szCs w:val="24"/>
        </w:rPr>
        <w:t xml:space="preserve">Киевского </w:t>
      </w:r>
      <w:r w:rsidRPr="00424C76">
        <w:rPr>
          <w:sz w:val="24"/>
          <w:szCs w:val="24"/>
        </w:rPr>
        <w:t>судебного</w:t>
      </w:r>
      <w:r w:rsidRPr="00424C76" w:rsidR="00F35AE6">
        <w:rPr>
          <w:sz w:val="24"/>
          <w:szCs w:val="24"/>
        </w:rPr>
        <w:t xml:space="preserve"> </w:t>
      </w:r>
      <w:r w:rsidRPr="00424C76">
        <w:rPr>
          <w:sz w:val="24"/>
          <w:szCs w:val="24"/>
        </w:rPr>
        <w:t xml:space="preserve">района  города Симферополя Республики Крым (г. Симферополь, ул. </w:t>
      </w:r>
      <w:r w:rsidRPr="00424C76">
        <w:rPr>
          <w:sz w:val="24"/>
          <w:szCs w:val="24"/>
        </w:rPr>
        <w:t>Киевская</w:t>
      </w:r>
      <w:r w:rsidRPr="00424C76">
        <w:rPr>
          <w:sz w:val="24"/>
          <w:szCs w:val="24"/>
        </w:rPr>
        <w:t xml:space="preserve">, 55/2) </w:t>
      </w:r>
      <w:r w:rsidRPr="00424C76" w:rsidR="00576EA9">
        <w:rPr>
          <w:sz w:val="24"/>
          <w:szCs w:val="24"/>
        </w:rPr>
        <w:t>Москаленко С</w:t>
      </w:r>
      <w:r w:rsidRPr="00424C76" w:rsidR="00F35AE6">
        <w:rPr>
          <w:sz w:val="24"/>
          <w:szCs w:val="24"/>
        </w:rPr>
        <w:t xml:space="preserve">ергей </w:t>
      </w:r>
      <w:r w:rsidRPr="00424C76" w:rsidR="00576EA9">
        <w:rPr>
          <w:sz w:val="24"/>
          <w:szCs w:val="24"/>
        </w:rPr>
        <w:t>А</w:t>
      </w:r>
      <w:r w:rsidRPr="00424C76" w:rsidR="00F35AE6">
        <w:rPr>
          <w:sz w:val="24"/>
          <w:szCs w:val="24"/>
        </w:rPr>
        <w:t>натольевич</w:t>
      </w:r>
      <w:r w:rsidRPr="00424C76" w:rsidR="004A6F56">
        <w:rPr>
          <w:sz w:val="24"/>
          <w:szCs w:val="24"/>
        </w:rPr>
        <w:t xml:space="preserve">, </w:t>
      </w:r>
      <w:r w:rsidRPr="00424C76">
        <w:rPr>
          <w:sz w:val="24"/>
          <w:szCs w:val="24"/>
        </w:rPr>
        <w:t>рассмотрев в открытом судебном заседании дел</w:t>
      </w:r>
      <w:r w:rsidRPr="00424C76" w:rsidR="00576EA9">
        <w:rPr>
          <w:sz w:val="24"/>
          <w:szCs w:val="24"/>
        </w:rPr>
        <w:t>о</w:t>
      </w:r>
      <w:r w:rsidRPr="00424C76">
        <w:rPr>
          <w:sz w:val="24"/>
          <w:szCs w:val="24"/>
        </w:rPr>
        <w:t xml:space="preserve"> об административном правонарушени</w:t>
      </w:r>
      <w:r w:rsidRPr="00424C76" w:rsidR="00D400C7">
        <w:rPr>
          <w:sz w:val="24"/>
          <w:szCs w:val="24"/>
        </w:rPr>
        <w:t>и</w:t>
      </w:r>
      <w:r w:rsidRPr="00424C76">
        <w:rPr>
          <w:sz w:val="24"/>
          <w:szCs w:val="24"/>
        </w:rPr>
        <w:t xml:space="preserve"> в отношении </w:t>
      </w:r>
      <w:r w:rsidRPr="00424C76" w:rsidR="00576EA9">
        <w:rPr>
          <w:sz w:val="24"/>
          <w:szCs w:val="24"/>
        </w:rPr>
        <w:t xml:space="preserve">в отношении: </w:t>
      </w:r>
    </w:p>
    <w:p w:rsidR="00F35AE6" w:rsidRPr="00424C76" w:rsidP="00F35AE6">
      <w:pPr>
        <w:ind w:left="1170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424C76" w:rsidR="004A6F56">
        <w:rPr>
          <w:sz w:val="24"/>
          <w:szCs w:val="24"/>
        </w:rPr>
        <w:t xml:space="preserve"> -</w:t>
      </w:r>
      <w:r w:rsidRPr="00424C76">
        <w:rPr>
          <w:sz w:val="24"/>
          <w:szCs w:val="24"/>
        </w:rPr>
        <w:t xml:space="preserve"> МБУ «Город»), расположенного по адресу: </w:t>
      </w:r>
      <w:r w:rsidRPr="00424C76">
        <w:rPr>
          <w:sz w:val="24"/>
          <w:szCs w:val="24"/>
        </w:rPr>
        <w:t>г</w:t>
      </w:r>
      <w:r w:rsidRPr="00424C76">
        <w:rPr>
          <w:sz w:val="24"/>
          <w:szCs w:val="24"/>
        </w:rPr>
        <w:t xml:space="preserve">. Симферополь, ул. Набережная имени 60-летия СССР, д. 65,  ИНН 9102224430, ОГРН 1179102002595, дата государственной регистрации 06.02.2017 г., </w:t>
      </w:r>
    </w:p>
    <w:p w:rsidR="00576EA9" w:rsidRPr="00424C76" w:rsidP="00FB1C15">
      <w:pPr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</w:t>
      </w:r>
      <w:r w:rsidRPr="00424C76">
        <w:rPr>
          <w:sz w:val="24"/>
          <w:szCs w:val="24"/>
        </w:rPr>
        <w:t>ч</w:t>
      </w:r>
      <w:r w:rsidRPr="00424C76">
        <w:rPr>
          <w:sz w:val="24"/>
          <w:szCs w:val="24"/>
        </w:rPr>
        <w:t xml:space="preserve">. 27 ст. 19.5 Кодекса Российской Федерации об административных правонарушениях, </w:t>
      </w:r>
      <w:r w:rsidRPr="00424C76" w:rsidR="009C7ACD">
        <w:rPr>
          <w:sz w:val="24"/>
          <w:szCs w:val="24"/>
        </w:rPr>
        <w:t xml:space="preserve"> </w:t>
      </w:r>
    </w:p>
    <w:p w:rsidR="00D400C7" w:rsidRPr="00424C76" w:rsidP="00424C76">
      <w:pPr>
        <w:jc w:val="center"/>
        <w:rPr>
          <w:b/>
          <w:sz w:val="24"/>
          <w:szCs w:val="24"/>
        </w:rPr>
      </w:pPr>
      <w:r w:rsidRPr="00424C76">
        <w:rPr>
          <w:b/>
          <w:sz w:val="24"/>
          <w:szCs w:val="24"/>
        </w:rPr>
        <w:t>УСТАНОВИЛ:</w:t>
      </w:r>
    </w:p>
    <w:p w:rsidR="00576EA9" w:rsidRPr="00424C76" w:rsidP="00FB1C15">
      <w:pPr>
        <w:jc w:val="both"/>
        <w:rPr>
          <w:sz w:val="24"/>
          <w:szCs w:val="24"/>
        </w:rPr>
      </w:pPr>
    </w:p>
    <w:p w:rsidR="00197126" w:rsidRPr="00424C76" w:rsidP="00576EA9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МБУ «Город» не выполнены в установленный срок требования законного предписания </w:t>
      </w:r>
      <w:r w:rsidRPr="00424C76" w:rsidR="00D3285F">
        <w:rPr>
          <w:sz w:val="24"/>
          <w:szCs w:val="24"/>
        </w:rPr>
        <w:t xml:space="preserve">старшего </w:t>
      </w:r>
      <w:r w:rsidRPr="00424C76">
        <w:rPr>
          <w:sz w:val="24"/>
          <w:szCs w:val="24"/>
        </w:rPr>
        <w:t xml:space="preserve">государственного инспектора дорожного </w:t>
      </w:r>
      <w:r w:rsidRPr="00424C76" w:rsidR="00D3285F">
        <w:rPr>
          <w:sz w:val="24"/>
          <w:szCs w:val="24"/>
        </w:rPr>
        <w:t xml:space="preserve">надзора ОДН ОГИБДД УМВД России по г. Симферополю Шабанова Ш.Р. </w:t>
      </w:r>
      <w:r w:rsidRPr="00424C76">
        <w:rPr>
          <w:sz w:val="24"/>
          <w:szCs w:val="24"/>
        </w:rPr>
        <w:t xml:space="preserve">от </w:t>
      </w:r>
      <w:r w:rsidRPr="00424C76" w:rsidR="000440E6">
        <w:rPr>
          <w:sz w:val="24"/>
          <w:szCs w:val="24"/>
        </w:rPr>
        <w:t>03</w:t>
      </w:r>
      <w:r w:rsidRPr="00424C76">
        <w:rPr>
          <w:sz w:val="24"/>
          <w:szCs w:val="24"/>
        </w:rPr>
        <w:t>.0</w:t>
      </w:r>
      <w:r w:rsidRPr="00424C76" w:rsidR="006D5063">
        <w:rPr>
          <w:sz w:val="24"/>
          <w:szCs w:val="24"/>
        </w:rPr>
        <w:t>6</w:t>
      </w:r>
      <w:r w:rsidRPr="00424C76">
        <w:rPr>
          <w:sz w:val="24"/>
          <w:szCs w:val="24"/>
        </w:rPr>
        <w:t>.20</w:t>
      </w:r>
      <w:r w:rsidRPr="00424C76" w:rsidR="004A6F56">
        <w:rPr>
          <w:sz w:val="24"/>
          <w:szCs w:val="24"/>
        </w:rPr>
        <w:t>20</w:t>
      </w:r>
      <w:r w:rsidRPr="00424C76">
        <w:rPr>
          <w:sz w:val="24"/>
          <w:szCs w:val="24"/>
        </w:rPr>
        <w:t xml:space="preserve"> г. </w:t>
      </w:r>
      <w:r w:rsidRPr="00424C76" w:rsidR="00A32974">
        <w:rPr>
          <w:sz w:val="24"/>
          <w:szCs w:val="24"/>
        </w:rPr>
        <w:t>49/</w:t>
      </w:r>
      <w:r w:rsidRPr="00424C76" w:rsidR="006D5063">
        <w:rPr>
          <w:sz w:val="24"/>
          <w:szCs w:val="24"/>
        </w:rPr>
        <w:t>2</w:t>
      </w:r>
      <w:r w:rsidRPr="00424C76" w:rsidR="000440E6">
        <w:rPr>
          <w:sz w:val="24"/>
          <w:szCs w:val="24"/>
        </w:rPr>
        <w:t>4194</w:t>
      </w:r>
      <w:r w:rsidRPr="00424C76" w:rsidR="00A32974">
        <w:rPr>
          <w:sz w:val="24"/>
          <w:szCs w:val="24"/>
        </w:rPr>
        <w:t xml:space="preserve"> </w:t>
      </w:r>
      <w:r w:rsidRPr="00424C76">
        <w:rPr>
          <w:sz w:val="24"/>
          <w:szCs w:val="24"/>
        </w:rPr>
        <w:t xml:space="preserve">об устранении нарушений </w:t>
      </w:r>
      <w:r w:rsidRPr="00424C76">
        <w:rPr>
          <w:sz w:val="24"/>
          <w:szCs w:val="24"/>
        </w:rPr>
        <w:t>в области обеспечения безопасности дорожного движения, чем совершено административное правонарушение, предусмотренное ч. 27 ст. 19.5 К</w:t>
      </w:r>
      <w:r w:rsidRPr="00424C76" w:rsidR="00DC6247">
        <w:rPr>
          <w:sz w:val="24"/>
          <w:szCs w:val="24"/>
        </w:rPr>
        <w:t>одекса Российской Федерации об административных правонарушениях</w:t>
      </w:r>
      <w:r w:rsidRPr="00424C76">
        <w:rPr>
          <w:sz w:val="24"/>
          <w:szCs w:val="24"/>
        </w:rPr>
        <w:t>.</w:t>
      </w:r>
    </w:p>
    <w:p w:rsidR="00DC6247" w:rsidRPr="00424C76" w:rsidP="00BF6CC2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В судебно</w:t>
      </w:r>
      <w:r w:rsidRPr="00424C76" w:rsidR="006D5063">
        <w:rPr>
          <w:sz w:val="24"/>
          <w:szCs w:val="24"/>
        </w:rPr>
        <w:t xml:space="preserve">е заседание </w:t>
      </w:r>
      <w:r w:rsidRPr="00424C76">
        <w:rPr>
          <w:sz w:val="24"/>
          <w:szCs w:val="24"/>
        </w:rPr>
        <w:t xml:space="preserve">МБУ «Город» </w:t>
      </w:r>
      <w:r w:rsidRPr="00424C76" w:rsidR="006D5063">
        <w:rPr>
          <w:sz w:val="24"/>
          <w:szCs w:val="24"/>
        </w:rPr>
        <w:t xml:space="preserve">явку своего законного представителя или защитника не обеспечило, о месте и времени рассмотрения дела уведомлено надлежащим образом. </w:t>
      </w:r>
      <w:r w:rsidRPr="00424C76" w:rsidR="00197DCB">
        <w:rPr>
          <w:sz w:val="24"/>
          <w:szCs w:val="24"/>
        </w:rPr>
        <w:t xml:space="preserve">В письменных возражения защитник МБУ «Город» </w:t>
      </w:r>
      <w:r w:rsidRPr="00424C76" w:rsidR="006D5063">
        <w:rPr>
          <w:sz w:val="24"/>
          <w:szCs w:val="24"/>
        </w:rPr>
        <w:t xml:space="preserve"> </w:t>
      </w:r>
      <w:r w:rsidRPr="00424C76">
        <w:rPr>
          <w:sz w:val="24"/>
          <w:szCs w:val="24"/>
        </w:rPr>
        <w:t>Антоненко В.Ю. против привлечения учреждения к административной ответственности возражал</w:t>
      </w:r>
      <w:r w:rsidRPr="00424C76" w:rsidR="00197DCB">
        <w:rPr>
          <w:sz w:val="24"/>
          <w:szCs w:val="24"/>
        </w:rPr>
        <w:t xml:space="preserve">, просил производство по делу прекратить, </w:t>
      </w:r>
      <w:r w:rsidRPr="00424C76">
        <w:rPr>
          <w:sz w:val="24"/>
          <w:szCs w:val="24"/>
        </w:rPr>
        <w:t xml:space="preserve">указывает на то, что </w:t>
      </w:r>
      <w:r w:rsidRPr="00424C76" w:rsidR="00197126">
        <w:rPr>
          <w:sz w:val="24"/>
          <w:szCs w:val="24"/>
        </w:rPr>
        <w:t>МБУ «Город» является бюджетным учреждением и в силу п. 7 ст. 3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обязано осуществлять</w:t>
      </w:r>
      <w:r w:rsidRPr="00424C76" w:rsidR="00197126">
        <w:rPr>
          <w:sz w:val="24"/>
          <w:szCs w:val="24"/>
        </w:rPr>
        <w:t xml:space="preserve"> закупки исключительно в рамках указанного закона.</w:t>
      </w:r>
      <w:r w:rsidRPr="00424C76" w:rsidR="00C62F46">
        <w:rPr>
          <w:sz w:val="24"/>
          <w:szCs w:val="24"/>
        </w:rPr>
        <w:t xml:space="preserve"> Процедура закупки длиться несколько месяцев, а соответственно у учреждения было недостаточно времени для исполнения предписания инспектора.</w:t>
      </w:r>
      <w:r w:rsidRPr="00424C76">
        <w:rPr>
          <w:sz w:val="24"/>
          <w:szCs w:val="24"/>
        </w:rPr>
        <w:t xml:space="preserve"> </w:t>
      </w:r>
      <w:r w:rsidRPr="00424C76" w:rsidR="00627192">
        <w:rPr>
          <w:sz w:val="24"/>
          <w:szCs w:val="24"/>
        </w:rPr>
        <w:t xml:space="preserve"> </w:t>
      </w:r>
    </w:p>
    <w:p w:rsidR="002D4211" w:rsidRPr="00424C76" w:rsidP="002D4211">
      <w:pPr>
        <w:pStyle w:val="ConsPlusNormal"/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Исследовав имеющиеся в деле </w:t>
      </w:r>
      <w:r w:rsidRPr="00424C76">
        <w:rPr>
          <w:sz w:val="24"/>
          <w:szCs w:val="24"/>
        </w:rPr>
        <w:t>об административном правонарушении</w:t>
      </w:r>
      <w:r w:rsidRPr="00424C76">
        <w:rPr>
          <w:sz w:val="24"/>
          <w:szCs w:val="24"/>
        </w:rPr>
        <w:t xml:space="preserve"> доказательства</w:t>
      </w:r>
      <w:r w:rsidRPr="00424C76">
        <w:rPr>
          <w:sz w:val="24"/>
          <w:szCs w:val="24"/>
        </w:rPr>
        <w:t xml:space="preserve">, прихожу к выводу о виновности МБУ «Город» в совершении  правонарушения, предусмотренного </w:t>
      </w:r>
      <w:r w:rsidRPr="00424C76" w:rsidR="0009531E">
        <w:rPr>
          <w:sz w:val="24"/>
          <w:szCs w:val="24"/>
        </w:rPr>
        <w:t>ч</w:t>
      </w:r>
      <w:r w:rsidRPr="00424C76" w:rsidR="0009531E">
        <w:rPr>
          <w:sz w:val="24"/>
          <w:szCs w:val="24"/>
        </w:rPr>
        <w:t xml:space="preserve">. 27 </w:t>
      </w:r>
      <w:r w:rsidRPr="00424C76">
        <w:rPr>
          <w:sz w:val="24"/>
          <w:szCs w:val="24"/>
        </w:rPr>
        <w:t>ст. 19.5 КоАП РФ</w:t>
      </w:r>
      <w:r w:rsidRPr="00424C76" w:rsidR="0009531E">
        <w:rPr>
          <w:sz w:val="24"/>
          <w:szCs w:val="24"/>
        </w:rPr>
        <w:t xml:space="preserve">, по следующим основаниям. </w:t>
      </w:r>
      <w:r w:rsidRPr="00424C76">
        <w:rPr>
          <w:sz w:val="24"/>
          <w:szCs w:val="24"/>
        </w:rPr>
        <w:t xml:space="preserve"> </w:t>
      </w:r>
    </w:p>
    <w:p w:rsidR="00176A99" w:rsidRPr="00424C76" w:rsidP="002D4211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Мировым судь</w:t>
      </w:r>
      <w:r w:rsidRPr="00424C76" w:rsidR="008306E6">
        <w:rPr>
          <w:sz w:val="24"/>
          <w:szCs w:val="24"/>
        </w:rPr>
        <w:t>ёй</w:t>
      </w:r>
      <w:r w:rsidRPr="00424C76">
        <w:rPr>
          <w:sz w:val="24"/>
          <w:szCs w:val="24"/>
        </w:rPr>
        <w:t xml:space="preserve"> установлено, что </w:t>
      </w:r>
      <w:r w:rsidRPr="00424C76" w:rsidR="008306E6">
        <w:rPr>
          <w:sz w:val="24"/>
          <w:szCs w:val="24"/>
        </w:rPr>
        <w:t>а</w:t>
      </w:r>
      <w:r w:rsidRPr="00424C76">
        <w:rPr>
          <w:sz w:val="24"/>
          <w:szCs w:val="24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424C76" w:rsidR="000440E6">
        <w:rPr>
          <w:sz w:val="24"/>
          <w:szCs w:val="24"/>
        </w:rPr>
        <w:t>02</w:t>
      </w:r>
      <w:r w:rsidRPr="00424C76">
        <w:rPr>
          <w:sz w:val="24"/>
          <w:szCs w:val="24"/>
        </w:rPr>
        <w:t>.0</w:t>
      </w:r>
      <w:r w:rsidRPr="00424C76" w:rsidR="00526E38">
        <w:rPr>
          <w:sz w:val="24"/>
          <w:szCs w:val="24"/>
        </w:rPr>
        <w:t>6</w:t>
      </w:r>
      <w:r w:rsidRPr="00424C76">
        <w:rPr>
          <w:sz w:val="24"/>
          <w:szCs w:val="24"/>
        </w:rPr>
        <w:t>.20</w:t>
      </w:r>
      <w:r w:rsidRPr="00424C76">
        <w:rPr>
          <w:sz w:val="24"/>
          <w:szCs w:val="24"/>
        </w:rPr>
        <w:t>20</w:t>
      </w:r>
      <w:r w:rsidRPr="00424C76">
        <w:rPr>
          <w:sz w:val="24"/>
          <w:szCs w:val="24"/>
        </w:rPr>
        <w:t xml:space="preserve"> г.</w:t>
      </w:r>
      <w:r w:rsidRPr="00424C76" w:rsidR="008306E6">
        <w:rPr>
          <w:sz w:val="24"/>
          <w:szCs w:val="24"/>
        </w:rPr>
        <w:t xml:space="preserve"> </w:t>
      </w:r>
      <w:r w:rsidRPr="00424C76" w:rsidR="00526E38">
        <w:rPr>
          <w:sz w:val="24"/>
          <w:szCs w:val="24"/>
        </w:rPr>
        <w:t xml:space="preserve">старшим </w:t>
      </w:r>
      <w:r w:rsidRPr="00424C76" w:rsidR="00627192">
        <w:rPr>
          <w:sz w:val="24"/>
          <w:szCs w:val="24"/>
        </w:rPr>
        <w:t xml:space="preserve">государственным </w:t>
      </w:r>
      <w:r w:rsidRPr="00424C76">
        <w:rPr>
          <w:sz w:val="24"/>
          <w:szCs w:val="24"/>
        </w:rPr>
        <w:t xml:space="preserve">инспектором </w:t>
      </w:r>
      <w:r w:rsidRPr="00424C76">
        <w:rPr>
          <w:sz w:val="24"/>
          <w:szCs w:val="24"/>
        </w:rPr>
        <w:t>Д</w:t>
      </w:r>
      <w:r w:rsidRPr="00424C76" w:rsidR="00627192">
        <w:rPr>
          <w:sz w:val="24"/>
          <w:szCs w:val="24"/>
        </w:rPr>
        <w:t xml:space="preserve">Н ОДН </w:t>
      </w:r>
      <w:r w:rsidRPr="00424C76">
        <w:rPr>
          <w:sz w:val="24"/>
          <w:szCs w:val="24"/>
        </w:rPr>
        <w:t xml:space="preserve">ОГИБДД УМВД России по г. Симферополю </w:t>
      </w:r>
      <w:r w:rsidRPr="00424C76" w:rsidR="00526E38">
        <w:rPr>
          <w:sz w:val="24"/>
          <w:szCs w:val="24"/>
        </w:rPr>
        <w:t xml:space="preserve">Шабановым Ш.Р. </w:t>
      </w:r>
      <w:r w:rsidRPr="00424C76">
        <w:rPr>
          <w:sz w:val="24"/>
          <w:szCs w:val="24"/>
        </w:rPr>
        <w:t>установлено, что на участке</w:t>
      </w:r>
      <w:r w:rsidRPr="00424C76" w:rsidR="00526E38">
        <w:rPr>
          <w:sz w:val="24"/>
          <w:szCs w:val="24"/>
        </w:rPr>
        <w:t xml:space="preserve"> дороги: </w:t>
      </w:r>
      <w:r w:rsidRPr="00424C76">
        <w:rPr>
          <w:sz w:val="24"/>
          <w:szCs w:val="24"/>
        </w:rPr>
        <w:t xml:space="preserve">г. Симферополь, </w:t>
      </w:r>
      <w:r w:rsidRPr="00424C76" w:rsidR="00526E38">
        <w:rPr>
          <w:sz w:val="24"/>
          <w:szCs w:val="24"/>
        </w:rPr>
        <w:t xml:space="preserve">ул. </w:t>
      </w:r>
      <w:r w:rsidRPr="00424C76" w:rsidR="000440E6">
        <w:rPr>
          <w:sz w:val="24"/>
          <w:szCs w:val="24"/>
        </w:rPr>
        <w:t xml:space="preserve">Глинки, 61Б, </w:t>
      </w:r>
      <w:r w:rsidRPr="00424C76" w:rsidR="00526E38">
        <w:rPr>
          <w:sz w:val="24"/>
          <w:szCs w:val="24"/>
        </w:rPr>
        <w:t>отсутству</w:t>
      </w:r>
      <w:r w:rsidRPr="00424C76" w:rsidR="00BE0ECB">
        <w:rPr>
          <w:sz w:val="24"/>
          <w:szCs w:val="24"/>
        </w:rPr>
        <w:t>ю</w:t>
      </w:r>
      <w:r w:rsidRPr="00424C76" w:rsidR="00526E38">
        <w:rPr>
          <w:sz w:val="24"/>
          <w:szCs w:val="24"/>
        </w:rPr>
        <w:t>т дорожны</w:t>
      </w:r>
      <w:r w:rsidRPr="00424C76" w:rsidR="000440E6">
        <w:rPr>
          <w:sz w:val="24"/>
          <w:szCs w:val="24"/>
        </w:rPr>
        <w:t>й</w:t>
      </w:r>
      <w:r w:rsidRPr="00424C76" w:rsidR="00526E38">
        <w:rPr>
          <w:sz w:val="24"/>
          <w:szCs w:val="24"/>
        </w:rPr>
        <w:t xml:space="preserve"> знак </w:t>
      </w:r>
      <w:r w:rsidRPr="00424C76" w:rsidR="000440E6">
        <w:rPr>
          <w:sz w:val="24"/>
          <w:szCs w:val="24"/>
        </w:rPr>
        <w:t xml:space="preserve">2.4 </w:t>
      </w:r>
      <w:r w:rsidRPr="00424C76" w:rsidR="00526E38">
        <w:rPr>
          <w:sz w:val="24"/>
          <w:szCs w:val="24"/>
        </w:rPr>
        <w:t xml:space="preserve"> «</w:t>
      </w:r>
      <w:r w:rsidRPr="00424C76" w:rsidR="000440E6">
        <w:rPr>
          <w:sz w:val="24"/>
          <w:szCs w:val="24"/>
        </w:rPr>
        <w:t>Уступи дорогу</w:t>
      </w:r>
      <w:r w:rsidRPr="00424C76" w:rsidR="00526E38">
        <w:rPr>
          <w:sz w:val="24"/>
          <w:szCs w:val="24"/>
        </w:rPr>
        <w:t>» в нарушение требований п. 5.3</w:t>
      </w:r>
      <w:r w:rsidRPr="00424C76" w:rsidR="000440E6">
        <w:rPr>
          <w:sz w:val="24"/>
          <w:szCs w:val="24"/>
        </w:rPr>
        <w:t>.6</w:t>
      </w:r>
      <w:r w:rsidRPr="00424C76" w:rsidR="00526E38">
        <w:rPr>
          <w:sz w:val="24"/>
          <w:szCs w:val="24"/>
        </w:rPr>
        <w:t xml:space="preserve"> ГОСТ </w:t>
      </w:r>
      <w:r w:rsidRPr="00424C76" w:rsidR="00526E38">
        <w:rPr>
          <w:sz w:val="24"/>
          <w:szCs w:val="24"/>
        </w:rPr>
        <w:t>Р</w:t>
      </w:r>
      <w:r w:rsidRPr="00424C76" w:rsidR="00526E38">
        <w:rPr>
          <w:sz w:val="24"/>
          <w:szCs w:val="24"/>
        </w:rPr>
        <w:t xml:space="preserve"> 52289-2019 и п. 6.2.1 ГОСТ </w:t>
      </w:r>
      <w:r w:rsidRPr="00424C76" w:rsidR="00526E38">
        <w:rPr>
          <w:sz w:val="24"/>
          <w:szCs w:val="24"/>
        </w:rPr>
        <w:t>Р</w:t>
      </w:r>
      <w:r w:rsidRPr="00424C76" w:rsidR="00526E38">
        <w:rPr>
          <w:sz w:val="24"/>
          <w:szCs w:val="24"/>
        </w:rPr>
        <w:t xml:space="preserve"> 50597-2017</w:t>
      </w:r>
      <w:r w:rsidRPr="00424C76" w:rsidR="00627192">
        <w:rPr>
          <w:sz w:val="24"/>
          <w:szCs w:val="24"/>
        </w:rPr>
        <w:t xml:space="preserve"> </w:t>
      </w:r>
      <w:r w:rsidRPr="00424C76">
        <w:rPr>
          <w:sz w:val="24"/>
          <w:szCs w:val="24"/>
        </w:rPr>
        <w:t>(л.д.</w:t>
      </w:r>
      <w:r w:rsidRPr="00424C76" w:rsidR="000440E6">
        <w:rPr>
          <w:sz w:val="24"/>
          <w:szCs w:val="24"/>
        </w:rPr>
        <w:t>93</w:t>
      </w:r>
      <w:r w:rsidRPr="00424C76">
        <w:rPr>
          <w:sz w:val="24"/>
          <w:szCs w:val="24"/>
        </w:rPr>
        <w:t xml:space="preserve">). </w:t>
      </w:r>
    </w:p>
    <w:p w:rsidR="00622BE7" w:rsidRPr="00424C76" w:rsidP="00622BE7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0</w:t>
      </w:r>
      <w:r w:rsidRPr="00424C76" w:rsidR="000440E6">
        <w:rPr>
          <w:sz w:val="24"/>
          <w:szCs w:val="24"/>
        </w:rPr>
        <w:t>3</w:t>
      </w:r>
      <w:r w:rsidRPr="00424C76" w:rsidR="008306E6">
        <w:rPr>
          <w:sz w:val="24"/>
          <w:szCs w:val="24"/>
        </w:rPr>
        <w:t>.0</w:t>
      </w:r>
      <w:r w:rsidRPr="00424C76" w:rsidR="00526E38">
        <w:rPr>
          <w:sz w:val="24"/>
          <w:szCs w:val="24"/>
        </w:rPr>
        <w:t>6</w:t>
      </w:r>
      <w:r w:rsidRPr="00424C76" w:rsidR="008306E6">
        <w:rPr>
          <w:sz w:val="24"/>
          <w:szCs w:val="24"/>
        </w:rPr>
        <w:t>.20</w:t>
      </w:r>
      <w:r w:rsidRPr="00424C76" w:rsidR="00176A99">
        <w:rPr>
          <w:sz w:val="24"/>
          <w:szCs w:val="24"/>
        </w:rPr>
        <w:t>20</w:t>
      </w:r>
      <w:r w:rsidRPr="00424C76" w:rsidR="008306E6">
        <w:rPr>
          <w:sz w:val="24"/>
          <w:szCs w:val="24"/>
        </w:rPr>
        <w:t xml:space="preserve"> г. </w:t>
      </w:r>
      <w:r w:rsidRPr="00424C76" w:rsidR="00526E38">
        <w:rPr>
          <w:sz w:val="24"/>
          <w:szCs w:val="24"/>
        </w:rPr>
        <w:t xml:space="preserve">старшим </w:t>
      </w:r>
      <w:r w:rsidRPr="00424C76" w:rsidR="008306E6">
        <w:rPr>
          <w:sz w:val="24"/>
          <w:szCs w:val="24"/>
        </w:rPr>
        <w:t xml:space="preserve">государственным инспектором </w:t>
      </w:r>
      <w:r w:rsidRPr="00424C76" w:rsidR="00526E38">
        <w:rPr>
          <w:sz w:val="24"/>
          <w:szCs w:val="24"/>
        </w:rPr>
        <w:t>ДН ОДН ОГИБДД УМВД России по г. Симферополю Шабановым Ш.Р.</w:t>
      </w:r>
      <w:r w:rsidRPr="00424C76" w:rsidR="000440E6">
        <w:rPr>
          <w:sz w:val="24"/>
          <w:szCs w:val="24"/>
        </w:rPr>
        <w:t xml:space="preserve"> </w:t>
      </w:r>
      <w:r w:rsidRPr="00424C76" w:rsidR="00027DB0">
        <w:rPr>
          <w:sz w:val="24"/>
          <w:szCs w:val="24"/>
        </w:rPr>
        <w:t>вынесено предписание</w:t>
      </w:r>
      <w:r w:rsidR="00BF70ED">
        <w:rPr>
          <w:sz w:val="24"/>
          <w:szCs w:val="24"/>
        </w:rPr>
        <w:t xml:space="preserve"> </w:t>
      </w:r>
      <w:r w:rsidRPr="00424C76" w:rsidR="00DA6FD5">
        <w:rPr>
          <w:sz w:val="24"/>
          <w:szCs w:val="24"/>
        </w:rPr>
        <w:t>№ 49/</w:t>
      </w:r>
      <w:r w:rsidRPr="00424C76" w:rsidR="00526E38">
        <w:rPr>
          <w:sz w:val="24"/>
          <w:szCs w:val="24"/>
        </w:rPr>
        <w:t>2</w:t>
      </w:r>
      <w:r w:rsidRPr="00424C76">
        <w:rPr>
          <w:sz w:val="24"/>
          <w:szCs w:val="24"/>
        </w:rPr>
        <w:t>1</w:t>
      </w:r>
      <w:r w:rsidRPr="00424C76" w:rsidR="000440E6">
        <w:rPr>
          <w:sz w:val="24"/>
          <w:szCs w:val="24"/>
        </w:rPr>
        <w:t>94</w:t>
      </w:r>
      <w:r w:rsidRPr="00424C76" w:rsidR="008306E6">
        <w:rPr>
          <w:sz w:val="24"/>
          <w:szCs w:val="24"/>
        </w:rPr>
        <w:t>,</w:t>
      </w:r>
      <w:r w:rsidRPr="00424C76" w:rsidR="00D63B6F">
        <w:rPr>
          <w:sz w:val="24"/>
          <w:szCs w:val="24"/>
        </w:rPr>
        <w:t xml:space="preserve"> согласно которому</w:t>
      </w:r>
      <w:r w:rsidRPr="00424C76" w:rsidR="00210FB3">
        <w:rPr>
          <w:sz w:val="24"/>
          <w:szCs w:val="24"/>
        </w:rPr>
        <w:t xml:space="preserve"> </w:t>
      </w:r>
      <w:r w:rsidRPr="00424C76" w:rsidR="00D63B6F">
        <w:rPr>
          <w:sz w:val="24"/>
          <w:szCs w:val="24"/>
        </w:rPr>
        <w:t>МБУ</w:t>
      </w:r>
      <w:r w:rsidRPr="00424C76" w:rsidR="00027DB0">
        <w:rPr>
          <w:sz w:val="24"/>
          <w:szCs w:val="24"/>
        </w:rPr>
        <w:t xml:space="preserve"> «Город» надлежит в срок </w:t>
      </w:r>
      <w:r w:rsidRPr="00424C76" w:rsidR="000440E6">
        <w:rPr>
          <w:sz w:val="24"/>
          <w:szCs w:val="24"/>
        </w:rPr>
        <w:t>1</w:t>
      </w:r>
      <w:r w:rsidRPr="00424C76" w:rsidR="00027DB0">
        <w:rPr>
          <w:sz w:val="24"/>
          <w:szCs w:val="24"/>
        </w:rPr>
        <w:t xml:space="preserve"> сут</w:t>
      </w:r>
      <w:r w:rsidRPr="00424C76">
        <w:rPr>
          <w:sz w:val="24"/>
          <w:szCs w:val="24"/>
        </w:rPr>
        <w:t>ок</w:t>
      </w:r>
      <w:r w:rsidRPr="00424C76">
        <w:rPr>
          <w:sz w:val="24"/>
          <w:szCs w:val="24"/>
        </w:rPr>
        <w:t xml:space="preserve"> </w:t>
      </w:r>
      <w:r w:rsidRPr="00424C76" w:rsidR="00E9125E">
        <w:rPr>
          <w:sz w:val="24"/>
          <w:szCs w:val="24"/>
        </w:rPr>
        <w:t>установить дорожны</w:t>
      </w:r>
      <w:r w:rsidRPr="00424C76" w:rsidR="000440E6">
        <w:rPr>
          <w:sz w:val="24"/>
          <w:szCs w:val="24"/>
        </w:rPr>
        <w:t>й</w:t>
      </w:r>
      <w:r w:rsidRPr="00424C76" w:rsidR="00E9125E">
        <w:rPr>
          <w:sz w:val="24"/>
          <w:szCs w:val="24"/>
        </w:rPr>
        <w:t xml:space="preserve"> знак </w:t>
      </w:r>
      <w:r w:rsidRPr="00424C76" w:rsidR="000440E6">
        <w:rPr>
          <w:sz w:val="24"/>
          <w:szCs w:val="24"/>
        </w:rPr>
        <w:t xml:space="preserve">2.4. </w:t>
      </w:r>
      <w:r w:rsidRPr="00424C76" w:rsidR="00E9125E">
        <w:rPr>
          <w:sz w:val="24"/>
          <w:szCs w:val="24"/>
        </w:rPr>
        <w:t>«</w:t>
      </w:r>
      <w:r w:rsidRPr="00424C76" w:rsidR="000440E6">
        <w:rPr>
          <w:sz w:val="24"/>
          <w:szCs w:val="24"/>
        </w:rPr>
        <w:t>Уступи дорогу</w:t>
      </w:r>
      <w:r w:rsidRPr="00424C76" w:rsidR="00E9125E">
        <w:rPr>
          <w:sz w:val="24"/>
          <w:szCs w:val="24"/>
        </w:rPr>
        <w:t>»</w:t>
      </w:r>
      <w:r w:rsidRPr="00424C76">
        <w:rPr>
          <w:sz w:val="24"/>
          <w:szCs w:val="24"/>
        </w:rPr>
        <w:t xml:space="preserve">, по адресу: </w:t>
      </w:r>
      <w:r w:rsidRPr="00424C76" w:rsidR="00E9125E">
        <w:rPr>
          <w:sz w:val="24"/>
          <w:szCs w:val="24"/>
        </w:rPr>
        <w:t>г. Симферополь, на ул.</w:t>
      </w:r>
      <w:r w:rsidRPr="00424C76" w:rsidR="000440E6">
        <w:rPr>
          <w:sz w:val="24"/>
          <w:szCs w:val="24"/>
        </w:rPr>
        <w:t xml:space="preserve"> Глинки, 61Б</w:t>
      </w:r>
      <w:r w:rsidRPr="00424C76">
        <w:rPr>
          <w:sz w:val="24"/>
          <w:szCs w:val="24"/>
        </w:rPr>
        <w:t xml:space="preserve"> </w:t>
      </w:r>
      <w:r w:rsidRPr="00424C76">
        <w:rPr>
          <w:sz w:val="24"/>
          <w:szCs w:val="24"/>
        </w:rPr>
        <w:t>(л</w:t>
      </w:r>
      <w:r w:rsidRPr="00424C76" w:rsidR="00210FB3">
        <w:rPr>
          <w:sz w:val="24"/>
          <w:szCs w:val="24"/>
        </w:rPr>
        <w:t>.д.</w:t>
      </w:r>
      <w:r w:rsidRPr="00424C76" w:rsidR="00E9125E">
        <w:rPr>
          <w:sz w:val="24"/>
          <w:szCs w:val="24"/>
        </w:rPr>
        <w:t>3,4</w:t>
      </w:r>
      <w:r w:rsidRPr="00424C76" w:rsidR="00210FB3">
        <w:rPr>
          <w:sz w:val="24"/>
          <w:szCs w:val="24"/>
        </w:rPr>
        <w:t xml:space="preserve">). </w:t>
      </w:r>
      <w:r w:rsidRPr="00424C76">
        <w:rPr>
          <w:sz w:val="24"/>
          <w:szCs w:val="24"/>
        </w:rPr>
        <w:t xml:space="preserve"> </w:t>
      </w:r>
    </w:p>
    <w:p w:rsidR="0009531E" w:rsidRPr="00424C76" w:rsidP="002D4211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П</w:t>
      </w:r>
      <w:r w:rsidRPr="00424C76" w:rsidR="00027DB0">
        <w:rPr>
          <w:sz w:val="24"/>
          <w:szCs w:val="24"/>
        </w:rPr>
        <w:t xml:space="preserve">редписание получено МБУ «Город» </w:t>
      </w:r>
      <w:r w:rsidRPr="00424C76" w:rsidR="00F27EF5">
        <w:rPr>
          <w:sz w:val="24"/>
          <w:szCs w:val="24"/>
        </w:rPr>
        <w:t>0</w:t>
      </w:r>
      <w:r w:rsidRPr="00424C76" w:rsidR="000440E6">
        <w:rPr>
          <w:sz w:val="24"/>
          <w:szCs w:val="24"/>
        </w:rPr>
        <w:t>3</w:t>
      </w:r>
      <w:r w:rsidRPr="00424C76" w:rsidR="00027DB0">
        <w:rPr>
          <w:sz w:val="24"/>
          <w:szCs w:val="24"/>
        </w:rPr>
        <w:t>.0</w:t>
      </w:r>
      <w:r w:rsidRPr="00424C76" w:rsidR="00E9125E">
        <w:rPr>
          <w:sz w:val="24"/>
          <w:szCs w:val="24"/>
        </w:rPr>
        <w:t>6</w:t>
      </w:r>
      <w:r w:rsidRPr="00424C76" w:rsidR="00027DB0">
        <w:rPr>
          <w:sz w:val="24"/>
          <w:szCs w:val="24"/>
        </w:rPr>
        <w:t>.20</w:t>
      </w:r>
      <w:r w:rsidRPr="00424C76" w:rsidR="003D360B">
        <w:rPr>
          <w:sz w:val="24"/>
          <w:szCs w:val="24"/>
        </w:rPr>
        <w:t>20</w:t>
      </w:r>
      <w:r w:rsidRPr="00424C76" w:rsidR="00027DB0">
        <w:rPr>
          <w:sz w:val="24"/>
          <w:szCs w:val="24"/>
        </w:rPr>
        <w:t xml:space="preserve"> г., о чем свидетельствует входящий штамп </w:t>
      </w:r>
      <w:r w:rsidRPr="00424C76" w:rsidR="00EF65A1">
        <w:rPr>
          <w:sz w:val="24"/>
          <w:szCs w:val="24"/>
        </w:rPr>
        <w:t xml:space="preserve">и подпись должностного лица МБУ «Город» </w:t>
      </w:r>
      <w:r w:rsidRPr="00424C76" w:rsidR="00027DB0">
        <w:rPr>
          <w:sz w:val="24"/>
          <w:szCs w:val="24"/>
        </w:rPr>
        <w:t xml:space="preserve">на </w:t>
      </w:r>
      <w:r w:rsidRPr="00424C76" w:rsidR="0037576F">
        <w:rPr>
          <w:sz w:val="24"/>
          <w:szCs w:val="24"/>
        </w:rPr>
        <w:t>первой странице предписани</w:t>
      </w:r>
      <w:r w:rsidRPr="00424C76" w:rsidR="0037576F">
        <w:rPr>
          <w:sz w:val="24"/>
          <w:szCs w:val="24"/>
        </w:rPr>
        <w:t>и</w:t>
      </w:r>
      <w:r w:rsidRPr="00424C76" w:rsidR="00EF65A1">
        <w:rPr>
          <w:sz w:val="24"/>
          <w:szCs w:val="24"/>
        </w:rPr>
        <w:t>(</w:t>
      </w:r>
      <w:r w:rsidRPr="00424C76" w:rsidR="00EF65A1">
        <w:rPr>
          <w:sz w:val="24"/>
          <w:szCs w:val="24"/>
        </w:rPr>
        <w:t>л.д.</w:t>
      </w:r>
      <w:r w:rsidRPr="00424C76" w:rsidR="00E9125E">
        <w:rPr>
          <w:sz w:val="24"/>
          <w:szCs w:val="24"/>
        </w:rPr>
        <w:t>3</w:t>
      </w:r>
      <w:r w:rsidRPr="00424C76" w:rsidR="00EF65A1">
        <w:rPr>
          <w:sz w:val="24"/>
          <w:szCs w:val="24"/>
        </w:rPr>
        <w:t>)</w:t>
      </w:r>
      <w:r w:rsidRPr="00424C76" w:rsidR="0037576F">
        <w:rPr>
          <w:sz w:val="24"/>
          <w:szCs w:val="24"/>
        </w:rPr>
        <w:t>.</w:t>
      </w:r>
      <w:r w:rsidRPr="00424C76" w:rsidR="00EF65A1">
        <w:rPr>
          <w:sz w:val="24"/>
          <w:szCs w:val="24"/>
        </w:rPr>
        <w:t xml:space="preserve"> </w:t>
      </w:r>
      <w:r w:rsidRPr="00424C76" w:rsidR="0037576F">
        <w:rPr>
          <w:sz w:val="24"/>
          <w:szCs w:val="24"/>
        </w:rPr>
        <w:t xml:space="preserve">  </w:t>
      </w:r>
    </w:p>
    <w:p w:rsidR="009521A4" w:rsidRPr="00424C76" w:rsidP="009521A4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Актом от </w:t>
      </w:r>
      <w:r w:rsidRPr="00424C76" w:rsidR="00F27EF5">
        <w:rPr>
          <w:sz w:val="24"/>
          <w:szCs w:val="24"/>
        </w:rPr>
        <w:t>1</w:t>
      </w:r>
      <w:r w:rsidRPr="00424C76" w:rsidR="00B66B44">
        <w:rPr>
          <w:sz w:val="24"/>
          <w:szCs w:val="24"/>
        </w:rPr>
        <w:t>1</w:t>
      </w:r>
      <w:r w:rsidRPr="00424C76" w:rsidR="00027DB0">
        <w:rPr>
          <w:sz w:val="24"/>
          <w:szCs w:val="24"/>
        </w:rPr>
        <w:t>.0</w:t>
      </w:r>
      <w:r w:rsidRPr="00424C76">
        <w:rPr>
          <w:sz w:val="24"/>
          <w:szCs w:val="24"/>
        </w:rPr>
        <w:t>6</w:t>
      </w:r>
      <w:r w:rsidRPr="00424C76" w:rsidR="00027DB0">
        <w:rPr>
          <w:sz w:val="24"/>
          <w:szCs w:val="24"/>
        </w:rPr>
        <w:t>.20</w:t>
      </w:r>
      <w:r w:rsidRPr="00424C76" w:rsidR="0081616B">
        <w:rPr>
          <w:sz w:val="24"/>
          <w:szCs w:val="24"/>
        </w:rPr>
        <w:t>20</w:t>
      </w:r>
      <w:r w:rsidRPr="00424C76" w:rsidR="00DA6FD5">
        <w:rPr>
          <w:sz w:val="24"/>
          <w:szCs w:val="24"/>
        </w:rPr>
        <w:t xml:space="preserve"> </w:t>
      </w:r>
      <w:r w:rsidRPr="00424C76" w:rsidR="00027DB0">
        <w:rPr>
          <w:sz w:val="24"/>
          <w:szCs w:val="24"/>
        </w:rPr>
        <w:t>г.</w:t>
      </w:r>
      <w:r w:rsidRPr="00424C76" w:rsidR="00F27EF5">
        <w:rPr>
          <w:sz w:val="24"/>
          <w:szCs w:val="24"/>
        </w:rPr>
        <w:t xml:space="preserve">, составленным </w:t>
      </w:r>
      <w:r w:rsidRPr="00424C76" w:rsidR="00E9125E">
        <w:rPr>
          <w:sz w:val="24"/>
          <w:szCs w:val="24"/>
        </w:rPr>
        <w:t xml:space="preserve">старшим </w:t>
      </w:r>
      <w:r w:rsidRPr="00424C76" w:rsidR="00DA6FD5">
        <w:rPr>
          <w:sz w:val="24"/>
          <w:szCs w:val="24"/>
        </w:rPr>
        <w:t xml:space="preserve">государственным инспектором дорожного надзора отделения дорожного надзора ОГИБДД УМВД России по г. Симферополю </w:t>
      </w:r>
      <w:r w:rsidRPr="00424C76" w:rsidR="00E9125E">
        <w:rPr>
          <w:sz w:val="24"/>
          <w:szCs w:val="24"/>
        </w:rPr>
        <w:t xml:space="preserve">Шабановым Ш.Р. </w:t>
      </w:r>
      <w:r w:rsidRPr="00424C76" w:rsidR="00DA6FD5">
        <w:rPr>
          <w:sz w:val="24"/>
          <w:szCs w:val="24"/>
        </w:rPr>
        <w:t xml:space="preserve">установлено, что при </w:t>
      </w:r>
      <w:r w:rsidRPr="00424C76" w:rsidR="00EF65A1">
        <w:rPr>
          <w:sz w:val="24"/>
          <w:szCs w:val="24"/>
        </w:rPr>
        <w:t xml:space="preserve">повторном </w:t>
      </w:r>
      <w:r w:rsidRPr="00424C76" w:rsidR="00DA6FD5">
        <w:rPr>
          <w:sz w:val="24"/>
          <w:szCs w:val="24"/>
        </w:rPr>
        <w:t xml:space="preserve">обследовании участка дороги по </w:t>
      </w:r>
      <w:r w:rsidRPr="00424C76" w:rsidR="00F27EF5">
        <w:rPr>
          <w:sz w:val="24"/>
          <w:szCs w:val="24"/>
        </w:rPr>
        <w:t xml:space="preserve">адресу: г. Симферополь, ул. </w:t>
      </w:r>
      <w:r w:rsidRPr="00424C76" w:rsidR="00B66B44">
        <w:rPr>
          <w:sz w:val="24"/>
          <w:szCs w:val="24"/>
        </w:rPr>
        <w:t>Глинки, 61Б,</w:t>
      </w:r>
      <w:r w:rsidRPr="00424C76" w:rsidR="00F27EF5">
        <w:rPr>
          <w:sz w:val="24"/>
          <w:szCs w:val="24"/>
        </w:rPr>
        <w:t xml:space="preserve">  </w:t>
      </w:r>
      <w:r w:rsidRPr="00424C76" w:rsidR="00E9125E">
        <w:rPr>
          <w:sz w:val="24"/>
          <w:szCs w:val="24"/>
        </w:rPr>
        <w:t>дорожны</w:t>
      </w:r>
      <w:r w:rsidRPr="00424C76" w:rsidR="00B66B44">
        <w:rPr>
          <w:sz w:val="24"/>
          <w:szCs w:val="24"/>
        </w:rPr>
        <w:t>й</w:t>
      </w:r>
      <w:r w:rsidRPr="00424C76" w:rsidR="00E9125E">
        <w:rPr>
          <w:sz w:val="24"/>
          <w:szCs w:val="24"/>
        </w:rPr>
        <w:t xml:space="preserve"> знак </w:t>
      </w:r>
      <w:r w:rsidRPr="00424C76" w:rsidR="00B66B44">
        <w:rPr>
          <w:sz w:val="24"/>
          <w:szCs w:val="24"/>
        </w:rPr>
        <w:t xml:space="preserve">2.4. </w:t>
      </w:r>
      <w:r w:rsidRPr="00424C76" w:rsidR="00E9125E">
        <w:rPr>
          <w:sz w:val="24"/>
          <w:szCs w:val="24"/>
        </w:rPr>
        <w:t>«</w:t>
      </w:r>
      <w:r w:rsidRPr="00424C76" w:rsidR="00B66B44">
        <w:rPr>
          <w:sz w:val="24"/>
          <w:szCs w:val="24"/>
        </w:rPr>
        <w:t>Уступи дорогу</w:t>
      </w:r>
      <w:r w:rsidRPr="00424C76" w:rsidR="00E9125E">
        <w:rPr>
          <w:sz w:val="24"/>
          <w:szCs w:val="24"/>
        </w:rPr>
        <w:t xml:space="preserve">», </w:t>
      </w:r>
      <w:r w:rsidRPr="00424C76" w:rsidR="00F27EF5">
        <w:rPr>
          <w:sz w:val="24"/>
          <w:szCs w:val="24"/>
        </w:rPr>
        <w:t>предусмотренны</w:t>
      </w:r>
      <w:r w:rsidRPr="00424C76" w:rsidR="00B66B44">
        <w:rPr>
          <w:sz w:val="24"/>
          <w:szCs w:val="24"/>
        </w:rPr>
        <w:t>й</w:t>
      </w:r>
      <w:r w:rsidRPr="00424C76" w:rsidR="00F27EF5">
        <w:rPr>
          <w:sz w:val="24"/>
          <w:szCs w:val="24"/>
        </w:rPr>
        <w:t xml:space="preserve"> проектом организации дорожного движения, </w:t>
      </w:r>
      <w:r w:rsidRPr="00424C76">
        <w:rPr>
          <w:sz w:val="24"/>
          <w:szCs w:val="24"/>
        </w:rPr>
        <w:t>отсутству</w:t>
      </w:r>
      <w:r w:rsidRPr="00424C76" w:rsidR="00B66B44">
        <w:rPr>
          <w:sz w:val="24"/>
          <w:szCs w:val="24"/>
        </w:rPr>
        <w:t>е</w:t>
      </w:r>
      <w:r w:rsidRPr="00424C76">
        <w:rPr>
          <w:sz w:val="24"/>
          <w:szCs w:val="24"/>
        </w:rPr>
        <w:t>т</w:t>
      </w:r>
      <w:r w:rsidRPr="00424C76" w:rsidR="00511EF3">
        <w:rPr>
          <w:sz w:val="24"/>
          <w:szCs w:val="24"/>
        </w:rPr>
        <w:t>(</w:t>
      </w:r>
      <w:r w:rsidRPr="00424C76" w:rsidR="00511EF3">
        <w:rPr>
          <w:sz w:val="24"/>
          <w:szCs w:val="24"/>
        </w:rPr>
        <w:t>л.д.</w:t>
      </w:r>
      <w:r w:rsidRPr="00424C76" w:rsidR="00B66B44">
        <w:rPr>
          <w:sz w:val="24"/>
          <w:szCs w:val="24"/>
        </w:rPr>
        <w:t>6</w:t>
      </w:r>
      <w:r w:rsidRPr="00424C76" w:rsidR="00511EF3">
        <w:rPr>
          <w:sz w:val="24"/>
          <w:szCs w:val="24"/>
        </w:rPr>
        <w:t>)</w:t>
      </w:r>
      <w:r w:rsidRPr="00424C76">
        <w:rPr>
          <w:sz w:val="24"/>
          <w:szCs w:val="24"/>
        </w:rPr>
        <w:t xml:space="preserve">. </w:t>
      </w:r>
    </w:p>
    <w:p w:rsidR="00511EF3" w:rsidRPr="00424C76" w:rsidP="009521A4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Указанные обстоятельства послужили основанием для составления </w:t>
      </w:r>
      <w:r w:rsidRPr="00424C76" w:rsidR="00216220">
        <w:rPr>
          <w:sz w:val="24"/>
          <w:szCs w:val="24"/>
        </w:rPr>
        <w:t>18</w:t>
      </w:r>
      <w:r w:rsidRPr="00424C76">
        <w:rPr>
          <w:sz w:val="24"/>
          <w:szCs w:val="24"/>
        </w:rPr>
        <w:t>.06.2020 г. в отношении МБУ «Город» протокола 61 РР 019</w:t>
      </w:r>
      <w:r w:rsidRPr="00424C76" w:rsidR="00B66B44">
        <w:rPr>
          <w:sz w:val="24"/>
          <w:szCs w:val="24"/>
        </w:rPr>
        <w:t>657</w:t>
      </w:r>
      <w:r w:rsidRPr="00424C76">
        <w:rPr>
          <w:sz w:val="24"/>
          <w:szCs w:val="24"/>
        </w:rPr>
        <w:t xml:space="preserve"> об административном правонарушении, предусмотренном ч. 27 ст. 19.5 КоАП РФ </w:t>
      </w:r>
    </w:p>
    <w:p w:rsidR="00C725D8" w:rsidRPr="00424C76" w:rsidP="008A4858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424C76" w:rsidP="00083636">
      <w:pPr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Диспозиция </w:t>
      </w:r>
      <w:r w:rsidRPr="00424C76">
        <w:rPr>
          <w:sz w:val="24"/>
          <w:szCs w:val="24"/>
        </w:rPr>
        <w:t>ч</w:t>
      </w:r>
      <w:r w:rsidRPr="00424C76">
        <w:rPr>
          <w:sz w:val="24"/>
          <w:szCs w:val="24"/>
        </w:rPr>
        <w:t xml:space="preserve">. </w:t>
      </w:r>
      <w:r w:rsidRPr="00424C76" w:rsidR="000433D7">
        <w:rPr>
          <w:sz w:val="24"/>
          <w:szCs w:val="24"/>
        </w:rPr>
        <w:t>27</w:t>
      </w:r>
      <w:r w:rsidRPr="00424C76">
        <w:rPr>
          <w:sz w:val="24"/>
          <w:szCs w:val="24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424C76" w:rsidP="00083636">
      <w:pPr>
        <w:shd w:val="clear" w:color="auto" w:fill="FFFFFF"/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424C76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424C76">
        <w:rPr>
          <w:rFonts w:eastAsia="Arial Unicode MS"/>
          <w:sz w:val="24"/>
          <w:szCs w:val="24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424C76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424C76">
        <w:rPr>
          <w:rFonts w:eastAsia="Arial Unicode MS"/>
          <w:sz w:val="24"/>
          <w:szCs w:val="24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424C76" w:rsidP="00083636">
      <w:pPr>
        <w:ind w:firstLine="709"/>
        <w:jc w:val="both"/>
        <w:rPr>
          <w:sz w:val="24"/>
          <w:szCs w:val="24"/>
        </w:rPr>
      </w:pPr>
      <w:r w:rsidRPr="00424C76">
        <w:rPr>
          <w:rFonts w:eastAsia="Arial Unicode MS"/>
          <w:sz w:val="24"/>
          <w:szCs w:val="24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424C76" w:rsidR="009458A0">
        <w:rPr>
          <w:rFonts w:eastAsia="Arial Unicode MS"/>
          <w:sz w:val="24"/>
          <w:szCs w:val="24"/>
        </w:rPr>
        <w:t xml:space="preserve">ий государственный контроль. </w:t>
      </w:r>
      <w:r w:rsidRPr="00424C76">
        <w:rPr>
          <w:rFonts w:eastAsia="Arial Unicode MS"/>
          <w:sz w:val="24"/>
          <w:szCs w:val="24"/>
        </w:rPr>
        <w:t xml:space="preserve"> </w:t>
      </w:r>
    </w:p>
    <w:p w:rsidR="009458A0" w:rsidRPr="00424C76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</w:t>
      </w:r>
      <w:r w:rsidRPr="00424C76">
        <w:rPr>
          <w:rFonts w:eastAsiaTheme="minorHAnsi"/>
          <w:sz w:val="24"/>
          <w:szCs w:val="24"/>
          <w:lang w:eastAsia="en-US"/>
        </w:rPr>
        <w:t xml:space="preserve"> </w:t>
      </w:r>
      <w:r w:rsidRPr="00424C76">
        <w:rPr>
          <w:rFonts w:eastAsiaTheme="minorHAnsi"/>
          <w:sz w:val="24"/>
          <w:szCs w:val="24"/>
          <w:lang w:eastAsia="en-US"/>
        </w:rPr>
        <w:t xml:space="preserve">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5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предписания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7D1A12" w:rsidRPr="00424C76" w:rsidP="00216220">
      <w:pPr>
        <w:pStyle w:val="ConsPlusNormal"/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424C76" w:rsidP="00216220">
      <w:pPr>
        <w:pStyle w:val="ConsPlusNormal"/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424C76" w:rsidR="00F35690">
        <w:rPr>
          <w:sz w:val="24"/>
          <w:szCs w:val="24"/>
        </w:rPr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</w:t>
      </w:r>
      <w:r w:rsidRPr="00424C76" w:rsidR="00F35690">
        <w:rPr>
          <w:sz w:val="24"/>
          <w:szCs w:val="24"/>
        </w:rPr>
        <w:t>технического состояния, а также по организации и обеспечению безопасности дорожного движения.</w:t>
      </w:r>
      <w:r w:rsidRPr="00424C76">
        <w:rPr>
          <w:sz w:val="24"/>
          <w:szCs w:val="24"/>
        </w:rPr>
        <w:t xml:space="preserve"> </w:t>
      </w:r>
    </w:p>
    <w:p w:rsidR="0072265F" w:rsidRPr="00424C76" w:rsidP="0021622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bCs/>
          <w:sz w:val="24"/>
          <w:szCs w:val="24"/>
          <w:lang w:eastAsia="en-US"/>
        </w:rPr>
        <w:t>Частью 1 ст. 17 Федерального закона № 257-ФЗ предусмотрено, что с</w:t>
      </w:r>
      <w:r w:rsidRPr="00424C76">
        <w:rPr>
          <w:rFonts w:eastAsiaTheme="minorHAnsi"/>
          <w:sz w:val="24"/>
          <w:szCs w:val="24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hyperlink r:id="rId6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регламентов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A12" w:rsidRPr="00424C76" w:rsidP="00216220">
      <w:pPr>
        <w:pStyle w:val="ConsPlusNormal"/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В соответствии со ст. 2 Федерального закона  № 196-ФЗ от 10.12.1995 г. «О безопасности дорожного движения»</w:t>
      </w:r>
      <w:r w:rsidRPr="00424C76" w:rsidR="009C7ACD">
        <w:rPr>
          <w:sz w:val="24"/>
          <w:szCs w:val="24"/>
        </w:rPr>
        <w:t xml:space="preserve"> (далее - Федеральный закон №196-ФЗ)</w:t>
      </w:r>
      <w:r w:rsidRPr="00424C76">
        <w:rPr>
          <w:sz w:val="24"/>
          <w:szCs w:val="24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424C76" w:rsidP="00216220">
      <w:pPr>
        <w:pStyle w:val="ConsPlusNormal"/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424C76" w:rsidR="00A07F99">
        <w:rPr>
          <w:sz w:val="24"/>
          <w:szCs w:val="24"/>
        </w:rPr>
        <w:t>е</w:t>
      </w:r>
      <w:r w:rsidRPr="00424C76">
        <w:rPr>
          <w:sz w:val="24"/>
          <w:szCs w:val="24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424C76" w:rsidR="00A07F99">
        <w:rPr>
          <w:sz w:val="24"/>
          <w:szCs w:val="24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  <w:r w:rsidRPr="00424C76" w:rsidR="000433D7">
        <w:rPr>
          <w:sz w:val="24"/>
          <w:szCs w:val="24"/>
        </w:rPr>
        <w:t xml:space="preserve"> </w:t>
      </w:r>
    </w:p>
    <w:p w:rsidR="009521A4" w:rsidRPr="00424C76" w:rsidP="00216220">
      <w:pPr>
        <w:ind w:firstLine="851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424C76">
        <w:rPr>
          <w:sz w:val="24"/>
          <w:szCs w:val="24"/>
        </w:rPr>
        <w:t xml:space="preserve"> норм и правил.</w:t>
      </w:r>
    </w:p>
    <w:p w:rsidR="00216220" w:rsidRPr="00424C76" w:rsidP="00216220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sz w:val="24"/>
          <w:szCs w:val="24"/>
        </w:rPr>
        <w:t>В соответствии с п. 6.</w:t>
      </w:r>
      <w:r w:rsidRPr="00424C76">
        <w:rPr>
          <w:sz w:val="24"/>
          <w:szCs w:val="24"/>
        </w:rPr>
        <w:t>2</w:t>
      </w:r>
      <w:r w:rsidRPr="00424C76">
        <w:rPr>
          <w:sz w:val="24"/>
          <w:szCs w:val="24"/>
        </w:rPr>
        <w:t xml:space="preserve">.1. ГОСТ </w:t>
      </w:r>
      <w:r w:rsidRPr="00424C76">
        <w:rPr>
          <w:sz w:val="24"/>
          <w:szCs w:val="24"/>
        </w:rPr>
        <w:t>Р</w:t>
      </w:r>
      <w:r w:rsidRPr="00424C76">
        <w:rPr>
          <w:sz w:val="24"/>
          <w:szCs w:val="24"/>
        </w:rPr>
        <w:t xml:space="preserve"> 50597-2017, утвержденным  </w:t>
      </w:r>
      <w:hyperlink r:id="rId7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приказом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 </w:t>
      </w:r>
      <w:r w:rsidRPr="00424C76">
        <w:rPr>
          <w:rFonts w:eastAsiaTheme="minorHAnsi"/>
          <w:sz w:val="24"/>
          <w:szCs w:val="24"/>
          <w:lang w:eastAsia="en-US"/>
        </w:rPr>
        <w:t xml:space="preserve">дороги и улицы должны быть обустроены дорожными знаками по </w:t>
      </w:r>
      <w:hyperlink r:id="rId8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ГОСТ 32945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, изображения, символы и надписи, фотометрические и </w:t>
      </w:r>
      <w:r w:rsidRPr="00424C76">
        <w:rPr>
          <w:rFonts w:eastAsiaTheme="minorHAnsi"/>
          <w:sz w:val="24"/>
          <w:szCs w:val="24"/>
          <w:lang w:eastAsia="en-US"/>
        </w:rPr>
        <w:t>колометрические</w:t>
      </w:r>
      <w:r w:rsidRPr="00424C76">
        <w:rPr>
          <w:rFonts w:eastAsiaTheme="minorHAnsi"/>
          <w:sz w:val="24"/>
          <w:szCs w:val="24"/>
          <w:lang w:eastAsia="en-US"/>
        </w:rPr>
        <w:t xml:space="preserve"> характеристики которых должны соответствовать </w:t>
      </w:r>
      <w:hyperlink r:id="rId9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ГОСТ Р 52290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, знаками переменной информации (далее - ЗПИ) - по </w:t>
      </w:r>
      <w:hyperlink r:id="rId10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ГОСТ 32865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. Знаки должны быть установлены по </w:t>
      </w:r>
      <w:hyperlink r:id="rId11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 xml:space="preserve">ГОСТ </w:t>
        </w:r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Р</w:t>
        </w:r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 xml:space="preserve"> 52289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в соответствии с утвержденным проектом (схемой) организации дорожного движения. Опоры дорожных знаков на дорогах должны соответствовать требованиям </w:t>
      </w:r>
      <w:hyperlink r:id="rId12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ГОСТ 32948</w:t>
        </w:r>
      </w:hyperlink>
      <w:r w:rsidRPr="00424C76">
        <w:rPr>
          <w:rFonts w:eastAsiaTheme="minorHAnsi"/>
          <w:sz w:val="24"/>
          <w:szCs w:val="24"/>
          <w:lang w:eastAsia="en-US"/>
        </w:rPr>
        <w:t>.</w:t>
      </w:r>
    </w:p>
    <w:p w:rsidR="00B66B44" w:rsidRPr="00424C76" w:rsidP="00FC04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>Согласно пункту 5.</w:t>
      </w:r>
      <w:r w:rsidRPr="00424C76">
        <w:rPr>
          <w:rFonts w:eastAsiaTheme="minorHAnsi"/>
          <w:sz w:val="24"/>
          <w:szCs w:val="24"/>
          <w:lang w:eastAsia="en-US"/>
        </w:rPr>
        <w:t>3.</w:t>
      </w:r>
      <w:r w:rsidRPr="00424C76">
        <w:rPr>
          <w:rFonts w:eastAsiaTheme="minorHAnsi"/>
          <w:sz w:val="24"/>
          <w:szCs w:val="24"/>
          <w:lang w:eastAsia="en-US"/>
        </w:rPr>
        <w:t xml:space="preserve">6 ГОСТ </w:t>
      </w:r>
      <w:r w:rsidRPr="00424C76">
        <w:rPr>
          <w:rFonts w:eastAsiaTheme="minorHAnsi"/>
          <w:sz w:val="24"/>
          <w:szCs w:val="24"/>
          <w:lang w:eastAsia="en-US"/>
        </w:rPr>
        <w:t>Р</w:t>
      </w:r>
      <w:r w:rsidRPr="00424C76">
        <w:rPr>
          <w:rFonts w:eastAsiaTheme="minorHAnsi"/>
          <w:sz w:val="24"/>
          <w:szCs w:val="24"/>
          <w:lang w:eastAsia="en-US"/>
        </w:rPr>
        <w:t xml:space="preserve"> 52289-2019, утвержденному и введенному в действие приказом Федерального агентства по техническому регулированию и метрологии от 20 декабря 2019 г. </w:t>
      </w:r>
      <w:r w:rsidRPr="00424C76">
        <w:rPr>
          <w:rFonts w:eastAsiaTheme="minorHAnsi"/>
          <w:sz w:val="24"/>
          <w:szCs w:val="24"/>
          <w:lang w:eastAsia="en-US"/>
        </w:rPr>
        <w:t>№</w:t>
      </w:r>
      <w:r w:rsidRPr="00424C76">
        <w:rPr>
          <w:rFonts w:eastAsiaTheme="minorHAnsi"/>
          <w:sz w:val="24"/>
          <w:szCs w:val="24"/>
          <w:lang w:eastAsia="en-US"/>
        </w:rPr>
        <w:t xml:space="preserve">1425-ст, </w:t>
      </w:r>
      <w:hyperlink r:id="rId13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знак 2.4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«Уступите дорогу» применяют для указания того, что водитель должен уступить дорогу транспортным средствам, движущимся по пересекаемой дороге, а при наличии </w:t>
      </w:r>
      <w:hyperlink r:id="rId14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таблички 8.13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- транспортным средствам, движущимся по главной дороге. </w:t>
      </w:r>
    </w:p>
    <w:p w:rsidR="00B66B44" w:rsidRPr="00424C76" w:rsidP="00FC043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Знак устанавливают непосредственно перед выездом на дорогу предпочтительно в начале кривой сопряжения, по которой </w:t>
      </w:r>
      <w:hyperlink r:id="rId15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знаками 2.1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или </w:t>
      </w:r>
      <w:hyperlink r:id="rId16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2.3.1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- </w:t>
      </w:r>
      <w:hyperlink r:id="rId17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2.3.7</w:t>
        </w:r>
      </w:hyperlink>
      <w:r w:rsidRPr="00424C76">
        <w:rPr>
          <w:rFonts w:eastAsiaTheme="minorHAnsi"/>
          <w:sz w:val="24"/>
          <w:szCs w:val="24"/>
          <w:lang w:eastAsia="en-US"/>
        </w:rPr>
        <w:t xml:space="preserve"> предоставлено преимущественное право проезда данного перекрестка, а также перед выездами на автомагистраль. </w:t>
      </w:r>
    </w:p>
    <w:p w:rsidR="002413EA" w:rsidRPr="00424C76" w:rsidP="00FC043B">
      <w:pPr>
        <w:ind w:firstLine="851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П</w:t>
      </w:r>
      <w:r w:rsidRPr="00424C76" w:rsidR="00083636">
        <w:rPr>
          <w:sz w:val="24"/>
          <w:szCs w:val="24"/>
        </w:rPr>
        <w:t>роект</w:t>
      </w:r>
      <w:r w:rsidRPr="00424C76">
        <w:rPr>
          <w:sz w:val="24"/>
          <w:szCs w:val="24"/>
        </w:rPr>
        <w:t>ом</w:t>
      </w:r>
      <w:r w:rsidRPr="00424C76" w:rsidR="00083636">
        <w:rPr>
          <w:sz w:val="24"/>
          <w:szCs w:val="24"/>
        </w:rPr>
        <w:t xml:space="preserve"> организации дорожного движения </w:t>
      </w:r>
      <w:r w:rsidRPr="00424C76">
        <w:rPr>
          <w:sz w:val="24"/>
          <w:szCs w:val="24"/>
        </w:rPr>
        <w:t>улицы</w:t>
      </w:r>
      <w:r w:rsidRPr="00424C76" w:rsidR="00F27EF5">
        <w:rPr>
          <w:sz w:val="24"/>
          <w:szCs w:val="24"/>
        </w:rPr>
        <w:t xml:space="preserve"> Г</w:t>
      </w:r>
      <w:r w:rsidRPr="00424C76" w:rsidR="00B66B44">
        <w:rPr>
          <w:sz w:val="24"/>
          <w:szCs w:val="24"/>
        </w:rPr>
        <w:t xml:space="preserve">линки </w:t>
      </w:r>
      <w:r w:rsidRPr="00424C76">
        <w:rPr>
          <w:sz w:val="24"/>
          <w:szCs w:val="24"/>
        </w:rPr>
        <w:t xml:space="preserve">в                                   </w:t>
      </w:r>
      <w:r w:rsidRPr="00424C76">
        <w:rPr>
          <w:sz w:val="24"/>
          <w:szCs w:val="24"/>
        </w:rPr>
        <w:t>г</w:t>
      </w:r>
      <w:r w:rsidRPr="00424C76">
        <w:rPr>
          <w:sz w:val="24"/>
          <w:szCs w:val="24"/>
        </w:rPr>
        <w:t>. Симферополе</w:t>
      </w:r>
      <w:r w:rsidRPr="00424C76" w:rsidR="00F27EF5">
        <w:rPr>
          <w:sz w:val="24"/>
          <w:szCs w:val="24"/>
        </w:rPr>
        <w:t xml:space="preserve"> предусмотрено наличие </w:t>
      </w:r>
      <w:r w:rsidRPr="00424C76" w:rsidR="00B66B44">
        <w:rPr>
          <w:sz w:val="24"/>
          <w:szCs w:val="24"/>
        </w:rPr>
        <w:t xml:space="preserve">возле дома № 61Б </w:t>
      </w:r>
      <w:hyperlink r:id="rId18" w:history="1"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>знак</w:t>
        </w:r>
        <w:r w:rsidRPr="00424C76" w:rsidR="00B66B44">
          <w:rPr>
            <w:rFonts w:eastAsiaTheme="minorHAnsi"/>
            <w:color w:val="0000FF"/>
            <w:sz w:val="24"/>
            <w:szCs w:val="24"/>
            <w:lang w:eastAsia="en-US"/>
          </w:rPr>
          <w:t>а 2.4. «Уступите дорогу»</w:t>
        </w:r>
        <w:r w:rsidRPr="00424C76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Pr="00424C76" w:rsidR="007A7560">
        <w:rPr>
          <w:sz w:val="24"/>
          <w:szCs w:val="24"/>
        </w:rPr>
        <w:t>(</w:t>
      </w:r>
      <w:r w:rsidRPr="00424C76" w:rsidR="007A7560">
        <w:rPr>
          <w:sz w:val="24"/>
          <w:szCs w:val="24"/>
        </w:rPr>
        <w:t>л</w:t>
      </w:r>
      <w:r w:rsidRPr="00424C76" w:rsidR="007A7560">
        <w:rPr>
          <w:sz w:val="24"/>
          <w:szCs w:val="24"/>
        </w:rPr>
        <w:t>.д.</w:t>
      </w:r>
      <w:r w:rsidRPr="00424C76" w:rsidR="00FC043B">
        <w:rPr>
          <w:sz w:val="24"/>
          <w:szCs w:val="24"/>
        </w:rPr>
        <w:t>27</w:t>
      </w:r>
      <w:r w:rsidRPr="00424C76" w:rsidR="007A7560">
        <w:rPr>
          <w:sz w:val="24"/>
          <w:szCs w:val="24"/>
        </w:rPr>
        <w:t xml:space="preserve">). </w:t>
      </w:r>
    </w:p>
    <w:p w:rsidR="008D182A" w:rsidRPr="00424C76" w:rsidP="0021622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424C76">
        <w:rPr>
          <w:rFonts w:eastAsiaTheme="minorHAnsi"/>
          <w:sz w:val="24"/>
          <w:szCs w:val="24"/>
          <w:lang w:eastAsia="en-US"/>
        </w:rPr>
        <w:t>техничекскому</w:t>
      </w:r>
      <w:r w:rsidRPr="00424C76">
        <w:rPr>
          <w:rFonts w:eastAsiaTheme="minorHAnsi"/>
          <w:sz w:val="24"/>
          <w:szCs w:val="24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424C76">
        <w:rPr>
          <w:rFonts w:eastAsiaTheme="minorHAnsi"/>
          <w:sz w:val="24"/>
          <w:szCs w:val="24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(опубликован на официальном сайте Администрации города Симферополя - </w:t>
      </w:r>
      <w:r w:rsidRPr="00424C76">
        <w:rPr>
          <w:rFonts w:eastAsiaTheme="minorHAnsi"/>
          <w:sz w:val="24"/>
          <w:szCs w:val="24"/>
          <w:lang w:val="en-US" w:eastAsia="en-US"/>
        </w:rPr>
        <w:t>simadm</w:t>
      </w:r>
      <w:r w:rsidRPr="00424C76">
        <w:rPr>
          <w:rFonts w:eastAsiaTheme="minorHAnsi"/>
          <w:sz w:val="24"/>
          <w:szCs w:val="24"/>
          <w:lang w:eastAsia="en-US"/>
        </w:rPr>
        <w:t>.</w:t>
      </w:r>
      <w:r w:rsidRPr="00424C76">
        <w:rPr>
          <w:rFonts w:eastAsiaTheme="minorHAnsi"/>
          <w:sz w:val="24"/>
          <w:szCs w:val="24"/>
          <w:lang w:val="en-US" w:eastAsia="en-US"/>
        </w:rPr>
        <w:t>ru</w:t>
      </w:r>
      <w:r w:rsidRPr="00424C76">
        <w:rPr>
          <w:rFonts w:eastAsiaTheme="minorHAnsi"/>
          <w:sz w:val="24"/>
          <w:szCs w:val="24"/>
          <w:lang w:eastAsia="en-US"/>
        </w:rPr>
        <w:t>)</w:t>
      </w:r>
      <w:r w:rsidRPr="00424C76" w:rsidR="007A7560">
        <w:rPr>
          <w:rFonts w:eastAsiaTheme="minorHAnsi"/>
          <w:sz w:val="24"/>
          <w:szCs w:val="24"/>
          <w:lang w:eastAsia="en-US"/>
        </w:rPr>
        <w:t>(л.д.</w:t>
      </w:r>
      <w:r w:rsidRPr="00424C76" w:rsidR="00FC043B">
        <w:rPr>
          <w:rFonts w:eastAsiaTheme="minorHAnsi"/>
          <w:sz w:val="24"/>
          <w:szCs w:val="24"/>
          <w:lang w:eastAsia="en-US"/>
        </w:rPr>
        <w:t>81</w:t>
      </w:r>
      <w:r w:rsidRPr="00424C76" w:rsidR="00AC1ACF">
        <w:rPr>
          <w:rFonts w:eastAsiaTheme="minorHAnsi"/>
          <w:sz w:val="24"/>
          <w:szCs w:val="24"/>
          <w:lang w:eastAsia="en-US"/>
        </w:rPr>
        <w:t>-</w:t>
      </w:r>
      <w:r w:rsidRPr="00424C76" w:rsidR="00FC043B">
        <w:rPr>
          <w:rFonts w:eastAsiaTheme="minorHAnsi"/>
          <w:sz w:val="24"/>
          <w:szCs w:val="24"/>
          <w:lang w:eastAsia="en-US"/>
        </w:rPr>
        <w:t>85</w:t>
      </w:r>
      <w:r w:rsidRPr="00424C76" w:rsidR="007A7560">
        <w:rPr>
          <w:rFonts w:eastAsiaTheme="minorHAnsi"/>
          <w:sz w:val="24"/>
          <w:szCs w:val="24"/>
          <w:lang w:eastAsia="en-US"/>
        </w:rPr>
        <w:t>)</w:t>
      </w:r>
      <w:r w:rsidRPr="00424C76" w:rsidR="00AC1ACF">
        <w:rPr>
          <w:rFonts w:eastAsiaTheme="minorHAnsi"/>
          <w:sz w:val="24"/>
          <w:szCs w:val="24"/>
          <w:lang w:eastAsia="en-US"/>
        </w:rPr>
        <w:t>.</w:t>
      </w:r>
    </w:p>
    <w:p w:rsidR="003C1511" w:rsidRPr="00424C76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424C76">
        <w:rPr>
          <w:rFonts w:eastAsiaTheme="minorHAnsi"/>
          <w:sz w:val="24"/>
          <w:szCs w:val="24"/>
          <w:lang w:val="en-US" w:eastAsia="en-US"/>
        </w:rPr>
        <w:t>simgov</w:t>
      </w:r>
      <w:r w:rsidRPr="00424C76">
        <w:rPr>
          <w:rFonts w:eastAsiaTheme="minorHAnsi"/>
          <w:sz w:val="24"/>
          <w:szCs w:val="24"/>
          <w:lang w:eastAsia="en-US"/>
        </w:rPr>
        <w:t>.</w:t>
      </w:r>
      <w:r w:rsidRPr="00424C76">
        <w:rPr>
          <w:rFonts w:eastAsiaTheme="minorHAnsi"/>
          <w:sz w:val="24"/>
          <w:szCs w:val="24"/>
          <w:lang w:val="en-US" w:eastAsia="en-US"/>
        </w:rPr>
        <w:t>ru</w:t>
      </w:r>
      <w:r w:rsidRPr="00424C76">
        <w:rPr>
          <w:rFonts w:eastAsiaTheme="minorHAnsi"/>
          <w:sz w:val="24"/>
          <w:szCs w:val="24"/>
          <w:lang w:eastAsia="en-US"/>
        </w:rPr>
        <w:t>)(л.д.</w:t>
      </w:r>
      <w:r w:rsidRPr="00424C76" w:rsidR="00FC043B">
        <w:rPr>
          <w:rFonts w:eastAsiaTheme="minorHAnsi"/>
          <w:sz w:val="24"/>
          <w:szCs w:val="24"/>
          <w:lang w:eastAsia="en-US"/>
        </w:rPr>
        <w:t>40-47</w:t>
      </w:r>
      <w:r w:rsidRPr="00424C76">
        <w:rPr>
          <w:rFonts w:eastAsiaTheme="minorHAnsi"/>
          <w:sz w:val="24"/>
          <w:szCs w:val="24"/>
          <w:lang w:eastAsia="en-US"/>
        </w:rPr>
        <w:t xml:space="preserve">).   </w:t>
      </w:r>
    </w:p>
    <w:p w:rsidR="00BD1D2C" w:rsidRPr="00424C76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>В том числе, на праве оперативного управления</w:t>
      </w:r>
      <w:r w:rsidRPr="00424C76" w:rsidR="007A7560">
        <w:rPr>
          <w:rFonts w:eastAsiaTheme="minorHAnsi"/>
          <w:sz w:val="24"/>
          <w:szCs w:val="24"/>
          <w:lang w:eastAsia="en-US"/>
        </w:rPr>
        <w:t xml:space="preserve"> МБУ «Город» передан</w:t>
      </w:r>
      <w:r w:rsidRPr="00424C76" w:rsidR="00FC043B">
        <w:rPr>
          <w:rFonts w:eastAsiaTheme="minorHAnsi"/>
          <w:sz w:val="24"/>
          <w:szCs w:val="24"/>
          <w:lang w:eastAsia="en-US"/>
        </w:rPr>
        <w:t>а</w:t>
      </w:r>
      <w:r w:rsidRPr="00424C76" w:rsidR="00AC1ACF">
        <w:rPr>
          <w:rFonts w:eastAsiaTheme="minorHAnsi"/>
          <w:sz w:val="24"/>
          <w:szCs w:val="24"/>
          <w:lang w:eastAsia="en-US"/>
        </w:rPr>
        <w:t xml:space="preserve"> </w:t>
      </w:r>
      <w:r w:rsidR="00BF70ED">
        <w:rPr>
          <w:rFonts w:eastAsiaTheme="minorHAnsi"/>
          <w:sz w:val="24"/>
          <w:szCs w:val="24"/>
          <w:lang w:eastAsia="en-US"/>
        </w:rPr>
        <w:t xml:space="preserve">                     </w:t>
      </w:r>
      <w:r w:rsidRPr="00424C76" w:rsidR="00AC1ACF">
        <w:rPr>
          <w:rFonts w:eastAsiaTheme="minorHAnsi"/>
          <w:sz w:val="24"/>
          <w:szCs w:val="24"/>
          <w:lang w:eastAsia="en-US"/>
        </w:rPr>
        <w:t xml:space="preserve">ул. </w:t>
      </w:r>
      <w:r w:rsidRPr="00424C76" w:rsidR="00FC043B">
        <w:rPr>
          <w:rFonts w:eastAsiaTheme="minorHAnsi"/>
          <w:sz w:val="24"/>
          <w:szCs w:val="24"/>
          <w:lang w:eastAsia="en-US"/>
        </w:rPr>
        <w:t>Глинки</w:t>
      </w:r>
      <w:r w:rsidRPr="00424C76" w:rsidR="00AC1ACF">
        <w:rPr>
          <w:rFonts w:eastAsiaTheme="minorHAnsi"/>
          <w:sz w:val="24"/>
          <w:szCs w:val="24"/>
          <w:lang w:eastAsia="en-US"/>
        </w:rPr>
        <w:t xml:space="preserve">, длиной </w:t>
      </w:r>
      <w:r w:rsidRPr="00424C76" w:rsidR="00FC043B">
        <w:rPr>
          <w:rFonts w:eastAsiaTheme="minorHAnsi"/>
          <w:sz w:val="24"/>
          <w:szCs w:val="24"/>
          <w:lang w:eastAsia="en-US"/>
        </w:rPr>
        <w:t>2</w:t>
      </w:r>
      <w:r w:rsidRPr="00424C76" w:rsidR="00062AC6">
        <w:rPr>
          <w:rFonts w:eastAsiaTheme="minorHAnsi"/>
          <w:sz w:val="24"/>
          <w:szCs w:val="24"/>
          <w:lang w:eastAsia="en-US"/>
        </w:rPr>
        <w:t>,</w:t>
      </w:r>
      <w:r w:rsidRPr="00424C76" w:rsidR="00FC043B">
        <w:rPr>
          <w:rFonts w:eastAsiaTheme="minorHAnsi"/>
          <w:sz w:val="24"/>
          <w:szCs w:val="24"/>
          <w:lang w:eastAsia="en-US"/>
        </w:rPr>
        <w:t>853</w:t>
      </w:r>
      <w:r w:rsidRPr="00424C76" w:rsidR="00AC1ACF">
        <w:rPr>
          <w:rFonts w:eastAsiaTheme="minorHAnsi"/>
          <w:sz w:val="24"/>
          <w:szCs w:val="24"/>
          <w:lang w:eastAsia="en-US"/>
        </w:rPr>
        <w:t xml:space="preserve"> км</w:t>
      </w:r>
      <w:r w:rsidRPr="00424C76" w:rsidR="00AC1ACF">
        <w:rPr>
          <w:rFonts w:eastAsiaTheme="minorHAnsi"/>
          <w:sz w:val="24"/>
          <w:szCs w:val="24"/>
          <w:lang w:eastAsia="en-US"/>
        </w:rPr>
        <w:t>.</w:t>
      </w:r>
      <w:r w:rsidRPr="00424C76" w:rsidR="00AC1ACF">
        <w:rPr>
          <w:rFonts w:eastAsiaTheme="minorHAnsi"/>
          <w:sz w:val="24"/>
          <w:szCs w:val="24"/>
          <w:lang w:eastAsia="en-US"/>
        </w:rPr>
        <w:t xml:space="preserve"> </w:t>
      </w:r>
      <w:r w:rsidRPr="00424C76">
        <w:rPr>
          <w:rFonts w:eastAsiaTheme="minorHAnsi"/>
          <w:sz w:val="24"/>
          <w:szCs w:val="24"/>
          <w:lang w:eastAsia="en-US"/>
        </w:rPr>
        <w:t>(</w:t>
      </w:r>
      <w:r w:rsidRPr="00424C76">
        <w:rPr>
          <w:rFonts w:eastAsiaTheme="minorHAnsi"/>
          <w:sz w:val="24"/>
          <w:szCs w:val="24"/>
          <w:lang w:eastAsia="en-US"/>
        </w:rPr>
        <w:t>л</w:t>
      </w:r>
      <w:r w:rsidRPr="00424C76">
        <w:rPr>
          <w:rFonts w:eastAsiaTheme="minorHAnsi"/>
          <w:sz w:val="24"/>
          <w:szCs w:val="24"/>
          <w:lang w:eastAsia="en-US"/>
        </w:rPr>
        <w:t>.д.</w:t>
      </w:r>
      <w:r w:rsidRPr="00424C76" w:rsidR="00FC043B">
        <w:rPr>
          <w:rFonts w:eastAsiaTheme="minorHAnsi"/>
          <w:sz w:val="24"/>
          <w:szCs w:val="24"/>
          <w:lang w:eastAsia="en-US"/>
        </w:rPr>
        <w:t>43</w:t>
      </w:r>
      <w:r w:rsidRPr="00424C76">
        <w:rPr>
          <w:rFonts w:eastAsiaTheme="minorHAnsi"/>
          <w:sz w:val="24"/>
          <w:szCs w:val="24"/>
          <w:lang w:eastAsia="en-US"/>
        </w:rPr>
        <w:t xml:space="preserve">).  </w:t>
      </w:r>
    </w:p>
    <w:p w:rsidR="0072265F" w:rsidRPr="00424C76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На основании изложенного мировой судья пришел к выводу о том, что </w:t>
      </w:r>
      <w:r w:rsidRPr="00424C76" w:rsidR="00C932B3">
        <w:rPr>
          <w:rFonts w:eastAsiaTheme="minorHAnsi"/>
          <w:sz w:val="24"/>
          <w:szCs w:val="24"/>
          <w:lang w:eastAsia="en-US"/>
        </w:rPr>
        <w:t xml:space="preserve"> МБУ «Город» является организацией, осуществляющей содержание автомобильных дорог общего пользования местного значения</w:t>
      </w:r>
      <w:r w:rsidRPr="00424C76">
        <w:rPr>
          <w:rFonts w:eastAsiaTheme="minorHAnsi"/>
          <w:sz w:val="24"/>
          <w:szCs w:val="24"/>
          <w:lang w:eastAsia="en-US"/>
        </w:rPr>
        <w:t>, переданных ему на основании вышеуказанн</w:t>
      </w:r>
      <w:r w:rsidRPr="00424C76" w:rsidR="00776B35">
        <w:rPr>
          <w:rFonts w:eastAsiaTheme="minorHAnsi"/>
          <w:sz w:val="24"/>
          <w:szCs w:val="24"/>
          <w:lang w:eastAsia="en-US"/>
        </w:rPr>
        <w:t>ых</w:t>
      </w:r>
      <w:r w:rsidRPr="00424C76">
        <w:rPr>
          <w:rFonts w:eastAsiaTheme="minorHAnsi"/>
          <w:sz w:val="24"/>
          <w:szCs w:val="24"/>
          <w:lang w:eastAsia="en-US"/>
        </w:rPr>
        <w:t xml:space="preserve"> решени</w:t>
      </w:r>
      <w:r w:rsidRPr="00424C76" w:rsidR="00776B35">
        <w:rPr>
          <w:rFonts w:eastAsiaTheme="minorHAnsi"/>
          <w:sz w:val="24"/>
          <w:szCs w:val="24"/>
          <w:lang w:eastAsia="en-US"/>
        </w:rPr>
        <w:t>й</w:t>
      </w:r>
      <w:r w:rsidRPr="00424C76">
        <w:rPr>
          <w:rFonts w:eastAsiaTheme="minorHAnsi"/>
          <w:sz w:val="24"/>
          <w:szCs w:val="24"/>
          <w:lang w:eastAsia="en-US"/>
        </w:rPr>
        <w:t xml:space="preserve"> сессии городского совета </w:t>
      </w:r>
      <w:r w:rsidRPr="00424C76" w:rsidR="00776B35">
        <w:rPr>
          <w:rFonts w:eastAsiaTheme="minorHAnsi"/>
          <w:sz w:val="24"/>
          <w:szCs w:val="24"/>
          <w:lang w:eastAsia="en-US"/>
        </w:rPr>
        <w:t>и</w:t>
      </w:r>
      <w:r w:rsidRPr="00424C76">
        <w:rPr>
          <w:rFonts w:eastAsiaTheme="minorHAnsi"/>
          <w:sz w:val="24"/>
          <w:szCs w:val="24"/>
          <w:lang w:eastAsia="en-US"/>
        </w:rPr>
        <w:t xml:space="preserve"> обязано в силу вышеуказанных нормативных правовых актов содержать дороги в надлежащем состоянии, в соответствии с </w:t>
      </w:r>
      <w:r w:rsidRPr="00424C76">
        <w:rPr>
          <w:sz w:val="24"/>
          <w:szCs w:val="24"/>
        </w:rPr>
        <w:t xml:space="preserve">техническими регламентами и другим нормативными документами. </w:t>
      </w:r>
    </w:p>
    <w:p w:rsidR="007A7560" w:rsidRPr="00424C76" w:rsidP="00776B35">
      <w:pPr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Таким образом, </w:t>
      </w:r>
      <w:r w:rsidRPr="00424C76" w:rsidR="00AC1ACF">
        <w:rPr>
          <w:sz w:val="24"/>
          <w:szCs w:val="24"/>
        </w:rPr>
        <w:t xml:space="preserve">старший </w:t>
      </w:r>
      <w:r w:rsidRPr="00424C76" w:rsidR="00B212CD">
        <w:rPr>
          <w:sz w:val="24"/>
          <w:szCs w:val="24"/>
        </w:rPr>
        <w:t>государственный инспектор безопасности дорожного движения</w:t>
      </w:r>
      <w:r w:rsidRPr="00424C76">
        <w:rPr>
          <w:sz w:val="24"/>
          <w:szCs w:val="24"/>
        </w:rPr>
        <w:t xml:space="preserve">, установив отсутствие в нарушение утвержденного проекта организации дорожного движения </w:t>
      </w:r>
      <w:r w:rsidRPr="00424C76" w:rsidR="00FD080B">
        <w:rPr>
          <w:sz w:val="24"/>
          <w:szCs w:val="24"/>
        </w:rPr>
        <w:t>дорожн</w:t>
      </w:r>
      <w:r w:rsidRPr="00424C76" w:rsidR="0041463A">
        <w:rPr>
          <w:sz w:val="24"/>
          <w:szCs w:val="24"/>
        </w:rPr>
        <w:t>ого</w:t>
      </w:r>
      <w:r w:rsidRPr="00424C76" w:rsidR="00FD080B">
        <w:rPr>
          <w:sz w:val="24"/>
          <w:szCs w:val="24"/>
        </w:rPr>
        <w:t xml:space="preserve"> знак</w:t>
      </w:r>
      <w:r w:rsidRPr="00424C76" w:rsidR="0041463A">
        <w:rPr>
          <w:sz w:val="24"/>
          <w:szCs w:val="24"/>
        </w:rPr>
        <w:t>а</w:t>
      </w:r>
      <w:r w:rsidRPr="00424C76" w:rsidR="00FD080B">
        <w:rPr>
          <w:sz w:val="24"/>
          <w:szCs w:val="24"/>
        </w:rPr>
        <w:t xml:space="preserve"> </w:t>
      </w:r>
      <w:r w:rsidRPr="00424C76" w:rsidR="0041463A">
        <w:rPr>
          <w:sz w:val="24"/>
          <w:szCs w:val="24"/>
        </w:rPr>
        <w:t xml:space="preserve">2.4. </w:t>
      </w:r>
      <w:r w:rsidRPr="00424C76" w:rsidR="0041463A">
        <w:rPr>
          <w:sz w:val="24"/>
          <w:szCs w:val="24"/>
        </w:rPr>
        <w:t>«Уступите дорогу»</w:t>
      </w:r>
      <w:r w:rsidRPr="00424C76" w:rsidR="00FD080B">
        <w:rPr>
          <w:sz w:val="24"/>
          <w:szCs w:val="24"/>
        </w:rPr>
        <w:t>)</w:t>
      </w:r>
      <w:r w:rsidRPr="00424C76">
        <w:rPr>
          <w:sz w:val="24"/>
          <w:szCs w:val="24"/>
        </w:rPr>
        <w:t xml:space="preserve">, </w:t>
      </w:r>
      <w:r w:rsidRPr="00424C76">
        <w:rPr>
          <w:rFonts w:eastAsiaTheme="minorHAnsi"/>
          <w:sz w:val="24"/>
          <w:szCs w:val="24"/>
          <w:lang w:eastAsia="en-US"/>
        </w:rPr>
        <w:t xml:space="preserve"> обоснованно и </w:t>
      </w:r>
      <w:r w:rsidRPr="00424C76">
        <w:rPr>
          <w:sz w:val="24"/>
          <w:szCs w:val="24"/>
        </w:rPr>
        <w:t xml:space="preserve">в пределах своих полномочий, в соответствии с вышеуказанными нормативно-правовыми актами, вынес в отношении МБУ «Город» предписание от </w:t>
      </w:r>
      <w:r w:rsidRPr="00424C76" w:rsidR="00B212CD">
        <w:rPr>
          <w:sz w:val="24"/>
          <w:szCs w:val="24"/>
        </w:rPr>
        <w:t>0</w:t>
      </w:r>
      <w:r w:rsidRPr="00424C76" w:rsidR="0041463A">
        <w:rPr>
          <w:sz w:val="24"/>
          <w:szCs w:val="24"/>
        </w:rPr>
        <w:t>3</w:t>
      </w:r>
      <w:r w:rsidRPr="00424C76" w:rsidR="00B212CD">
        <w:rPr>
          <w:sz w:val="24"/>
          <w:szCs w:val="24"/>
        </w:rPr>
        <w:t>.</w:t>
      </w:r>
      <w:r w:rsidRPr="00424C76">
        <w:rPr>
          <w:sz w:val="24"/>
          <w:szCs w:val="24"/>
        </w:rPr>
        <w:t>0</w:t>
      </w:r>
      <w:r w:rsidRPr="00424C76" w:rsidR="00FD080B">
        <w:rPr>
          <w:sz w:val="24"/>
          <w:szCs w:val="24"/>
        </w:rPr>
        <w:t>6</w:t>
      </w:r>
      <w:r w:rsidRPr="00424C76">
        <w:rPr>
          <w:sz w:val="24"/>
          <w:szCs w:val="24"/>
        </w:rPr>
        <w:t>.20</w:t>
      </w:r>
      <w:r w:rsidRPr="00424C76" w:rsidR="00B212CD">
        <w:rPr>
          <w:sz w:val="24"/>
          <w:szCs w:val="24"/>
        </w:rPr>
        <w:t>20</w:t>
      </w:r>
      <w:r w:rsidRPr="00424C76">
        <w:rPr>
          <w:sz w:val="24"/>
          <w:szCs w:val="24"/>
        </w:rPr>
        <w:t xml:space="preserve"> г. № 49/</w:t>
      </w:r>
      <w:r w:rsidRPr="00424C76" w:rsidR="00062AC6">
        <w:rPr>
          <w:sz w:val="24"/>
          <w:szCs w:val="24"/>
        </w:rPr>
        <w:t>2</w:t>
      </w:r>
      <w:r w:rsidRPr="00424C76" w:rsidR="0041463A">
        <w:rPr>
          <w:sz w:val="24"/>
          <w:szCs w:val="24"/>
        </w:rPr>
        <w:t>4194</w:t>
      </w:r>
      <w:r w:rsidRPr="00424C76">
        <w:rPr>
          <w:sz w:val="24"/>
          <w:szCs w:val="24"/>
        </w:rPr>
        <w:t>.</w:t>
      </w:r>
    </w:p>
    <w:p w:rsidR="00E12F91" w:rsidRPr="00424C76" w:rsidP="00776B3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sz w:val="24"/>
          <w:szCs w:val="24"/>
        </w:rPr>
        <w:t>С</w:t>
      </w:r>
      <w:r w:rsidRPr="00424C76">
        <w:rPr>
          <w:sz w:val="24"/>
          <w:szCs w:val="24"/>
        </w:rPr>
        <w:t xml:space="preserve">рок исполнения предписания установлен согласно </w:t>
      </w:r>
      <w:r w:rsidRPr="00424C76">
        <w:rPr>
          <w:rFonts w:eastAsiaTheme="minorHAnsi"/>
          <w:sz w:val="24"/>
          <w:szCs w:val="24"/>
          <w:lang w:eastAsia="en-US"/>
        </w:rPr>
        <w:t xml:space="preserve">п. 6.2.3 ГОСТ </w:t>
      </w:r>
      <w:r w:rsidRPr="00424C76">
        <w:rPr>
          <w:rFonts w:eastAsiaTheme="minorHAnsi"/>
          <w:sz w:val="24"/>
          <w:szCs w:val="24"/>
          <w:lang w:eastAsia="en-US"/>
        </w:rPr>
        <w:t>Р</w:t>
      </w:r>
      <w:r w:rsidRPr="00424C76">
        <w:rPr>
          <w:rFonts w:eastAsiaTheme="minorHAnsi"/>
          <w:sz w:val="24"/>
          <w:szCs w:val="24"/>
          <w:lang w:eastAsia="en-US"/>
        </w:rPr>
        <w:t xml:space="preserve"> 50597-2017</w:t>
      </w:r>
      <w:r w:rsidRPr="00424C76">
        <w:rPr>
          <w:rFonts w:eastAsiaTheme="minorHAnsi"/>
          <w:sz w:val="24"/>
          <w:szCs w:val="24"/>
          <w:lang w:eastAsia="en-US"/>
        </w:rPr>
        <w:t xml:space="preserve"> и является достаточным для </w:t>
      </w:r>
      <w:r w:rsidRPr="00424C76" w:rsidR="00C755A8">
        <w:rPr>
          <w:rFonts w:eastAsiaTheme="minorHAnsi"/>
          <w:sz w:val="24"/>
          <w:szCs w:val="24"/>
          <w:lang w:eastAsia="en-US"/>
        </w:rPr>
        <w:t xml:space="preserve">устранения нарушений требований законодательства в области безопасности дорожного движения. </w:t>
      </w:r>
      <w:r w:rsidRPr="00424C76">
        <w:rPr>
          <w:rFonts w:eastAsiaTheme="minorHAnsi"/>
          <w:sz w:val="24"/>
          <w:szCs w:val="24"/>
          <w:lang w:eastAsia="en-US"/>
        </w:rPr>
        <w:t xml:space="preserve"> </w:t>
      </w:r>
    </w:p>
    <w:p w:rsidR="007A2ADD" w:rsidRPr="00424C7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>Поскольку в установленный срок МБУ «Город» предписание инспектора дорожного надзора не исполнено</w:t>
      </w:r>
      <w:r w:rsidRPr="00424C76" w:rsidR="00190505">
        <w:rPr>
          <w:rFonts w:eastAsiaTheme="minorHAnsi"/>
          <w:sz w:val="24"/>
          <w:szCs w:val="24"/>
          <w:lang w:eastAsia="en-US"/>
        </w:rPr>
        <w:t xml:space="preserve">, </w:t>
      </w:r>
      <w:r w:rsidRPr="00424C76">
        <w:rPr>
          <w:rFonts w:eastAsiaTheme="minorHAnsi"/>
          <w:sz w:val="24"/>
          <w:szCs w:val="24"/>
          <w:lang w:eastAsia="en-US"/>
        </w:rPr>
        <w:t>нарушения требований безопасности дорожного движения</w:t>
      </w:r>
      <w:r w:rsidRPr="00424C76" w:rsidR="00190505">
        <w:rPr>
          <w:rFonts w:eastAsiaTheme="minorHAnsi"/>
          <w:sz w:val="24"/>
          <w:szCs w:val="24"/>
          <w:lang w:eastAsia="en-US"/>
        </w:rPr>
        <w:t xml:space="preserve"> не устранены, в бездеятельности МБУ «Город» имеется состав административного правонарушения, предусмотренного </w:t>
      </w:r>
      <w:r w:rsidRPr="00424C76" w:rsidR="00190505">
        <w:rPr>
          <w:rFonts w:eastAsiaTheme="minorHAnsi"/>
          <w:sz w:val="24"/>
          <w:szCs w:val="24"/>
          <w:lang w:eastAsia="en-US"/>
        </w:rPr>
        <w:t>ч</w:t>
      </w:r>
      <w:r w:rsidRPr="00424C76" w:rsidR="00190505">
        <w:rPr>
          <w:rFonts w:eastAsiaTheme="minorHAnsi"/>
          <w:sz w:val="24"/>
          <w:szCs w:val="24"/>
          <w:lang w:eastAsia="en-US"/>
        </w:rPr>
        <w:t>. 27 ст.19.</w:t>
      </w:r>
      <w:r w:rsidRPr="00424C76" w:rsidR="00B212CD">
        <w:rPr>
          <w:rFonts w:eastAsiaTheme="minorHAnsi"/>
          <w:sz w:val="24"/>
          <w:szCs w:val="24"/>
          <w:lang w:eastAsia="en-US"/>
        </w:rPr>
        <w:t>5</w:t>
      </w:r>
      <w:r w:rsidRPr="00424C76" w:rsidR="00190505">
        <w:rPr>
          <w:rFonts w:eastAsiaTheme="minorHAnsi"/>
          <w:sz w:val="24"/>
          <w:szCs w:val="24"/>
          <w:lang w:eastAsia="en-US"/>
        </w:rPr>
        <w:t xml:space="preserve"> КоАП РФ.</w:t>
      </w:r>
      <w:r w:rsidRPr="00424C76">
        <w:rPr>
          <w:rFonts w:eastAsiaTheme="minorHAnsi"/>
          <w:sz w:val="24"/>
          <w:szCs w:val="24"/>
          <w:lang w:eastAsia="en-US"/>
        </w:rPr>
        <w:t xml:space="preserve"> </w:t>
      </w:r>
    </w:p>
    <w:p w:rsidR="0072265F" w:rsidRPr="00424C7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424C76" w:rsidR="00FD080B">
        <w:rPr>
          <w:rFonts w:eastAsiaTheme="minorHAnsi"/>
          <w:sz w:val="24"/>
          <w:szCs w:val="24"/>
          <w:lang w:eastAsia="en-US"/>
        </w:rPr>
        <w:t>18</w:t>
      </w:r>
      <w:r w:rsidRPr="00424C76">
        <w:rPr>
          <w:rFonts w:eastAsiaTheme="minorHAnsi"/>
          <w:sz w:val="24"/>
          <w:szCs w:val="24"/>
          <w:lang w:eastAsia="en-US"/>
        </w:rPr>
        <w:t>.0</w:t>
      </w:r>
      <w:r w:rsidRPr="00424C76" w:rsidR="00C755A8">
        <w:rPr>
          <w:rFonts w:eastAsiaTheme="minorHAnsi"/>
          <w:sz w:val="24"/>
          <w:szCs w:val="24"/>
          <w:lang w:eastAsia="en-US"/>
        </w:rPr>
        <w:t>6</w:t>
      </w:r>
      <w:r w:rsidRPr="00424C76">
        <w:rPr>
          <w:rFonts w:eastAsiaTheme="minorHAnsi"/>
          <w:sz w:val="24"/>
          <w:szCs w:val="24"/>
          <w:lang w:eastAsia="en-US"/>
        </w:rPr>
        <w:t>.</w:t>
      </w:r>
      <w:r w:rsidRPr="00424C76" w:rsidR="00B212CD">
        <w:rPr>
          <w:rFonts w:eastAsiaTheme="minorHAnsi"/>
          <w:sz w:val="24"/>
          <w:szCs w:val="24"/>
          <w:lang w:eastAsia="en-US"/>
        </w:rPr>
        <w:t xml:space="preserve">2020 </w:t>
      </w:r>
      <w:r w:rsidRPr="00424C76">
        <w:rPr>
          <w:rFonts w:eastAsiaTheme="minorHAnsi"/>
          <w:sz w:val="24"/>
          <w:szCs w:val="24"/>
          <w:lang w:eastAsia="en-US"/>
        </w:rPr>
        <w:t>г. № 61 РР 0</w:t>
      </w:r>
      <w:r w:rsidRPr="00424C76" w:rsidR="00B212CD">
        <w:rPr>
          <w:rFonts w:eastAsiaTheme="minorHAnsi"/>
          <w:sz w:val="24"/>
          <w:szCs w:val="24"/>
          <w:lang w:eastAsia="en-US"/>
        </w:rPr>
        <w:t>1</w:t>
      </w:r>
      <w:r w:rsidRPr="00424C76" w:rsidR="00C755A8">
        <w:rPr>
          <w:rFonts w:eastAsiaTheme="minorHAnsi"/>
          <w:sz w:val="24"/>
          <w:szCs w:val="24"/>
          <w:lang w:eastAsia="en-US"/>
        </w:rPr>
        <w:t>9</w:t>
      </w:r>
      <w:r w:rsidRPr="00424C76" w:rsidR="0041463A">
        <w:rPr>
          <w:rFonts w:eastAsiaTheme="minorHAnsi"/>
          <w:sz w:val="24"/>
          <w:szCs w:val="24"/>
          <w:lang w:eastAsia="en-US"/>
        </w:rPr>
        <w:t>657</w:t>
      </w:r>
      <w:r w:rsidRPr="00424C76">
        <w:rPr>
          <w:rFonts w:eastAsiaTheme="minorHAnsi"/>
          <w:sz w:val="24"/>
          <w:szCs w:val="24"/>
          <w:lang w:eastAsia="en-US"/>
        </w:rPr>
        <w:t xml:space="preserve">(л.д.1), копией предписания от </w:t>
      </w:r>
      <w:r w:rsidRPr="00424C76" w:rsidR="00062AC6">
        <w:rPr>
          <w:rFonts w:eastAsiaTheme="minorHAnsi"/>
          <w:sz w:val="24"/>
          <w:szCs w:val="24"/>
          <w:lang w:eastAsia="en-US"/>
        </w:rPr>
        <w:t>0</w:t>
      </w:r>
      <w:r w:rsidRPr="00424C76" w:rsidR="0041463A">
        <w:rPr>
          <w:rFonts w:eastAsiaTheme="minorHAnsi"/>
          <w:sz w:val="24"/>
          <w:szCs w:val="24"/>
          <w:lang w:eastAsia="en-US"/>
        </w:rPr>
        <w:t>3</w:t>
      </w:r>
      <w:r w:rsidRPr="00424C76" w:rsidR="00C755A8">
        <w:rPr>
          <w:rFonts w:eastAsiaTheme="minorHAnsi"/>
          <w:sz w:val="24"/>
          <w:szCs w:val="24"/>
          <w:lang w:eastAsia="en-US"/>
        </w:rPr>
        <w:t>.0</w:t>
      </w:r>
      <w:r w:rsidRPr="00424C76" w:rsidR="00FD080B">
        <w:rPr>
          <w:rFonts w:eastAsiaTheme="minorHAnsi"/>
          <w:sz w:val="24"/>
          <w:szCs w:val="24"/>
          <w:lang w:eastAsia="en-US"/>
        </w:rPr>
        <w:t>6</w:t>
      </w:r>
      <w:r w:rsidRPr="00424C76" w:rsidR="00C755A8">
        <w:rPr>
          <w:rFonts w:eastAsiaTheme="minorHAnsi"/>
          <w:sz w:val="24"/>
          <w:szCs w:val="24"/>
          <w:lang w:eastAsia="en-US"/>
        </w:rPr>
        <w:t xml:space="preserve">.2020 г. </w:t>
      </w:r>
      <w:r w:rsidRPr="00424C76">
        <w:rPr>
          <w:rFonts w:eastAsiaTheme="minorHAnsi"/>
          <w:sz w:val="24"/>
          <w:szCs w:val="24"/>
          <w:lang w:eastAsia="en-US"/>
        </w:rPr>
        <w:t>№ 49/</w:t>
      </w:r>
      <w:r w:rsidRPr="00424C76" w:rsidR="00FD080B">
        <w:rPr>
          <w:rFonts w:eastAsiaTheme="minorHAnsi"/>
          <w:sz w:val="24"/>
          <w:szCs w:val="24"/>
          <w:lang w:eastAsia="en-US"/>
        </w:rPr>
        <w:t>2</w:t>
      </w:r>
      <w:r w:rsidRPr="00424C76" w:rsidR="0041463A">
        <w:rPr>
          <w:rFonts w:eastAsiaTheme="minorHAnsi"/>
          <w:sz w:val="24"/>
          <w:szCs w:val="24"/>
          <w:lang w:eastAsia="en-US"/>
        </w:rPr>
        <w:t>4194</w:t>
      </w:r>
      <w:r w:rsidRPr="00424C76" w:rsidR="00C755A8">
        <w:rPr>
          <w:rFonts w:eastAsiaTheme="minorHAnsi"/>
          <w:sz w:val="24"/>
          <w:szCs w:val="24"/>
          <w:lang w:eastAsia="en-US"/>
        </w:rPr>
        <w:t xml:space="preserve"> </w:t>
      </w:r>
      <w:r w:rsidRPr="00424C76">
        <w:rPr>
          <w:rFonts w:eastAsiaTheme="minorHAnsi"/>
          <w:sz w:val="24"/>
          <w:szCs w:val="24"/>
          <w:lang w:eastAsia="en-US"/>
        </w:rPr>
        <w:t>(л.д.</w:t>
      </w:r>
      <w:r w:rsidRPr="00424C76" w:rsidR="00FD080B">
        <w:rPr>
          <w:rFonts w:eastAsiaTheme="minorHAnsi"/>
          <w:sz w:val="24"/>
          <w:szCs w:val="24"/>
          <w:lang w:eastAsia="en-US"/>
        </w:rPr>
        <w:t>3</w:t>
      </w:r>
      <w:r w:rsidRPr="00424C76" w:rsidR="00062AC6">
        <w:rPr>
          <w:rFonts w:eastAsiaTheme="minorHAnsi"/>
          <w:sz w:val="24"/>
          <w:szCs w:val="24"/>
          <w:lang w:eastAsia="en-US"/>
        </w:rPr>
        <w:t>,</w:t>
      </w:r>
      <w:r w:rsidRPr="00424C76" w:rsidR="0041463A">
        <w:rPr>
          <w:rFonts w:eastAsiaTheme="minorHAnsi"/>
          <w:sz w:val="24"/>
          <w:szCs w:val="24"/>
          <w:lang w:eastAsia="en-US"/>
        </w:rPr>
        <w:t>4</w:t>
      </w:r>
      <w:r w:rsidRPr="00424C76">
        <w:rPr>
          <w:rFonts w:eastAsiaTheme="minorHAnsi"/>
          <w:sz w:val="24"/>
          <w:szCs w:val="24"/>
          <w:lang w:eastAsia="en-US"/>
        </w:rPr>
        <w:t xml:space="preserve">), актом </w:t>
      </w:r>
      <w:r w:rsidRPr="00424C76" w:rsidR="00FD080B">
        <w:rPr>
          <w:rFonts w:eastAsiaTheme="minorHAnsi"/>
          <w:sz w:val="24"/>
          <w:szCs w:val="24"/>
          <w:lang w:eastAsia="en-US"/>
        </w:rPr>
        <w:t xml:space="preserve">о выявленных недостатках в эксплуатационном состоянии автомобильной дороги (улицы), железнодорожного переезда </w:t>
      </w:r>
      <w:r w:rsidRPr="00424C76">
        <w:rPr>
          <w:rFonts w:eastAsiaTheme="minorHAnsi"/>
          <w:sz w:val="24"/>
          <w:szCs w:val="24"/>
          <w:lang w:eastAsia="en-US"/>
        </w:rPr>
        <w:t xml:space="preserve">от </w:t>
      </w:r>
      <w:r w:rsidRPr="00424C76" w:rsidR="0041463A">
        <w:rPr>
          <w:rFonts w:eastAsiaTheme="minorHAnsi"/>
          <w:sz w:val="24"/>
          <w:szCs w:val="24"/>
          <w:lang w:eastAsia="en-US"/>
        </w:rPr>
        <w:t>11</w:t>
      </w:r>
      <w:r w:rsidRPr="00424C76">
        <w:rPr>
          <w:rFonts w:eastAsiaTheme="minorHAnsi"/>
          <w:sz w:val="24"/>
          <w:szCs w:val="24"/>
          <w:lang w:eastAsia="en-US"/>
        </w:rPr>
        <w:t>.0</w:t>
      </w:r>
      <w:r w:rsidRPr="00424C76" w:rsidR="00FD080B">
        <w:rPr>
          <w:rFonts w:eastAsiaTheme="minorHAnsi"/>
          <w:sz w:val="24"/>
          <w:szCs w:val="24"/>
          <w:lang w:eastAsia="en-US"/>
        </w:rPr>
        <w:t>6</w:t>
      </w:r>
      <w:r w:rsidRPr="00424C76">
        <w:rPr>
          <w:rFonts w:eastAsiaTheme="minorHAnsi"/>
          <w:sz w:val="24"/>
          <w:szCs w:val="24"/>
          <w:lang w:eastAsia="en-US"/>
        </w:rPr>
        <w:t>.20</w:t>
      </w:r>
      <w:r w:rsidRPr="00424C76" w:rsidR="002426CF">
        <w:rPr>
          <w:rFonts w:eastAsiaTheme="minorHAnsi"/>
          <w:sz w:val="24"/>
          <w:szCs w:val="24"/>
          <w:lang w:eastAsia="en-US"/>
        </w:rPr>
        <w:t>20</w:t>
      </w:r>
      <w:r w:rsidRPr="00424C76">
        <w:rPr>
          <w:rFonts w:eastAsiaTheme="minorHAnsi"/>
          <w:sz w:val="24"/>
          <w:szCs w:val="24"/>
          <w:lang w:eastAsia="en-US"/>
        </w:rPr>
        <w:t xml:space="preserve"> г. (л.д.</w:t>
      </w:r>
      <w:r w:rsidRPr="00424C76" w:rsidR="0041463A">
        <w:rPr>
          <w:rFonts w:eastAsiaTheme="minorHAnsi"/>
          <w:sz w:val="24"/>
          <w:szCs w:val="24"/>
          <w:lang w:eastAsia="en-US"/>
        </w:rPr>
        <w:t>6</w:t>
      </w:r>
      <w:r w:rsidRPr="00424C76">
        <w:rPr>
          <w:rFonts w:eastAsiaTheme="minorHAnsi"/>
          <w:sz w:val="24"/>
          <w:szCs w:val="24"/>
          <w:lang w:eastAsia="en-US"/>
        </w:rPr>
        <w:t>),</w:t>
      </w:r>
      <w:r w:rsidRPr="00424C76" w:rsidR="00C755A8">
        <w:rPr>
          <w:rFonts w:eastAsiaTheme="minorHAnsi"/>
          <w:sz w:val="24"/>
          <w:szCs w:val="24"/>
          <w:lang w:eastAsia="en-US"/>
        </w:rPr>
        <w:t xml:space="preserve"> фототабли</w:t>
      </w:r>
      <w:r w:rsidRPr="00424C76" w:rsidR="00DE0A94">
        <w:rPr>
          <w:rFonts w:eastAsiaTheme="minorHAnsi"/>
          <w:sz w:val="24"/>
          <w:szCs w:val="24"/>
          <w:lang w:eastAsia="en-US"/>
        </w:rPr>
        <w:t>ц</w:t>
      </w:r>
      <w:r w:rsidRPr="00424C76" w:rsidR="00C755A8">
        <w:rPr>
          <w:rFonts w:eastAsiaTheme="minorHAnsi"/>
          <w:sz w:val="24"/>
          <w:szCs w:val="24"/>
          <w:lang w:eastAsia="en-US"/>
        </w:rPr>
        <w:t>ей к акту выявлены недостатков от</w:t>
      </w:r>
      <w:r w:rsidRPr="00424C76" w:rsidR="00C755A8">
        <w:rPr>
          <w:rFonts w:eastAsiaTheme="minorHAnsi"/>
          <w:sz w:val="24"/>
          <w:szCs w:val="24"/>
          <w:lang w:eastAsia="en-US"/>
        </w:rPr>
        <w:t xml:space="preserve"> </w:t>
      </w:r>
      <w:r w:rsidRPr="00424C76" w:rsidR="0041463A">
        <w:rPr>
          <w:rFonts w:eastAsiaTheme="minorHAnsi"/>
          <w:sz w:val="24"/>
          <w:szCs w:val="24"/>
          <w:lang w:eastAsia="en-US"/>
        </w:rPr>
        <w:t>11</w:t>
      </w:r>
      <w:r w:rsidRPr="00424C76" w:rsidR="00C755A8">
        <w:rPr>
          <w:rFonts w:eastAsiaTheme="minorHAnsi"/>
          <w:sz w:val="24"/>
          <w:szCs w:val="24"/>
          <w:lang w:eastAsia="en-US"/>
        </w:rPr>
        <w:t>.0</w:t>
      </w:r>
      <w:r w:rsidRPr="00424C76" w:rsidR="00FD080B">
        <w:rPr>
          <w:rFonts w:eastAsiaTheme="minorHAnsi"/>
          <w:sz w:val="24"/>
          <w:szCs w:val="24"/>
          <w:lang w:eastAsia="en-US"/>
        </w:rPr>
        <w:t>6</w:t>
      </w:r>
      <w:r w:rsidRPr="00424C76" w:rsidR="00C755A8">
        <w:rPr>
          <w:rFonts w:eastAsiaTheme="minorHAnsi"/>
          <w:sz w:val="24"/>
          <w:szCs w:val="24"/>
          <w:lang w:eastAsia="en-US"/>
        </w:rPr>
        <w:t>.2020 г. (л.д.</w:t>
      </w:r>
      <w:r w:rsidRPr="00424C76" w:rsidR="0041463A">
        <w:rPr>
          <w:rFonts w:eastAsiaTheme="minorHAnsi"/>
          <w:sz w:val="24"/>
          <w:szCs w:val="24"/>
          <w:lang w:eastAsia="en-US"/>
        </w:rPr>
        <w:t>7</w:t>
      </w:r>
      <w:r w:rsidRPr="00424C76" w:rsidR="00C755A8">
        <w:rPr>
          <w:rFonts w:eastAsiaTheme="minorHAnsi"/>
          <w:sz w:val="24"/>
          <w:szCs w:val="24"/>
          <w:lang w:eastAsia="en-US"/>
        </w:rPr>
        <w:t xml:space="preserve">), </w:t>
      </w:r>
      <w:r w:rsidRPr="00424C76" w:rsidR="00FD080B">
        <w:rPr>
          <w:rFonts w:eastAsiaTheme="minorHAnsi"/>
          <w:sz w:val="24"/>
          <w:szCs w:val="24"/>
          <w:lang w:eastAsia="en-US"/>
        </w:rPr>
        <w:t xml:space="preserve">копией </w:t>
      </w:r>
      <w:r w:rsidRPr="00424C76">
        <w:rPr>
          <w:rFonts w:eastAsiaTheme="minorHAnsi"/>
          <w:sz w:val="24"/>
          <w:szCs w:val="24"/>
          <w:lang w:eastAsia="en-US"/>
        </w:rPr>
        <w:t>акт</w:t>
      </w:r>
      <w:r w:rsidRPr="00424C76" w:rsidR="00FD080B">
        <w:rPr>
          <w:rFonts w:eastAsiaTheme="minorHAnsi"/>
          <w:sz w:val="24"/>
          <w:szCs w:val="24"/>
          <w:lang w:eastAsia="en-US"/>
        </w:rPr>
        <w:t xml:space="preserve">а о выявленных недостатках в эксплуатационном состоянии автомобильной дороги (улицы), </w:t>
      </w:r>
      <w:r w:rsidRPr="00424C76" w:rsidR="00C755A8">
        <w:rPr>
          <w:rFonts w:eastAsiaTheme="minorHAnsi"/>
          <w:sz w:val="24"/>
          <w:szCs w:val="24"/>
          <w:lang w:eastAsia="en-US"/>
        </w:rPr>
        <w:t xml:space="preserve">железнодорожного переезда </w:t>
      </w:r>
      <w:r w:rsidRPr="00424C76" w:rsidR="002426CF">
        <w:rPr>
          <w:rFonts w:eastAsiaTheme="minorHAnsi"/>
          <w:sz w:val="24"/>
          <w:szCs w:val="24"/>
          <w:lang w:eastAsia="en-US"/>
        </w:rPr>
        <w:t xml:space="preserve">от </w:t>
      </w:r>
      <w:r w:rsidRPr="00424C76" w:rsidR="0041463A">
        <w:rPr>
          <w:rFonts w:eastAsiaTheme="minorHAnsi"/>
          <w:sz w:val="24"/>
          <w:szCs w:val="24"/>
          <w:lang w:eastAsia="en-US"/>
        </w:rPr>
        <w:t>02</w:t>
      </w:r>
      <w:r w:rsidRPr="00424C76">
        <w:rPr>
          <w:rFonts w:eastAsiaTheme="minorHAnsi"/>
          <w:sz w:val="24"/>
          <w:szCs w:val="24"/>
          <w:lang w:eastAsia="en-US"/>
        </w:rPr>
        <w:t>.0</w:t>
      </w:r>
      <w:r w:rsidRPr="00424C76" w:rsidR="00C755A8">
        <w:rPr>
          <w:rFonts w:eastAsiaTheme="minorHAnsi"/>
          <w:sz w:val="24"/>
          <w:szCs w:val="24"/>
          <w:lang w:eastAsia="en-US"/>
        </w:rPr>
        <w:t>6</w:t>
      </w:r>
      <w:r w:rsidRPr="00424C76">
        <w:rPr>
          <w:rFonts w:eastAsiaTheme="minorHAnsi"/>
          <w:sz w:val="24"/>
          <w:szCs w:val="24"/>
          <w:lang w:eastAsia="en-US"/>
        </w:rPr>
        <w:t>.20</w:t>
      </w:r>
      <w:r w:rsidRPr="00424C76" w:rsidR="002426CF">
        <w:rPr>
          <w:rFonts w:eastAsiaTheme="minorHAnsi"/>
          <w:sz w:val="24"/>
          <w:szCs w:val="24"/>
          <w:lang w:eastAsia="en-US"/>
        </w:rPr>
        <w:t>20</w:t>
      </w:r>
      <w:r w:rsidRPr="00424C76">
        <w:rPr>
          <w:rFonts w:eastAsiaTheme="minorHAnsi"/>
          <w:sz w:val="24"/>
          <w:szCs w:val="24"/>
          <w:lang w:eastAsia="en-US"/>
        </w:rPr>
        <w:t xml:space="preserve"> г. (л.д.</w:t>
      </w:r>
      <w:r w:rsidRPr="00424C76" w:rsidR="0041463A">
        <w:rPr>
          <w:rFonts w:eastAsiaTheme="minorHAnsi"/>
          <w:sz w:val="24"/>
          <w:szCs w:val="24"/>
          <w:lang w:eastAsia="en-US"/>
        </w:rPr>
        <w:t>93</w:t>
      </w:r>
      <w:r w:rsidRPr="00424C76">
        <w:rPr>
          <w:rFonts w:eastAsiaTheme="minorHAnsi"/>
          <w:sz w:val="24"/>
          <w:szCs w:val="24"/>
          <w:lang w:eastAsia="en-US"/>
        </w:rPr>
        <w:t>),</w:t>
      </w:r>
      <w:r w:rsidRPr="00424C76" w:rsidR="002426CF">
        <w:rPr>
          <w:rFonts w:eastAsiaTheme="minorHAnsi"/>
          <w:sz w:val="24"/>
          <w:szCs w:val="24"/>
          <w:lang w:eastAsia="en-US"/>
        </w:rPr>
        <w:t xml:space="preserve"> </w:t>
      </w:r>
      <w:r w:rsidRPr="00424C76" w:rsidR="00C755A8">
        <w:rPr>
          <w:rFonts w:eastAsiaTheme="minorHAnsi"/>
          <w:sz w:val="24"/>
          <w:szCs w:val="24"/>
          <w:lang w:eastAsia="en-US"/>
        </w:rPr>
        <w:t>копией устава МБУ «Город» (л.д.</w:t>
      </w:r>
      <w:r w:rsidRPr="00424C76" w:rsidR="0041463A">
        <w:rPr>
          <w:rFonts w:eastAsiaTheme="minorHAnsi"/>
          <w:sz w:val="24"/>
          <w:szCs w:val="24"/>
          <w:lang w:eastAsia="en-US"/>
        </w:rPr>
        <w:t>81-85</w:t>
      </w:r>
      <w:r w:rsidRPr="00424C76" w:rsidR="00C755A8">
        <w:rPr>
          <w:rFonts w:eastAsiaTheme="minorHAnsi"/>
          <w:sz w:val="24"/>
          <w:szCs w:val="24"/>
          <w:lang w:eastAsia="en-US"/>
        </w:rPr>
        <w:t>)</w:t>
      </w:r>
      <w:r w:rsidRPr="00424C76" w:rsidR="00AC388B">
        <w:rPr>
          <w:rFonts w:eastAsiaTheme="minorHAnsi"/>
          <w:sz w:val="24"/>
          <w:szCs w:val="24"/>
          <w:lang w:eastAsia="en-US"/>
        </w:rPr>
        <w:t>, копией решения Администрации г. Симферополя от 29.07.2019 г. № 4167 «Об утверждении Устава муниципального бюджетного учреждения «Город» муниципального образования городской округ Симферополь Республики Крым в новой редакции</w:t>
      </w:r>
      <w:r w:rsidRPr="00424C76" w:rsidR="00AC388B">
        <w:rPr>
          <w:rFonts w:eastAsiaTheme="minorHAnsi"/>
          <w:sz w:val="24"/>
          <w:szCs w:val="24"/>
          <w:lang w:eastAsia="en-US"/>
        </w:rPr>
        <w:t>»(</w:t>
      </w:r>
      <w:r w:rsidRPr="00424C76" w:rsidR="00AC388B">
        <w:rPr>
          <w:rFonts w:eastAsiaTheme="minorHAnsi"/>
          <w:sz w:val="24"/>
          <w:szCs w:val="24"/>
          <w:lang w:eastAsia="en-US"/>
        </w:rPr>
        <w:t>л.д.</w:t>
      </w:r>
      <w:r w:rsidRPr="00424C76" w:rsidR="0041463A">
        <w:rPr>
          <w:rFonts w:eastAsiaTheme="minorHAnsi"/>
          <w:sz w:val="24"/>
          <w:szCs w:val="24"/>
          <w:lang w:eastAsia="en-US"/>
        </w:rPr>
        <w:t>80</w:t>
      </w:r>
      <w:r w:rsidRPr="00424C76" w:rsidR="00AC388B">
        <w:rPr>
          <w:rFonts w:eastAsiaTheme="minorHAnsi"/>
          <w:sz w:val="24"/>
          <w:szCs w:val="24"/>
          <w:lang w:eastAsia="en-US"/>
        </w:rPr>
        <w:t xml:space="preserve">), </w:t>
      </w:r>
      <w:r w:rsidRPr="00424C76">
        <w:rPr>
          <w:rFonts w:eastAsiaTheme="minorHAnsi"/>
          <w:sz w:val="24"/>
          <w:szCs w:val="24"/>
          <w:lang w:eastAsia="en-US"/>
        </w:rPr>
        <w:t xml:space="preserve">копией </w:t>
      </w:r>
      <w:r w:rsidRPr="00424C76">
        <w:rPr>
          <w:rFonts w:eastAsiaTheme="minorHAnsi"/>
          <w:sz w:val="24"/>
          <w:szCs w:val="24"/>
          <w:lang w:eastAsia="en-US"/>
        </w:rPr>
        <w:t xml:space="preserve">проекта организации дорожного движения </w:t>
      </w:r>
      <w:r w:rsidRPr="00424C76" w:rsidR="008F2738">
        <w:rPr>
          <w:rFonts w:eastAsiaTheme="minorHAnsi"/>
          <w:sz w:val="24"/>
          <w:szCs w:val="24"/>
          <w:lang w:eastAsia="en-US"/>
        </w:rPr>
        <w:t xml:space="preserve">улицы </w:t>
      </w:r>
      <w:r w:rsidRPr="00424C76" w:rsidR="0041463A">
        <w:rPr>
          <w:rFonts w:eastAsiaTheme="minorHAnsi"/>
          <w:sz w:val="24"/>
          <w:szCs w:val="24"/>
          <w:lang w:eastAsia="en-US"/>
        </w:rPr>
        <w:t>Глинки</w:t>
      </w:r>
      <w:r w:rsidRPr="00424C76" w:rsidR="0041463A">
        <w:rPr>
          <w:rFonts w:eastAsiaTheme="minorHAnsi"/>
          <w:sz w:val="24"/>
          <w:szCs w:val="24"/>
          <w:lang w:eastAsia="en-US"/>
        </w:rPr>
        <w:t xml:space="preserve"> </w:t>
      </w:r>
      <w:r w:rsidRPr="00424C76" w:rsidR="00062AC6">
        <w:rPr>
          <w:rFonts w:eastAsiaTheme="minorHAnsi"/>
          <w:sz w:val="24"/>
          <w:szCs w:val="24"/>
          <w:lang w:eastAsia="en-US"/>
        </w:rPr>
        <w:t xml:space="preserve">в г. Симферополе </w:t>
      </w:r>
      <w:r w:rsidRPr="00424C76" w:rsidR="002426CF">
        <w:rPr>
          <w:rFonts w:eastAsiaTheme="minorHAnsi"/>
          <w:sz w:val="24"/>
          <w:szCs w:val="24"/>
          <w:lang w:eastAsia="en-US"/>
        </w:rPr>
        <w:t>(</w:t>
      </w:r>
      <w:r w:rsidRPr="00424C76">
        <w:rPr>
          <w:rFonts w:eastAsiaTheme="minorHAnsi"/>
          <w:sz w:val="24"/>
          <w:szCs w:val="24"/>
          <w:lang w:eastAsia="en-US"/>
        </w:rPr>
        <w:t>л.д.</w:t>
      </w:r>
      <w:r w:rsidRPr="00424C76" w:rsidR="0041463A">
        <w:rPr>
          <w:rFonts w:eastAsiaTheme="minorHAnsi"/>
          <w:sz w:val="24"/>
          <w:szCs w:val="24"/>
          <w:lang w:eastAsia="en-US"/>
        </w:rPr>
        <w:t>8-29</w:t>
      </w:r>
      <w:r w:rsidRPr="00424C76">
        <w:rPr>
          <w:rFonts w:eastAsiaTheme="minorHAnsi"/>
          <w:sz w:val="24"/>
          <w:szCs w:val="24"/>
          <w:lang w:eastAsia="en-US"/>
        </w:rPr>
        <w:t xml:space="preserve">), копией решения сессии Симферопольского городского совета № </w:t>
      </w:r>
      <w:r w:rsidRPr="00424C76" w:rsidR="00AC388B">
        <w:rPr>
          <w:rFonts w:eastAsiaTheme="minorHAnsi"/>
          <w:sz w:val="24"/>
          <w:szCs w:val="24"/>
          <w:lang w:eastAsia="en-US"/>
        </w:rPr>
        <w:t>14</w:t>
      </w:r>
      <w:r w:rsidRPr="00424C76" w:rsidR="00F90333">
        <w:rPr>
          <w:rFonts w:eastAsiaTheme="minorHAnsi"/>
          <w:sz w:val="24"/>
          <w:szCs w:val="24"/>
          <w:lang w:eastAsia="en-US"/>
        </w:rPr>
        <w:t>75</w:t>
      </w:r>
      <w:r w:rsidRPr="00424C76">
        <w:rPr>
          <w:rFonts w:eastAsiaTheme="minorHAnsi"/>
          <w:sz w:val="24"/>
          <w:szCs w:val="24"/>
          <w:lang w:eastAsia="en-US"/>
        </w:rPr>
        <w:t xml:space="preserve"> от </w:t>
      </w:r>
      <w:r w:rsidRPr="00424C76" w:rsidR="00F90333">
        <w:rPr>
          <w:rFonts w:eastAsiaTheme="minorHAnsi"/>
          <w:sz w:val="24"/>
          <w:szCs w:val="24"/>
          <w:lang w:eastAsia="en-US"/>
        </w:rPr>
        <w:t>19</w:t>
      </w:r>
      <w:r w:rsidRPr="00424C76">
        <w:rPr>
          <w:rFonts w:eastAsiaTheme="minorHAnsi"/>
          <w:sz w:val="24"/>
          <w:szCs w:val="24"/>
          <w:lang w:eastAsia="en-US"/>
        </w:rPr>
        <w:t>.</w:t>
      </w:r>
      <w:r w:rsidRPr="00424C76" w:rsidR="00F90333">
        <w:rPr>
          <w:rFonts w:eastAsiaTheme="minorHAnsi"/>
          <w:sz w:val="24"/>
          <w:szCs w:val="24"/>
          <w:lang w:eastAsia="en-US"/>
        </w:rPr>
        <w:t>12</w:t>
      </w:r>
      <w:r w:rsidRPr="00424C76">
        <w:rPr>
          <w:rFonts w:eastAsiaTheme="minorHAnsi"/>
          <w:sz w:val="24"/>
          <w:szCs w:val="24"/>
          <w:lang w:eastAsia="en-US"/>
        </w:rPr>
        <w:t>.20</w:t>
      </w:r>
      <w:r w:rsidRPr="00424C76" w:rsidR="00AC388B">
        <w:rPr>
          <w:rFonts w:eastAsiaTheme="minorHAnsi"/>
          <w:sz w:val="24"/>
          <w:szCs w:val="24"/>
          <w:lang w:eastAsia="en-US"/>
        </w:rPr>
        <w:t>1</w:t>
      </w:r>
      <w:r w:rsidRPr="00424C76" w:rsidR="00F90333">
        <w:rPr>
          <w:rFonts w:eastAsiaTheme="minorHAnsi"/>
          <w:sz w:val="24"/>
          <w:szCs w:val="24"/>
          <w:lang w:eastAsia="en-US"/>
        </w:rPr>
        <w:t>7</w:t>
      </w:r>
      <w:r w:rsidRPr="00424C76">
        <w:rPr>
          <w:rFonts w:eastAsiaTheme="minorHAnsi"/>
          <w:sz w:val="24"/>
          <w:szCs w:val="24"/>
          <w:lang w:eastAsia="en-US"/>
        </w:rPr>
        <w:t xml:space="preserve"> г. (л.д.</w:t>
      </w:r>
      <w:r w:rsidRPr="00424C76" w:rsidR="0041463A">
        <w:rPr>
          <w:rFonts w:eastAsiaTheme="minorHAnsi"/>
          <w:sz w:val="24"/>
          <w:szCs w:val="24"/>
          <w:lang w:eastAsia="en-US"/>
        </w:rPr>
        <w:t>40</w:t>
      </w:r>
      <w:r w:rsidRPr="00424C76" w:rsidR="00F90333">
        <w:rPr>
          <w:rFonts w:eastAsiaTheme="minorHAnsi"/>
          <w:sz w:val="24"/>
          <w:szCs w:val="24"/>
          <w:lang w:eastAsia="en-US"/>
        </w:rPr>
        <w:t>-</w:t>
      </w:r>
      <w:r w:rsidRPr="00424C76" w:rsidR="0041463A">
        <w:rPr>
          <w:rFonts w:eastAsiaTheme="minorHAnsi"/>
          <w:sz w:val="24"/>
          <w:szCs w:val="24"/>
          <w:lang w:eastAsia="en-US"/>
        </w:rPr>
        <w:t>48</w:t>
      </w:r>
      <w:r w:rsidRPr="00424C76">
        <w:rPr>
          <w:rFonts w:eastAsiaTheme="minorHAnsi"/>
          <w:sz w:val="24"/>
          <w:szCs w:val="24"/>
          <w:lang w:eastAsia="en-US"/>
        </w:rPr>
        <w:t>)</w:t>
      </w:r>
      <w:r w:rsidRPr="00424C76" w:rsidR="00AC388B">
        <w:rPr>
          <w:rFonts w:eastAsiaTheme="minorHAnsi"/>
          <w:sz w:val="24"/>
          <w:szCs w:val="24"/>
          <w:lang w:eastAsia="en-US"/>
        </w:rPr>
        <w:t xml:space="preserve"> и иными материалами</w:t>
      </w:r>
      <w:r w:rsidRPr="00424C76" w:rsidR="002426CF">
        <w:rPr>
          <w:rFonts w:eastAsiaTheme="minorHAnsi"/>
          <w:sz w:val="24"/>
          <w:szCs w:val="24"/>
          <w:lang w:eastAsia="en-US"/>
        </w:rPr>
        <w:t>.</w:t>
      </w:r>
      <w:r w:rsidRPr="00424C76" w:rsidR="00AC388B">
        <w:rPr>
          <w:rFonts w:eastAsiaTheme="minorHAnsi"/>
          <w:sz w:val="24"/>
          <w:szCs w:val="24"/>
          <w:lang w:eastAsia="en-US"/>
        </w:rPr>
        <w:t xml:space="preserve"> </w:t>
      </w:r>
      <w:r w:rsidRPr="00424C76">
        <w:rPr>
          <w:rFonts w:eastAsiaTheme="minorHAnsi"/>
          <w:sz w:val="24"/>
          <w:szCs w:val="24"/>
          <w:lang w:eastAsia="en-US"/>
        </w:rPr>
        <w:t xml:space="preserve">  </w:t>
      </w:r>
    </w:p>
    <w:p w:rsidR="007A2ADD" w:rsidRPr="00424C7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AF60BF" w:rsidRPr="00424C7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Доводы защитника </w:t>
      </w:r>
      <w:r w:rsidRPr="00424C76" w:rsidR="002426CF">
        <w:rPr>
          <w:rFonts w:eastAsiaTheme="minorHAnsi"/>
          <w:sz w:val="24"/>
          <w:szCs w:val="24"/>
          <w:lang w:eastAsia="en-US"/>
        </w:rPr>
        <w:t xml:space="preserve">Антоненко В.Ю. </w:t>
      </w:r>
      <w:r w:rsidRPr="00424C76">
        <w:rPr>
          <w:rFonts w:eastAsiaTheme="minorHAnsi"/>
          <w:sz w:val="24"/>
          <w:szCs w:val="24"/>
          <w:lang w:eastAsia="en-US"/>
        </w:rPr>
        <w:t>о том, что МБУ «Город» является бюджетным учреждением</w:t>
      </w:r>
      <w:r w:rsidRPr="00424C76">
        <w:rPr>
          <w:rFonts w:eastAsiaTheme="minorHAnsi"/>
          <w:sz w:val="24"/>
          <w:szCs w:val="24"/>
          <w:lang w:eastAsia="en-US"/>
        </w:rPr>
        <w:t>, а соответственно</w:t>
      </w:r>
      <w:r w:rsidRPr="00424C76">
        <w:rPr>
          <w:rFonts w:eastAsiaTheme="minorHAnsi"/>
          <w:sz w:val="24"/>
          <w:szCs w:val="24"/>
          <w:lang w:eastAsia="en-US"/>
        </w:rPr>
        <w:t xml:space="preserve"> на него распространяются требования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нужд», в </w:t>
      </w:r>
      <w:r w:rsidRPr="00424C76">
        <w:rPr>
          <w:rFonts w:eastAsiaTheme="minorHAnsi"/>
          <w:sz w:val="24"/>
          <w:szCs w:val="24"/>
          <w:lang w:eastAsia="en-US"/>
        </w:rPr>
        <w:t>связи</w:t>
      </w:r>
      <w:r w:rsidRPr="00424C76">
        <w:rPr>
          <w:rFonts w:eastAsiaTheme="minorHAnsi"/>
          <w:sz w:val="24"/>
          <w:szCs w:val="24"/>
          <w:lang w:eastAsia="en-US"/>
        </w:rPr>
        <w:t xml:space="preserve"> с чем учреждение не могло в столь короткий срок устранить выявленные нарушения требований безопасности дорожного движения</w:t>
      </w:r>
      <w:r w:rsidRPr="00424C76">
        <w:rPr>
          <w:rFonts w:eastAsiaTheme="minorHAnsi"/>
          <w:sz w:val="24"/>
          <w:szCs w:val="24"/>
          <w:lang w:eastAsia="en-US"/>
        </w:rPr>
        <w:t>,</w:t>
      </w:r>
      <w:r w:rsidRPr="00424C76">
        <w:rPr>
          <w:rFonts w:eastAsiaTheme="minorHAnsi"/>
          <w:sz w:val="24"/>
          <w:szCs w:val="24"/>
          <w:lang w:eastAsia="en-US"/>
        </w:rPr>
        <w:t xml:space="preserve"> мирово</w:t>
      </w:r>
      <w:r w:rsidRPr="00424C76">
        <w:rPr>
          <w:rFonts w:eastAsiaTheme="minorHAnsi"/>
          <w:sz w:val="24"/>
          <w:szCs w:val="24"/>
          <w:lang w:eastAsia="en-US"/>
        </w:rPr>
        <w:t>й судья считает необоснованными по следующим основаниям.</w:t>
      </w:r>
    </w:p>
    <w:p w:rsidR="00AF60BF" w:rsidRPr="00424C7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Pr="00424C76">
        <w:rPr>
          <w:rFonts w:eastAsiaTheme="minorHAnsi"/>
          <w:sz w:val="24"/>
          <w:szCs w:val="24"/>
          <w:lang w:eastAsia="en-US"/>
        </w:rPr>
        <w:t>ч</w:t>
      </w:r>
      <w:r w:rsidRPr="00424C76">
        <w:rPr>
          <w:rFonts w:eastAsiaTheme="minorHAnsi"/>
          <w:sz w:val="24"/>
          <w:szCs w:val="24"/>
          <w:lang w:eastAsia="en-US"/>
        </w:rPr>
        <w:t>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60BF" w:rsidRPr="00424C7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sz w:val="24"/>
          <w:szCs w:val="24"/>
        </w:rPr>
        <w:t xml:space="preserve">МБУ «Город» не представлено доказательств того, что </w:t>
      </w:r>
      <w:r w:rsidRPr="00424C76">
        <w:rPr>
          <w:rFonts w:eastAsiaTheme="minorHAnsi"/>
          <w:sz w:val="24"/>
          <w:szCs w:val="24"/>
          <w:lang w:eastAsia="en-US"/>
        </w:rPr>
        <w:t>приняты все зависящие от него меры по соблюдению норм и правил, за нарушени</w:t>
      </w:r>
      <w:r w:rsidRPr="00424C76" w:rsidR="00C94FC9">
        <w:rPr>
          <w:rFonts w:eastAsiaTheme="minorHAnsi"/>
          <w:sz w:val="24"/>
          <w:szCs w:val="24"/>
          <w:lang w:eastAsia="en-US"/>
        </w:rPr>
        <w:t>е</w:t>
      </w:r>
      <w:r w:rsidRPr="00424C76">
        <w:rPr>
          <w:rFonts w:eastAsiaTheme="minorHAnsi"/>
          <w:sz w:val="24"/>
          <w:szCs w:val="24"/>
          <w:lang w:eastAsia="en-US"/>
        </w:rPr>
        <w:t xml:space="preserve"> которых установлена административная ответственность</w:t>
      </w:r>
      <w:r w:rsidRPr="00424C76" w:rsidR="00C94FC9">
        <w:rPr>
          <w:rFonts w:eastAsiaTheme="minorHAnsi"/>
          <w:sz w:val="24"/>
          <w:szCs w:val="24"/>
          <w:lang w:eastAsia="en-US"/>
        </w:rPr>
        <w:t xml:space="preserve">. </w:t>
      </w:r>
    </w:p>
    <w:p w:rsidR="009651F0" w:rsidRPr="00424C76" w:rsidP="009651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>При этом МБУ «Город» обращалось в МВД по Республике Крым с ходатайством продлить срок исполнения предписания от 03.06.2020 г. № 49/24</w:t>
      </w:r>
      <w:r w:rsidRPr="00424C76" w:rsidR="00577D39">
        <w:rPr>
          <w:rFonts w:eastAsiaTheme="minorHAnsi"/>
          <w:sz w:val="24"/>
          <w:szCs w:val="24"/>
          <w:lang w:eastAsia="en-US"/>
        </w:rPr>
        <w:t>194</w:t>
      </w:r>
      <w:r w:rsidRPr="00424C76">
        <w:rPr>
          <w:rFonts w:eastAsiaTheme="minorHAnsi"/>
          <w:sz w:val="24"/>
          <w:szCs w:val="24"/>
          <w:lang w:eastAsia="en-US"/>
        </w:rPr>
        <w:t>, однако, во-первых, оно поступило 11.06.2020 г., то есть после истечения срока исполнения предписания 03.06.2020 г. № 49/24</w:t>
      </w:r>
      <w:r w:rsidRPr="00424C76" w:rsidR="00577D39">
        <w:rPr>
          <w:rFonts w:eastAsiaTheme="minorHAnsi"/>
          <w:sz w:val="24"/>
          <w:szCs w:val="24"/>
          <w:lang w:eastAsia="en-US"/>
        </w:rPr>
        <w:t>194</w:t>
      </w:r>
      <w:r w:rsidRPr="00424C76">
        <w:rPr>
          <w:rFonts w:eastAsiaTheme="minorHAnsi"/>
          <w:sz w:val="24"/>
          <w:szCs w:val="24"/>
          <w:lang w:eastAsia="en-US"/>
        </w:rPr>
        <w:t xml:space="preserve">. Во-вторых, указанное ходатайство МБУ «Город» не мотивировано, в </w:t>
      </w:r>
      <w:r w:rsidRPr="00424C76">
        <w:rPr>
          <w:rFonts w:eastAsiaTheme="minorHAnsi"/>
          <w:sz w:val="24"/>
          <w:szCs w:val="24"/>
          <w:lang w:eastAsia="en-US"/>
        </w:rPr>
        <w:t>связи</w:t>
      </w:r>
      <w:r w:rsidRPr="00424C76">
        <w:rPr>
          <w:rFonts w:eastAsiaTheme="minorHAnsi"/>
          <w:sz w:val="24"/>
          <w:szCs w:val="24"/>
          <w:lang w:eastAsia="en-US"/>
        </w:rPr>
        <w:t xml:space="preserve"> с чем оно является необоснованным.  </w:t>
      </w:r>
    </w:p>
    <w:p w:rsidR="00C94FC9" w:rsidRPr="00424C76" w:rsidP="009D1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9D1FDB" w:rsidRPr="00424C76" w:rsidP="00D908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Протокол об административном правонарушении </w:t>
      </w:r>
      <w:r w:rsidRPr="00424C76">
        <w:rPr>
          <w:rFonts w:eastAsiaTheme="minorHAnsi"/>
          <w:sz w:val="24"/>
          <w:szCs w:val="24"/>
          <w:lang w:eastAsia="en-US"/>
        </w:rPr>
        <w:t>составлен</w:t>
      </w:r>
      <w:r w:rsidRPr="00424C76">
        <w:rPr>
          <w:rFonts w:eastAsiaTheme="minorHAnsi"/>
          <w:sz w:val="24"/>
          <w:szCs w:val="24"/>
          <w:lang w:eastAsia="en-US"/>
        </w:rPr>
        <w:t xml:space="preserve"> верно и соответствует требованиям ст.28.2 КоАП РФ</w:t>
      </w:r>
      <w:r w:rsidRPr="00424C76">
        <w:rPr>
          <w:rFonts w:eastAsiaTheme="minorHAnsi"/>
          <w:sz w:val="24"/>
          <w:szCs w:val="24"/>
          <w:lang w:eastAsia="en-US"/>
        </w:rPr>
        <w:t>.</w:t>
      </w:r>
    </w:p>
    <w:p w:rsidR="0063395B" w:rsidRPr="00424C76" w:rsidP="00D908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4C76">
        <w:rPr>
          <w:rFonts w:eastAsiaTheme="minorHAnsi"/>
          <w:sz w:val="24"/>
          <w:szCs w:val="24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</w:t>
      </w:r>
      <w:r w:rsidRPr="00424C76" w:rsidR="00C94FC9">
        <w:rPr>
          <w:rFonts w:eastAsiaTheme="minorHAnsi"/>
          <w:sz w:val="24"/>
          <w:szCs w:val="24"/>
          <w:lang w:eastAsia="en-US"/>
        </w:rPr>
        <w:t xml:space="preserve"> </w:t>
      </w:r>
    </w:p>
    <w:p w:rsidR="00D9084F" w:rsidRPr="00424C76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424C76">
        <w:rPr>
          <w:color w:val="000000"/>
          <w:sz w:val="24"/>
          <w:szCs w:val="24"/>
        </w:rPr>
        <w:t xml:space="preserve"> МБУ «Город» </w:t>
      </w:r>
      <w:r w:rsidRPr="00424C76">
        <w:rPr>
          <w:sz w:val="24"/>
          <w:szCs w:val="24"/>
        </w:rPr>
        <w:t xml:space="preserve">административного правонарушения, </w:t>
      </w:r>
    </w:p>
    <w:p w:rsidR="00D9084F" w:rsidRPr="00424C76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CF4B8C" w:rsidRPr="00424C76" w:rsidP="00AC388B">
      <w:pPr>
        <w:pStyle w:val="ConsPlusNormal"/>
        <w:ind w:right="-2"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Основания для применения положений </w:t>
      </w:r>
      <w:r w:rsidRPr="00424C76">
        <w:rPr>
          <w:sz w:val="24"/>
          <w:szCs w:val="24"/>
        </w:rPr>
        <w:t>ч</w:t>
      </w:r>
      <w:r w:rsidRPr="00424C76">
        <w:rPr>
          <w:sz w:val="24"/>
          <w:szCs w:val="24"/>
        </w:rPr>
        <w:t>.ч. 3.2, 3.3 ст. 4.1 КоАП РФ мировым судьей не установлен</w:t>
      </w:r>
      <w:r w:rsidRPr="00424C76" w:rsidR="009B4D8A">
        <w:rPr>
          <w:sz w:val="24"/>
          <w:szCs w:val="24"/>
        </w:rPr>
        <w:t>ы</w:t>
      </w:r>
      <w:r w:rsidRPr="00424C76">
        <w:rPr>
          <w:sz w:val="24"/>
          <w:szCs w:val="24"/>
        </w:rPr>
        <w:t xml:space="preserve">, поскольку неисполнение законного предписания органа дорожного надзора и </w:t>
      </w:r>
      <w:r w:rsidRPr="00424C76" w:rsidR="009B4D8A">
        <w:rPr>
          <w:sz w:val="24"/>
          <w:szCs w:val="24"/>
        </w:rPr>
        <w:t xml:space="preserve">отсутствие в предусмотренных местах </w:t>
      </w:r>
      <w:r w:rsidRPr="00424C76">
        <w:rPr>
          <w:sz w:val="24"/>
          <w:szCs w:val="24"/>
        </w:rPr>
        <w:t>дорожн</w:t>
      </w:r>
      <w:r w:rsidRPr="00424C76" w:rsidR="00577D39">
        <w:rPr>
          <w:sz w:val="24"/>
          <w:szCs w:val="24"/>
        </w:rPr>
        <w:t>ого</w:t>
      </w:r>
      <w:r w:rsidRPr="00424C76">
        <w:rPr>
          <w:sz w:val="24"/>
          <w:szCs w:val="24"/>
        </w:rPr>
        <w:t xml:space="preserve"> знак</w:t>
      </w:r>
      <w:r w:rsidRPr="00424C76" w:rsidR="00577D39">
        <w:rPr>
          <w:sz w:val="24"/>
          <w:szCs w:val="24"/>
        </w:rPr>
        <w:t>а</w:t>
      </w:r>
      <w:r w:rsidRPr="00424C76">
        <w:rPr>
          <w:sz w:val="24"/>
          <w:szCs w:val="24"/>
        </w:rPr>
        <w:t xml:space="preserve"> </w:t>
      </w:r>
      <w:r w:rsidRPr="00424C76" w:rsidR="00577D39">
        <w:rPr>
          <w:sz w:val="24"/>
          <w:szCs w:val="24"/>
        </w:rPr>
        <w:t xml:space="preserve">2.4. </w:t>
      </w:r>
      <w:r w:rsidRPr="00424C76">
        <w:rPr>
          <w:sz w:val="24"/>
          <w:szCs w:val="24"/>
        </w:rPr>
        <w:t>«</w:t>
      </w:r>
      <w:r w:rsidRPr="00424C76" w:rsidR="00577D39">
        <w:rPr>
          <w:sz w:val="24"/>
          <w:szCs w:val="24"/>
        </w:rPr>
        <w:t>Уступи дорогу</w:t>
      </w:r>
      <w:r w:rsidRPr="00424C76">
        <w:rPr>
          <w:sz w:val="24"/>
          <w:szCs w:val="24"/>
        </w:rPr>
        <w:t xml:space="preserve">» создает угрозу жизни и здоровью </w:t>
      </w:r>
      <w:r w:rsidRPr="00424C76" w:rsidR="00577D39">
        <w:rPr>
          <w:sz w:val="24"/>
          <w:szCs w:val="24"/>
        </w:rPr>
        <w:t>водителей и пассажиров</w:t>
      </w:r>
      <w:r w:rsidRPr="00424C76">
        <w:rPr>
          <w:sz w:val="24"/>
          <w:szCs w:val="24"/>
        </w:rPr>
        <w:t xml:space="preserve">, а соответственно с учетом характера совершенного административного правонарушения и его последствий, </w:t>
      </w:r>
      <w:r w:rsidRPr="00424C76" w:rsidR="009B4D8A">
        <w:rPr>
          <w:sz w:val="24"/>
          <w:szCs w:val="24"/>
        </w:rPr>
        <w:t xml:space="preserve">основания для применения вышеуказанных положений – отсутствуют.  </w:t>
      </w:r>
    </w:p>
    <w:p w:rsidR="00D9084F" w:rsidRPr="00424C76" w:rsidP="00E57EF7">
      <w:pPr>
        <w:pStyle w:val="ConsPlusNormal"/>
        <w:ind w:right="-2" w:firstLine="709"/>
        <w:jc w:val="both"/>
        <w:rPr>
          <w:sz w:val="24"/>
          <w:szCs w:val="24"/>
        </w:rPr>
      </w:pPr>
      <w:r w:rsidRPr="00424C76">
        <w:rPr>
          <w:sz w:val="24"/>
          <w:szCs w:val="24"/>
        </w:rPr>
        <w:t>О</w:t>
      </w:r>
      <w:r w:rsidRPr="00424C76">
        <w:rPr>
          <w:sz w:val="24"/>
          <w:szCs w:val="24"/>
        </w:rPr>
        <w:t xml:space="preserve">снования для отнесения совершенного </w:t>
      </w:r>
      <w:r w:rsidRPr="00424C76" w:rsidR="00E57EF7">
        <w:rPr>
          <w:sz w:val="24"/>
          <w:szCs w:val="24"/>
        </w:rPr>
        <w:t>МБУ «Город» п</w:t>
      </w:r>
      <w:r w:rsidRPr="00424C76">
        <w:rPr>
          <w:sz w:val="24"/>
          <w:szCs w:val="24"/>
        </w:rPr>
        <w:t xml:space="preserve">равонарушения </w:t>
      </w:r>
      <w:r w:rsidRPr="00424C76">
        <w:rPr>
          <w:sz w:val="24"/>
          <w:szCs w:val="24"/>
        </w:rPr>
        <w:t>к</w:t>
      </w:r>
      <w:r w:rsidRPr="00424C76">
        <w:rPr>
          <w:sz w:val="24"/>
          <w:szCs w:val="24"/>
        </w:rPr>
        <w:t xml:space="preserve"> малозначительным </w:t>
      </w:r>
      <w:r w:rsidRPr="00424C76" w:rsidR="00EB373A">
        <w:rPr>
          <w:sz w:val="24"/>
          <w:szCs w:val="24"/>
        </w:rPr>
        <w:t xml:space="preserve">в соответствии со  </w:t>
      </w:r>
      <w:r w:rsidRPr="00424C76">
        <w:rPr>
          <w:sz w:val="24"/>
          <w:szCs w:val="24"/>
        </w:rPr>
        <w:t>ст.</w:t>
      </w:r>
      <w:r w:rsidRPr="00424C76" w:rsidR="00EB373A">
        <w:rPr>
          <w:sz w:val="24"/>
          <w:szCs w:val="24"/>
        </w:rPr>
        <w:t xml:space="preserve"> </w:t>
      </w:r>
      <w:r w:rsidRPr="00424C76">
        <w:rPr>
          <w:sz w:val="24"/>
          <w:szCs w:val="24"/>
        </w:rPr>
        <w:t>2.9. КоАП РФ</w:t>
      </w:r>
      <w:r w:rsidRPr="00424C76">
        <w:rPr>
          <w:sz w:val="24"/>
          <w:szCs w:val="24"/>
        </w:rPr>
        <w:t xml:space="preserve"> отсутствуют</w:t>
      </w:r>
      <w:r w:rsidRPr="00424C76" w:rsidR="00EB373A">
        <w:rPr>
          <w:sz w:val="24"/>
          <w:szCs w:val="24"/>
        </w:rPr>
        <w:t>.</w:t>
      </w:r>
      <w:r w:rsidRPr="00424C76">
        <w:rPr>
          <w:sz w:val="24"/>
          <w:szCs w:val="24"/>
        </w:rPr>
        <w:t xml:space="preserve"> </w:t>
      </w:r>
      <w:r w:rsidRPr="00424C76" w:rsidR="00EB373A">
        <w:rPr>
          <w:sz w:val="24"/>
          <w:szCs w:val="24"/>
        </w:rPr>
        <w:t xml:space="preserve">   </w:t>
      </w:r>
    </w:p>
    <w:p w:rsidR="00EB373A" w:rsidRPr="00424C76" w:rsidP="00E57EF7">
      <w:pPr>
        <w:pStyle w:val="ConsPlusNormal"/>
        <w:ind w:right="-2"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При таких обстоятельствах МБУ «Город» следует назначить административное наказание в виде штрафа в пределах санкции </w:t>
      </w:r>
      <w:r w:rsidRPr="00424C76">
        <w:rPr>
          <w:sz w:val="24"/>
          <w:szCs w:val="24"/>
        </w:rPr>
        <w:t>ч</w:t>
      </w:r>
      <w:r w:rsidRPr="00424C76">
        <w:rPr>
          <w:sz w:val="24"/>
          <w:szCs w:val="24"/>
        </w:rPr>
        <w:t xml:space="preserve">. 27 ст.19.5 КоАП РФ. </w:t>
      </w:r>
      <w:r w:rsidRPr="00424C76" w:rsidR="00E57EF7">
        <w:rPr>
          <w:sz w:val="24"/>
          <w:szCs w:val="24"/>
        </w:rPr>
        <w:t xml:space="preserve"> </w:t>
      </w:r>
    </w:p>
    <w:p w:rsidR="00EB373A" w:rsidRPr="00424C76" w:rsidP="00D9084F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На основании </w:t>
      </w:r>
      <w:r w:rsidRPr="00424C76">
        <w:rPr>
          <w:sz w:val="24"/>
          <w:szCs w:val="24"/>
        </w:rPr>
        <w:t>изложенного</w:t>
      </w:r>
      <w:r w:rsidRPr="00424C76">
        <w:rPr>
          <w:sz w:val="24"/>
          <w:szCs w:val="24"/>
        </w:rPr>
        <w:t xml:space="preserve">, руководствуясь </w:t>
      </w:r>
      <w:r w:rsidRPr="00424C76">
        <w:rPr>
          <w:sz w:val="24"/>
          <w:szCs w:val="24"/>
        </w:rPr>
        <w:t xml:space="preserve">ч. 27 ст.19.5, </w:t>
      </w:r>
      <w:r w:rsidRPr="00424C76">
        <w:rPr>
          <w:sz w:val="24"/>
          <w:szCs w:val="24"/>
        </w:rPr>
        <w:t xml:space="preserve">ст. ст. 29.9, 29.10 КоАП РФ, мировой судья </w:t>
      </w:r>
    </w:p>
    <w:p w:rsidR="00D9084F" w:rsidRPr="00424C76" w:rsidP="00D9084F">
      <w:pPr>
        <w:jc w:val="both"/>
        <w:rPr>
          <w:b/>
          <w:sz w:val="24"/>
          <w:szCs w:val="24"/>
        </w:rPr>
      </w:pPr>
      <w:r w:rsidRPr="00424C76">
        <w:rPr>
          <w:sz w:val="24"/>
          <w:szCs w:val="24"/>
        </w:rPr>
        <w:tab/>
        <w:t xml:space="preserve">                                          </w:t>
      </w:r>
      <w:r w:rsidRPr="00424C76">
        <w:rPr>
          <w:b/>
          <w:sz w:val="24"/>
          <w:szCs w:val="24"/>
        </w:rPr>
        <w:t xml:space="preserve">ПОСТАНОВИЛ: </w:t>
      </w:r>
    </w:p>
    <w:p w:rsidR="00D9084F" w:rsidRPr="00424C76" w:rsidP="00D9084F">
      <w:pPr>
        <w:jc w:val="both"/>
        <w:rPr>
          <w:sz w:val="24"/>
          <w:szCs w:val="24"/>
        </w:rPr>
      </w:pPr>
    </w:p>
    <w:p w:rsidR="00D9084F" w:rsidRPr="00424C76" w:rsidP="00D9084F">
      <w:pPr>
        <w:jc w:val="both"/>
        <w:rPr>
          <w:sz w:val="24"/>
          <w:szCs w:val="24"/>
        </w:rPr>
      </w:pPr>
      <w:r w:rsidRPr="00424C76">
        <w:rPr>
          <w:sz w:val="24"/>
          <w:szCs w:val="24"/>
        </w:rPr>
        <w:tab/>
        <w:t xml:space="preserve"> Муниципальное бюджетное учреждение «Город» муниципального образования городской округ Симферополь признать виновным в совершении административного правонарушения, предусмотренного </w:t>
      </w:r>
      <w:r w:rsidRPr="00424C76">
        <w:rPr>
          <w:sz w:val="24"/>
          <w:szCs w:val="24"/>
        </w:rPr>
        <w:t>ч</w:t>
      </w:r>
      <w:r w:rsidRPr="00424C76">
        <w:rPr>
          <w:sz w:val="24"/>
          <w:szCs w:val="24"/>
        </w:rPr>
        <w:t xml:space="preserve">. 27 ст. 19.5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424C76" w:rsidR="00E13D6F">
        <w:rPr>
          <w:sz w:val="24"/>
          <w:szCs w:val="24"/>
        </w:rPr>
        <w:t>10</w:t>
      </w:r>
      <w:r w:rsidRPr="00424C76">
        <w:rPr>
          <w:sz w:val="24"/>
          <w:szCs w:val="24"/>
        </w:rPr>
        <w:t>0</w:t>
      </w:r>
      <w:r w:rsidRPr="00424C76" w:rsidR="00932BAF">
        <w:rPr>
          <w:sz w:val="24"/>
          <w:szCs w:val="24"/>
        </w:rPr>
        <w:t xml:space="preserve"> </w:t>
      </w:r>
      <w:r w:rsidRPr="00424C76">
        <w:rPr>
          <w:sz w:val="24"/>
          <w:szCs w:val="24"/>
        </w:rPr>
        <w:t>000 (</w:t>
      </w:r>
      <w:r w:rsidRPr="00424C76" w:rsidR="00E13D6F">
        <w:rPr>
          <w:sz w:val="24"/>
          <w:szCs w:val="24"/>
        </w:rPr>
        <w:t xml:space="preserve">сто </w:t>
      </w:r>
      <w:r w:rsidRPr="00424C76" w:rsidR="00932BAF">
        <w:rPr>
          <w:sz w:val="24"/>
          <w:szCs w:val="24"/>
        </w:rPr>
        <w:t>т</w:t>
      </w:r>
      <w:r w:rsidRPr="00424C76">
        <w:rPr>
          <w:sz w:val="24"/>
          <w:szCs w:val="24"/>
        </w:rPr>
        <w:t>ысяч) рублей.</w:t>
      </w:r>
      <w:r w:rsidRPr="00424C76" w:rsidR="00932BAF">
        <w:rPr>
          <w:sz w:val="24"/>
          <w:szCs w:val="24"/>
        </w:rPr>
        <w:t xml:space="preserve"> </w:t>
      </w:r>
    </w:p>
    <w:p w:rsidR="00D9084F" w:rsidRPr="00424C76" w:rsidP="00D9084F">
      <w:pPr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           Штраф подлежит уплате по реквизитам: получатель УФК</w:t>
      </w:r>
      <w:r w:rsidRPr="00424C76" w:rsidR="008C62AE">
        <w:rPr>
          <w:sz w:val="24"/>
          <w:szCs w:val="24"/>
        </w:rPr>
        <w:t xml:space="preserve"> по РК</w:t>
      </w:r>
      <w:r w:rsidRPr="00424C76">
        <w:rPr>
          <w:sz w:val="24"/>
          <w:szCs w:val="24"/>
        </w:rPr>
        <w:t xml:space="preserve"> (УМВД России по г. Симферополю), </w:t>
      </w:r>
      <w:r w:rsidRPr="00424C76">
        <w:rPr>
          <w:sz w:val="24"/>
          <w:szCs w:val="24"/>
        </w:rPr>
        <w:t>р</w:t>
      </w:r>
      <w:r w:rsidRPr="00424C76">
        <w:rPr>
          <w:sz w:val="24"/>
          <w:szCs w:val="24"/>
        </w:rPr>
        <w:t>/с 40101810335100010001 в Отделении по Республике Крым ЮГУ ЦБ РФ, БИК 043510001, КПП 910201001, ОКТМО 35701000, ИНН 9102003230, УИН 18810491</w:t>
      </w:r>
      <w:r w:rsidRPr="00424C76" w:rsidR="004E48AF">
        <w:rPr>
          <w:sz w:val="24"/>
          <w:szCs w:val="24"/>
        </w:rPr>
        <w:t>2</w:t>
      </w:r>
      <w:r w:rsidRPr="00424C76">
        <w:rPr>
          <w:sz w:val="24"/>
          <w:szCs w:val="24"/>
        </w:rPr>
        <w:t>0</w:t>
      </w:r>
      <w:r w:rsidRPr="00424C76" w:rsidR="004E48AF">
        <w:rPr>
          <w:sz w:val="24"/>
          <w:szCs w:val="24"/>
        </w:rPr>
        <w:t>11</w:t>
      </w:r>
      <w:r w:rsidRPr="00424C76">
        <w:rPr>
          <w:sz w:val="24"/>
          <w:szCs w:val="24"/>
        </w:rPr>
        <w:t>000</w:t>
      </w:r>
      <w:r w:rsidRPr="00424C76" w:rsidR="00913578">
        <w:rPr>
          <w:sz w:val="24"/>
          <w:szCs w:val="24"/>
        </w:rPr>
        <w:t>05</w:t>
      </w:r>
      <w:r w:rsidRPr="00424C76" w:rsidR="00E13D6F">
        <w:rPr>
          <w:sz w:val="24"/>
          <w:szCs w:val="24"/>
        </w:rPr>
        <w:t>4</w:t>
      </w:r>
      <w:r w:rsidRPr="00424C76" w:rsidR="00577D39">
        <w:rPr>
          <w:sz w:val="24"/>
          <w:szCs w:val="24"/>
        </w:rPr>
        <w:t>32</w:t>
      </w:r>
      <w:r w:rsidRPr="00424C76" w:rsidR="00E13D6F">
        <w:rPr>
          <w:sz w:val="24"/>
          <w:szCs w:val="24"/>
        </w:rPr>
        <w:t>,</w:t>
      </w:r>
      <w:r w:rsidRPr="00424C76">
        <w:rPr>
          <w:sz w:val="24"/>
          <w:szCs w:val="24"/>
        </w:rPr>
        <w:t xml:space="preserve"> </w:t>
      </w:r>
      <w:r w:rsidRPr="00424C76" w:rsidR="008C62AE">
        <w:rPr>
          <w:sz w:val="24"/>
          <w:szCs w:val="24"/>
        </w:rPr>
        <w:t>КБК 188 116 900 200 260 00140.</w:t>
      </w:r>
    </w:p>
    <w:p w:rsidR="00D9084F" w:rsidRPr="00424C76" w:rsidP="00D9084F">
      <w:pPr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84F" w:rsidRPr="00424C76" w:rsidP="00D9084F">
      <w:pPr>
        <w:ind w:firstLine="708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424C76">
        <w:rPr>
          <w:color w:val="585A60"/>
          <w:sz w:val="24"/>
          <w:szCs w:val="24"/>
          <w:shd w:val="clear" w:color="auto" w:fill="FFFFFF"/>
        </w:rPr>
        <w:t>(г</w:t>
      </w:r>
      <w:r w:rsidRPr="00424C76">
        <w:rPr>
          <w:color w:val="585A60"/>
          <w:sz w:val="24"/>
          <w:szCs w:val="24"/>
          <w:shd w:val="clear" w:color="auto" w:fill="FFFFFF"/>
        </w:rPr>
        <w:t>.С</w:t>
      </w:r>
      <w:r w:rsidRPr="00424C76">
        <w:rPr>
          <w:color w:val="585A60"/>
          <w:sz w:val="24"/>
          <w:szCs w:val="24"/>
          <w:shd w:val="clear" w:color="auto" w:fill="FFFFFF"/>
        </w:rPr>
        <w:t xml:space="preserve">имферополь, ул. Киевская, 55/2, второй этаж) в указанный срок. </w:t>
      </w:r>
      <w:r w:rsidRPr="00424C76">
        <w:rPr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24C76">
        <w:rPr>
          <w:sz w:val="24"/>
          <w:szCs w:val="24"/>
        </w:rPr>
        <w:t>ч</w:t>
      </w:r>
      <w:r w:rsidRPr="00424C76">
        <w:rPr>
          <w:sz w:val="24"/>
          <w:szCs w:val="24"/>
        </w:rPr>
        <w:t xml:space="preserve">. 1 ст. 20.25 КоАП РФ. </w:t>
      </w:r>
    </w:p>
    <w:p w:rsidR="00D9084F" w:rsidRPr="00424C76" w:rsidP="00D9084F">
      <w:pPr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            Постановление может быть обжаловано в Киевский районный суд </w:t>
      </w:r>
      <w:r w:rsidRPr="00424C76" w:rsidR="008C62AE">
        <w:rPr>
          <w:sz w:val="24"/>
          <w:szCs w:val="24"/>
        </w:rPr>
        <w:t xml:space="preserve">               </w:t>
      </w:r>
      <w:r w:rsidRPr="00424C76">
        <w:rPr>
          <w:sz w:val="24"/>
          <w:szCs w:val="24"/>
        </w:rPr>
        <w:t>г</w:t>
      </w:r>
      <w:r w:rsidRPr="00424C76">
        <w:rPr>
          <w:sz w:val="24"/>
          <w:szCs w:val="24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424C76" w:rsidP="00D9084F">
      <w:pPr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 </w:t>
      </w:r>
    </w:p>
    <w:p w:rsidR="00DC0C1E" w:rsidRPr="00424C76" w:rsidP="00DC42E0">
      <w:pPr>
        <w:ind w:firstLine="540"/>
        <w:jc w:val="both"/>
        <w:rPr>
          <w:sz w:val="24"/>
          <w:szCs w:val="24"/>
        </w:rPr>
      </w:pPr>
      <w:r w:rsidRPr="00424C76">
        <w:rPr>
          <w:sz w:val="24"/>
          <w:szCs w:val="24"/>
        </w:rPr>
        <w:t xml:space="preserve">Мировой судья                      </w:t>
      </w:r>
      <w:r w:rsidRPr="00424C76" w:rsidR="00480AC0">
        <w:rPr>
          <w:sz w:val="24"/>
          <w:szCs w:val="24"/>
        </w:rPr>
        <w:tab/>
      </w:r>
      <w:r w:rsidRPr="00424C76" w:rsidR="00480AC0">
        <w:rPr>
          <w:sz w:val="24"/>
          <w:szCs w:val="24"/>
        </w:rPr>
        <w:tab/>
      </w:r>
      <w:r w:rsidRPr="00424C76">
        <w:rPr>
          <w:sz w:val="24"/>
          <w:szCs w:val="24"/>
        </w:rPr>
        <w:t xml:space="preserve">                                С.А. Москаленко  </w:t>
      </w:r>
    </w:p>
    <w:p w:rsidR="00932BAF" w:rsidRPr="00424C76" w:rsidP="00DC42E0">
      <w:pPr>
        <w:ind w:firstLine="540"/>
        <w:jc w:val="both"/>
        <w:rPr>
          <w:sz w:val="24"/>
          <w:szCs w:val="24"/>
        </w:rPr>
      </w:pPr>
    </w:p>
    <w:sectPr w:rsidSect="008C62AE">
      <w:headerReference w:type="default" r:id="rId19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9651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ED">
          <w:rPr>
            <w:noProof/>
          </w:rPr>
          <w:t>6</w:t>
        </w:r>
        <w:r w:rsidR="00BF70ED">
          <w:rPr>
            <w:noProof/>
          </w:rPr>
          <w:fldChar w:fldCharType="end"/>
        </w:r>
      </w:p>
    </w:sdtContent>
  </w:sdt>
  <w:p w:rsidR="009651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44545"/>
    <w:rsid w:val="000059E0"/>
    <w:rsid w:val="000209EC"/>
    <w:rsid w:val="00027DB0"/>
    <w:rsid w:val="000433D7"/>
    <w:rsid w:val="000440E6"/>
    <w:rsid w:val="00062AC6"/>
    <w:rsid w:val="00064940"/>
    <w:rsid w:val="00083636"/>
    <w:rsid w:val="0009531E"/>
    <w:rsid w:val="000B05CF"/>
    <w:rsid w:val="000B71AC"/>
    <w:rsid w:val="000F079E"/>
    <w:rsid w:val="000F334F"/>
    <w:rsid w:val="001038B8"/>
    <w:rsid w:val="001141D3"/>
    <w:rsid w:val="00114213"/>
    <w:rsid w:val="00171976"/>
    <w:rsid w:val="00176A99"/>
    <w:rsid w:val="0018570C"/>
    <w:rsid w:val="00190505"/>
    <w:rsid w:val="00197126"/>
    <w:rsid w:val="00197DCB"/>
    <w:rsid w:val="001A6347"/>
    <w:rsid w:val="001E3441"/>
    <w:rsid w:val="00210FB3"/>
    <w:rsid w:val="00211B79"/>
    <w:rsid w:val="00216220"/>
    <w:rsid w:val="00220B07"/>
    <w:rsid w:val="002379B5"/>
    <w:rsid w:val="002413EA"/>
    <w:rsid w:val="002426CF"/>
    <w:rsid w:val="00261B51"/>
    <w:rsid w:val="00271AFF"/>
    <w:rsid w:val="00280DCD"/>
    <w:rsid w:val="0028444D"/>
    <w:rsid w:val="002A05C9"/>
    <w:rsid w:val="002A2087"/>
    <w:rsid w:val="002A6BDD"/>
    <w:rsid w:val="002C6628"/>
    <w:rsid w:val="002D4211"/>
    <w:rsid w:val="002E57BE"/>
    <w:rsid w:val="0030117B"/>
    <w:rsid w:val="00344545"/>
    <w:rsid w:val="003505DD"/>
    <w:rsid w:val="0037576F"/>
    <w:rsid w:val="00384D04"/>
    <w:rsid w:val="00386253"/>
    <w:rsid w:val="0039465E"/>
    <w:rsid w:val="003A7647"/>
    <w:rsid w:val="003B2EB7"/>
    <w:rsid w:val="003C1511"/>
    <w:rsid w:val="003C6181"/>
    <w:rsid w:val="003D360B"/>
    <w:rsid w:val="003D51A0"/>
    <w:rsid w:val="003F6571"/>
    <w:rsid w:val="0041463A"/>
    <w:rsid w:val="0042033D"/>
    <w:rsid w:val="00424C76"/>
    <w:rsid w:val="00432434"/>
    <w:rsid w:val="00433C4E"/>
    <w:rsid w:val="00435F15"/>
    <w:rsid w:val="004374EE"/>
    <w:rsid w:val="00457A24"/>
    <w:rsid w:val="00480AC0"/>
    <w:rsid w:val="004858BB"/>
    <w:rsid w:val="004A198F"/>
    <w:rsid w:val="004A6F56"/>
    <w:rsid w:val="004B2414"/>
    <w:rsid w:val="004B7C7B"/>
    <w:rsid w:val="004E48AF"/>
    <w:rsid w:val="004F3DB8"/>
    <w:rsid w:val="00511EF3"/>
    <w:rsid w:val="00526E38"/>
    <w:rsid w:val="00527C10"/>
    <w:rsid w:val="0055399B"/>
    <w:rsid w:val="00575418"/>
    <w:rsid w:val="00576EA9"/>
    <w:rsid w:val="00577D39"/>
    <w:rsid w:val="00582922"/>
    <w:rsid w:val="005B0A58"/>
    <w:rsid w:val="005B29AA"/>
    <w:rsid w:val="006008D7"/>
    <w:rsid w:val="00622BE7"/>
    <w:rsid w:val="00625EC7"/>
    <w:rsid w:val="00627192"/>
    <w:rsid w:val="00630689"/>
    <w:rsid w:val="0063395B"/>
    <w:rsid w:val="006B4563"/>
    <w:rsid w:val="006C5D57"/>
    <w:rsid w:val="006D2132"/>
    <w:rsid w:val="006D5063"/>
    <w:rsid w:val="007104E3"/>
    <w:rsid w:val="0072265F"/>
    <w:rsid w:val="0072334F"/>
    <w:rsid w:val="007309C3"/>
    <w:rsid w:val="00736014"/>
    <w:rsid w:val="0074385A"/>
    <w:rsid w:val="007636EF"/>
    <w:rsid w:val="00776B35"/>
    <w:rsid w:val="00790706"/>
    <w:rsid w:val="007A2ADD"/>
    <w:rsid w:val="007A7560"/>
    <w:rsid w:val="007D1A12"/>
    <w:rsid w:val="008001EE"/>
    <w:rsid w:val="00802322"/>
    <w:rsid w:val="00811991"/>
    <w:rsid w:val="0081616B"/>
    <w:rsid w:val="008306E6"/>
    <w:rsid w:val="00833FCA"/>
    <w:rsid w:val="008427DE"/>
    <w:rsid w:val="00850892"/>
    <w:rsid w:val="0085384A"/>
    <w:rsid w:val="008A4858"/>
    <w:rsid w:val="008C62AE"/>
    <w:rsid w:val="008D182A"/>
    <w:rsid w:val="008D3295"/>
    <w:rsid w:val="008E09BD"/>
    <w:rsid w:val="008E283A"/>
    <w:rsid w:val="008F2738"/>
    <w:rsid w:val="00907612"/>
    <w:rsid w:val="00913578"/>
    <w:rsid w:val="009310A2"/>
    <w:rsid w:val="00932BAF"/>
    <w:rsid w:val="00941ACA"/>
    <w:rsid w:val="009458A0"/>
    <w:rsid w:val="009521A4"/>
    <w:rsid w:val="009651F0"/>
    <w:rsid w:val="00967CB3"/>
    <w:rsid w:val="00994282"/>
    <w:rsid w:val="009B4D8A"/>
    <w:rsid w:val="009C7ACD"/>
    <w:rsid w:val="009D1FDB"/>
    <w:rsid w:val="009E6158"/>
    <w:rsid w:val="009F178D"/>
    <w:rsid w:val="00A05008"/>
    <w:rsid w:val="00A07F99"/>
    <w:rsid w:val="00A10359"/>
    <w:rsid w:val="00A22ED9"/>
    <w:rsid w:val="00A32974"/>
    <w:rsid w:val="00A40B1B"/>
    <w:rsid w:val="00A47179"/>
    <w:rsid w:val="00A5068D"/>
    <w:rsid w:val="00A659E0"/>
    <w:rsid w:val="00A858D6"/>
    <w:rsid w:val="00A922A5"/>
    <w:rsid w:val="00AC1ACF"/>
    <w:rsid w:val="00AC388B"/>
    <w:rsid w:val="00AF60BF"/>
    <w:rsid w:val="00B07D4D"/>
    <w:rsid w:val="00B11509"/>
    <w:rsid w:val="00B212CD"/>
    <w:rsid w:val="00B30ADF"/>
    <w:rsid w:val="00B4030B"/>
    <w:rsid w:val="00B505C4"/>
    <w:rsid w:val="00B649F0"/>
    <w:rsid w:val="00B66B44"/>
    <w:rsid w:val="00B70888"/>
    <w:rsid w:val="00B81890"/>
    <w:rsid w:val="00BB2CE5"/>
    <w:rsid w:val="00BC502A"/>
    <w:rsid w:val="00BD074A"/>
    <w:rsid w:val="00BD1D2C"/>
    <w:rsid w:val="00BE0ECB"/>
    <w:rsid w:val="00BF2029"/>
    <w:rsid w:val="00BF6CC2"/>
    <w:rsid w:val="00BF70ED"/>
    <w:rsid w:val="00C018A4"/>
    <w:rsid w:val="00C10193"/>
    <w:rsid w:val="00C24119"/>
    <w:rsid w:val="00C62F46"/>
    <w:rsid w:val="00C65922"/>
    <w:rsid w:val="00C704C0"/>
    <w:rsid w:val="00C725D8"/>
    <w:rsid w:val="00C755A8"/>
    <w:rsid w:val="00C932B3"/>
    <w:rsid w:val="00C94FC9"/>
    <w:rsid w:val="00CC5209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84F"/>
    <w:rsid w:val="00DA6FD5"/>
    <w:rsid w:val="00DC0C1E"/>
    <w:rsid w:val="00DC42E0"/>
    <w:rsid w:val="00DC6247"/>
    <w:rsid w:val="00DE0A94"/>
    <w:rsid w:val="00DF0BE3"/>
    <w:rsid w:val="00E12F91"/>
    <w:rsid w:val="00E13D6F"/>
    <w:rsid w:val="00E405D4"/>
    <w:rsid w:val="00E4305B"/>
    <w:rsid w:val="00E57EF7"/>
    <w:rsid w:val="00E714CA"/>
    <w:rsid w:val="00E7586D"/>
    <w:rsid w:val="00E81182"/>
    <w:rsid w:val="00E9125E"/>
    <w:rsid w:val="00EB373A"/>
    <w:rsid w:val="00ED76BA"/>
    <w:rsid w:val="00EE0A3C"/>
    <w:rsid w:val="00EF65A1"/>
    <w:rsid w:val="00F27EF5"/>
    <w:rsid w:val="00F35690"/>
    <w:rsid w:val="00F35AE6"/>
    <w:rsid w:val="00F5745F"/>
    <w:rsid w:val="00F90333"/>
    <w:rsid w:val="00FB1C15"/>
    <w:rsid w:val="00FC043B"/>
    <w:rsid w:val="00FD080B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39C4AFAC0F9CEFD08821884194DC0104F592A06D808074F748660AFB35D978B40CDB6EBEB4DD93374A5EFEE8t8N" TargetMode="External" /><Relationship Id="rId11" Type="http://schemas.openxmlformats.org/officeDocument/2006/relationships/hyperlink" Target="consultantplus://offline/ref=AD39C4AFAC0F9CEFD0883E9D4494DC0106F892A06A8DDD7EFF116A08FC3A867DA11D8363BBAFC39B21565CFC8AE4tBN" TargetMode="External" /><Relationship Id="rId12" Type="http://schemas.openxmlformats.org/officeDocument/2006/relationships/hyperlink" Target="consultantplus://offline/ref=AD39C4AFAC0F9CEFD08821884194DC0107FC98AC6C808074F748660AFB35D978B40CDB6EBEB4DD93374A5EFEE8t8N" TargetMode="External" /><Relationship Id="rId13" Type="http://schemas.openxmlformats.org/officeDocument/2006/relationships/hyperlink" Target="consultantplus://offline/ref=32ED96257BECA52D17D459D65C50AE9E13EF8617374575CCCB22EB68F2FD2ABE7C3CBA332C7B2C1B2AA534DD89C4F2F1B9776CB7B82913DA0Bi1Q" TargetMode="External" /><Relationship Id="rId14" Type="http://schemas.openxmlformats.org/officeDocument/2006/relationships/hyperlink" Target="consultantplus://offline/ref=32ED96257BECA52D17D459D65C50AE9E13EF8617374575CCCB22EB68F2FD2ABE7C3CBA332C7A29172EA534DD89C4F2F1B9776CB7B82913DA0Bi1Q" TargetMode="External" /><Relationship Id="rId15" Type="http://schemas.openxmlformats.org/officeDocument/2006/relationships/hyperlink" Target="consultantplus://offline/ref=32ED96257BECA52D17D459D65C50AE9E13EF8617374575CCCB22EB68F2FD2ABE7C3CBA332C7B2C1529A534DD89C4F2F1B9776CB7B82913DA0Bi1Q" TargetMode="External" /><Relationship Id="rId16" Type="http://schemas.openxmlformats.org/officeDocument/2006/relationships/hyperlink" Target="consultantplus://offline/ref=32ED96257BECA52D17D459D65C50AE9E13EF8617374575CCCB22EB68F2FD2ABE7C3CBA332C7B2C152BA534DD89C4F2F1B9776CB7B82913DA0Bi1Q" TargetMode="External" /><Relationship Id="rId17" Type="http://schemas.openxmlformats.org/officeDocument/2006/relationships/hyperlink" Target="consultantplus://offline/ref=32ED96257BECA52D17D459D65C50AE9E13EF8617374575CCCB22EB68F2FD2ABE7C3CBA332C7B2C1B29A534DD89C4F2F1B9776CB7B82913DA0Bi1Q" TargetMode="External" /><Relationship Id="rId18" Type="http://schemas.openxmlformats.org/officeDocument/2006/relationships/hyperlink" Target="consultantplus://offline/ref=E0646C770F686F96F0ACFC9DC151B942C0D018F41BDF756C2A6A326FD4CA92BAC7900973B4A31222080813EA10BF5C1434447735199CDFDBaCwDN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E04A133EC5B63EB1E89CDAF19B1D0864E20164684CF97126E51247CDF4A086122C491F18355288D68C619132907F55946F8ACB9C53D318h1A8K" TargetMode="External" /><Relationship Id="rId6" Type="http://schemas.openxmlformats.org/officeDocument/2006/relationships/hyperlink" Target="consultantplus://offline/ref=9ABE6F70911D1751049258FA5DBC3A87DE4BF70BD9AC169A7DD5D0D1641789133C8E082F0F1AACDE224F08A066E39F090495F9711AC59211KC22L" TargetMode="External" /><Relationship Id="rId7" Type="http://schemas.openxmlformats.org/officeDocument/2006/relationships/hyperlink" Target="consultantplus://offline/ref=BB7C6ACA645F595C79474BD7EA31584D1422BD842EE4948654A3CF4C23EAB62CD238C66D4E99830347AC0EE35FbDx4J" TargetMode="External" /><Relationship Id="rId8" Type="http://schemas.openxmlformats.org/officeDocument/2006/relationships/hyperlink" Target="consultantplus://offline/ref=AD39C4AFAC0F9CEFD08821884194DC0107FC98A36F808074F748660AFB35D978B40CDB6EBEB4DD93374A5EFEE8t8N" TargetMode="External" /><Relationship Id="rId9" Type="http://schemas.openxmlformats.org/officeDocument/2006/relationships/hyperlink" Target="consultantplus://offline/ref=AD39C4AFAC0F9CEFD0883E9D4494DC0106F892A7698ADD7EFF116A08FC3A867DA11D8363BBAFC39B21565CFC8AE4t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A066-3361-4D28-8249-615A5E3E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