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4F6EDA" w:rsidP="00355FF1">
      <w:pPr>
        <w:pStyle w:val="Title"/>
        <w:ind w:left="5805"/>
        <w:jc w:val="left"/>
        <w:rPr>
          <w:b/>
          <w:sz w:val="24"/>
          <w:szCs w:val="27"/>
        </w:rPr>
      </w:pPr>
      <w:r w:rsidRPr="004F6EDA">
        <w:rPr>
          <w:sz w:val="24"/>
          <w:szCs w:val="27"/>
        </w:rPr>
        <w:t xml:space="preserve">                </w:t>
      </w:r>
      <w:r w:rsidRPr="004F6EDA" w:rsidR="007D2DF9">
        <w:rPr>
          <w:b/>
          <w:sz w:val="24"/>
          <w:szCs w:val="27"/>
        </w:rPr>
        <w:t>Д</w:t>
      </w:r>
      <w:r w:rsidRPr="004F6EDA" w:rsidR="00411E87">
        <w:rPr>
          <w:b/>
          <w:sz w:val="24"/>
          <w:szCs w:val="27"/>
        </w:rPr>
        <w:t>ело № 5-</w:t>
      </w:r>
      <w:r w:rsidRPr="004F6EDA" w:rsidR="003D3F2C">
        <w:rPr>
          <w:b/>
          <w:sz w:val="24"/>
          <w:szCs w:val="27"/>
        </w:rPr>
        <w:t>10</w:t>
      </w:r>
      <w:r w:rsidRPr="004F6EDA">
        <w:rPr>
          <w:b/>
          <w:sz w:val="24"/>
          <w:szCs w:val="27"/>
        </w:rPr>
        <w:t>-</w:t>
      </w:r>
      <w:r w:rsidRPr="004F6EDA" w:rsidR="00A66118">
        <w:rPr>
          <w:b/>
          <w:sz w:val="24"/>
          <w:szCs w:val="27"/>
        </w:rPr>
        <w:t>253</w:t>
      </w:r>
      <w:r w:rsidRPr="004F6EDA" w:rsidR="003D3F2C">
        <w:rPr>
          <w:b/>
          <w:sz w:val="24"/>
          <w:szCs w:val="27"/>
        </w:rPr>
        <w:t>7</w:t>
      </w:r>
      <w:r w:rsidRPr="004F6EDA" w:rsidR="00921D20">
        <w:rPr>
          <w:b/>
          <w:sz w:val="24"/>
          <w:szCs w:val="27"/>
        </w:rPr>
        <w:t>/20</w:t>
      </w:r>
      <w:r w:rsidRPr="004F6EDA" w:rsidR="00CB6F0D">
        <w:rPr>
          <w:b/>
          <w:sz w:val="24"/>
          <w:szCs w:val="27"/>
        </w:rPr>
        <w:t>2</w:t>
      </w:r>
      <w:r w:rsidRPr="004F6EDA" w:rsidR="003D3F2C">
        <w:rPr>
          <w:b/>
          <w:sz w:val="24"/>
          <w:szCs w:val="27"/>
        </w:rPr>
        <w:t>3</w:t>
      </w:r>
    </w:p>
    <w:p w:rsidR="00D07868" w:rsidRPr="004F6EDA" w:rsidP="00BE6D0F">
      <w:pPr>
        <w:pStyle w:val="Title"/>
        <w:ind w:left="-567" w:firstLine="567"/>
        <w:jc w:val="left"/>
        <w:rPr>
          <w:b/>
          <w:sz w:val="24"/>
          <w:szCs w:val="27"/>
        </w:rPr>
      </w:pP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</w:r>
      <w:r w:rsidRPr="004F6EDA">
        <w:rPr>
          <w:b/>
          <w:sz w:val="24"/>
          <w:szCs w:val="27"/>
        </w:rPr>
        <w:tab/>
        <w:t xml:space="preserve">        </w:t>
      </w:r>
      <w:r w:rsidRPr="004F6EDA" w:rsidR="00CF7A4D">
        <w:rPr>
          <w:b/>
          <w:sz w:val="24"/>
          <w:szCs w:val="27"/>
        </w:rPr>
        <w:t>05-0</w:t>
      </w:r>
      <w:r w:rsidRPr="004F6EDA" w:rsidR="00A66118">
        <w:rPr>
          <w:b/>
          <w:sz w:val="24"/>
          <w:szCs w:val="27"/>
        </w:rPr>
        <w:t>253</w:t>
      </w:r>
      <w:r w:rsidRPr="004F6EDA" w:rsidR="00411E87">
        <w:rPr>
          <w:b/>
          <w:sz w:val="24"/>
          <w:szCs w:val="27"/>
        </w:rPr>
        <w:t>/</w:t>
      </w:r>
      <w:r w:rsidRPr="004F6EDA" w:rsidR="003D3F2C">
        <w:rPr>
          <w:b/>
          <w:sz w:val="24"/>
          <w:szCs w:val="27"/>
        </w:rPr>
        <w:t>10</w:t>
      </w:r>
      <w:r w:rsidRPr="004F6EDA" w:rsidR="00921D20">
        <w:rPr>
          <w:b/>
          <w:sz w:val="24"/>
          <w:szCs w:val="27"/>
        </w:rPr>
        <w:t>/20</w:t>
      </w:r>
      <w:r w:rsidRPr="004F6EDA" w:rsidR="00CB6F0D">
        <w:rPr>
          <w:b/>
          <w:sz w:val="24"/>
          <w:szCs w:val="27"/>
        </w:rPr>
        <w:t>2</w:t>
      </w:r>
      <w:r w:rsidRPr="004F6EDA" w:rsidR="003D3F2C">
        <w:rPr>
          <w:b/>
          <w:sz w:val="24"/>
          <w:szCs w:val="27"/>
        </w:rPr>
        <w:t>3</w:t>
      </w:r>
      <w:r w:rsidRPr="004F6EDA">
        <w:rPr>
          <w:b/>
          <w:sz w:val="24"/>
          <w:szCs w:val="27"/>
        </w:rPr>
        <w:t xml:space="preserve">  </w:t>
      </w:r>
    </w:p>
    <w:p w:rsidR="009708A1" w:rsidRPr="004F6EDA" w:rsidP="00BE6D0F">
      <w:pPr>
        <w:pStyle w:val="Title"/>
        <w:ind w:left="-567" w:firstLine="567"/>
        <w:rPr>
          <w:b/>
          <w:sz w:val="24"/>
          <w:szCs w:val="27"/>
        </w:rPr>
      </w:pPr>
      <w:r w:rsidRPr="004F6EDA">
        <w:rPr>
          <w:b/>
          <w:sz w:val="24"/>
          <w:szCs w:val="27"/>
        </w:rPr>
        <w:t xml:space="preserve">          </w:t>
      </w:r>
    </w:p>
    <w:p w:rsidR="009708A1" w:rsidRPr="004F6EDA" w:rsidP="00BE6D0F">
      <w:pPr>
        <w:pStyle w:val="Title"/>
        <w:ind w:left="-567" w:firstLine="567"/>
        <w:rPr>
          <w:b/>
          <w:sz w:val="24"/>
          <w:szCs w:val="27"/>
        </w:rPr>
      </w:pPr>
      <w:r w:rsidRPr="004F6EDA">
        <w:rPr>
          <w:b/>
          <w:sz w:val="24"/>
          <w:szCs w:val="27"/>
        </w:rPr>
        <w:t>П</w:t>
      </w:r>
      <w:r w:rsidRPr="004F6EDA">
        <w:rPr>
          <w:b/>
          <w:sz w:val="24"/>
          <w:szCs w:val="27"/>
        </w:rPr>
        <w:t xml:space="preserve"> О С Т А Н О В Л Е Н И Е</w:t>
      </w:r>
    </w:p>
    <w:p w:rsidR="007D2DF9" w:rsidRPr="004F6EDA" w:rsidP="00BE6D0F">
      <w:pPr>
        <w:pStyle w:val="Title"/>
        <w:ind w:left="-567" w:firstLine="567"/>
        <w:rPr>
          <w:sz w:val="24"/>
          <w:szCs w:val="27"/>
        </w:rPr>
      </w:pPr>
    </w:p>
    <w:p w:rsidR="00D07868" w:rsidRPr="004F6EDA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7"/>
        </w:rPr>
      </w:pPr>
      <w:r w:rsidRPr="004F6EDA">
        <w:rPr>
          <w:rFonts w:ascii="Times New Roman" w:eastAsia="Times New Roman" w:hAnsi="Times New Roman" w:cs="Times New Roman"/>
          <w:sz w:val="24"/>
          <w:szCs w:val="27"/>
        </w:rPr>
        <w:t>21</w:t>
      </w:r>
      <w:r w:rsidRPr="004F6EDA" w:rsidR="00051421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4F6EDA">
        <w:rPr>
          <w:rFonts w:ascii="Times New Roman" w:eastAsia="Times New Roman" w:hAnsi="Times New Roman" w:cs="Times New Roman"/>
          <w:sz w:val="24"/>
          <w:szCs w:val="27"/>
        </w:rPr>
        <w:t xml:space="preserve">ноября </w:t>
      </w:r>
      <w:r w:rsidRPr="004F6EDA" w:rsidR="00051421">
        <w:rPr>
          <w:rFonts w:ascii="Times New Roman" w:eastAsia="Times New Roman" w:hAnsi="Times New Roman" w:cs="Times New Roman"/>
          <w:sz w:val="24"/>
          <w:szCs w:val="27"/>
        </w:rPr>
        <w:t>2023</w:t>
      </w:r>
      <w:r w:rsidRPr="004F6EDA">
        <w:rPr>
          <w:rFonts w:ascii="Times New Roman" w:eastAsia="Times New Roman" w:hAnsi="Times New Roman" w:cs="Times New Roman"/>
          <w:sz w:val="24"/>
          <w:szCs w:val="27"/>
        </w:rPr>
        <w:t xml:space="preserve"> года                                                    </w:t>
      </w:r>
      <w:r w:rsidRPr="004F6EDA" w:rsidR="00053F14">
        <w:rPr>
          <w:rFonts w:ascii="Times New Roman" w:eastAsia="Times New Roman" w:hAnsi="Times New Roman" w:cs="Times New Roman"/>
          <w:sz w:val="24"/>
          <w:szCs w:val="27"/>
        </w:rPr>
        <w:t xml:space="preserve">   </w:t>
      </w:r>
      <w:r w:rsidRPr="004F6EDA" w:rsidR="00BE476D">
        <w:rPr>
          <w:rFonts w:ascii="Times New Roman" w:eastAsia="Times New Roman" w:hAnsi="Times New Roman" w:cs="Times New Roman"/>
          <w:sz w:val="24"/>
          <w:szCs w:val="27"/>
        </w:rPr>
        <w:t xml:space="preserve">             </w:t>
      </w:r>
      <w:r w:rsidRPr="004F6EDA" w:rsidR="00411E87">
        <w:rPr>
          <w:rFonts w:ascii="Times New Roman" w:eastAsia="Times New Roman" w:hAnsi="Times New Roman" w:cs="Times New Roman"/>
          <w:sz w:val="24"/>
          <w:szCs w:val="27"/>
        </w:rPr>
        <w:t>г.</w:t>
      </w:r>
      <w:r w:rsidRPr="004F6EDA">
        <w:rPr>
          <w:rFonts w:ascii="Times New Roman" w:eastAsia="Times New Roman" w:hAnsi="Times New Roman" w:cs="Times New Roman"/>
          <w:sz w:val="24"/>
          <w:szCs w:val="27"/>
        </w:rPr>
        <w:t xml:space="preserve"> Симферополь</w:t>
      </w:r>
    </w:p>
    <w:p w:rsidR="00BE476D" w:rsidRPr="004F6EDA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7"/>
        </w:rPr>
      </w:pPr>
    </w:p>
    <w:p w:rsidR="00283D49" w:rsidRPr="004F6EDA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u w:val="single"/>
        </w:rPr>
      </w:pPr>
      <w:r w:rsidRPr="004F6EDA">
        <w:rPr>
          <w:rFonts w:ascii="Times New Roman" w:hAnsi="Times New Roman" w:cs="Times New Roman"/>
          <w:sz w:val="24"/>
          <w:szCs w:val="27"/>
        </w:rPr>
        <w:t>М</w:t>
      </w:r>
      <w:r w:rsidRPr="004F6EDA" w:rsidR="00153EBB">
        <w:rPr>
          <w:rFonts w:ascii="Times New Roman" w:hAnsi="Times New Roman" w:cs="Times New Roman"/>
          <w:sz w:val="24"/>
          <w:szCs w:val="27"/>
        </w:rPr>
        <w:t>ировой судья судебного участка №10 Киевского судебного района города Симферополь Москаленко С.А.</w:t>
      </w:r>
      <w:r w:rsidRPr="004F6EDA" w:rsidR="00BE476D">
        <w:rPr>
          <w:rFonts w:ascii="Times New Roman" w:hAnsi="Times New Roman" w:cs="Times New Roman"/>
          <w:sz w:val="24"/>
          <w:szCs w:val="27"/>
        </w:rPr>
        <w:t xml:space="preserve">, </w:t>
      </w:r>
      <w:r w:rsidRPr="004F6EDA" w:rsidR="00BE476D">
        <w:rPr>
          <w:rFonts w:ascii="Times New Roman" w:hAnsi="Times New Roman" w:cs="Times New Roman"/>
          <w:color w:val="000000"/>
          <w:sz w:val="24"/>
          <w:szCs w:val="27"/>
        </w:rPr>
        <w:t>рассмотрев</w:t>
      </w:r>
      <w:r w:rsidRPr="004F6EDA" w:rsidR="00CB6F0D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с участием защитника лица, привлекаемого к административной ответственности, - </w:t>
      </w:r>
      <w:r w:rsidRPr="004F6EDA" w:rsidR="00D73396">
        <w:rPr>
          <w:rFonts w:ascii="Times New Roman" w:hAnsi="Times New Roman" w:cs="Times New Roman"/>
          <w:color w:val="000000"/>
          <w:sz w:val="24"/>
          <w:szCs w:val="27"/>
        </w:rPr>
        <w:t xml:space="preserve">Воронова А.В. </w:t>
      </w:r>
      <w:r w:rsidRPr="004F6EDA" w:rsidR="00BE476D">
        <w:rPr>
          <w:rFonts w:ascii="Times New Roman" w:hAnsi="Times New Roman" w:cs="Times New Roman"/>
          <w:color w:val="000000"/>
          <w:sz w:val="24"/>
          <w:szCs w:val="27"/>
        </w:rPr>
        <w:t xml:space="preserve">в открытом судебном заседании </w:t>
      </w:r>
      <w:r w:rsidRPr="004F6EDA" w:rsidR="00BE476D">
        <w:rPr>
          <w:rFonts w:ascii="Times New Roman" w:hAnsi="Times New Roman" w:cs="Times New Roman"/>
          <w:sz w:val="24"/>
          <w:szCs w:val="27"/>
        </w:rPr>
        <w:t xml:space="preserve">дело об административном правонарушении, предусмотренном </w:t>
      </w:r>
      <w:r w:rsidRPr="004F6EDA" w:rsidR="00145139">
        <w:rPr>
          <w:rFonts w:ascii="Times New Roman" w:hAnsi="Times New Roman" w:cs="Times New Roman"/>
          <w:sz w:val="24"/>
          <w:szCs w:val="27"/>
        </w:rPr>
        <w:t>ч. 1</w:t>
      </w:r>
      <w:r w:rsidRPr="004F6EDA" w:rsidR="00BE476D">
        <w:rPr>
          <w:rFonts w:ascii="Times New Roman" w:hAnsi="Times New Roman" w:cs="Times New Roman"/>
          <w:sz w:val="24"/>
          <w:szCs w:val="27"/>
        </w:rPr>
        <w:t xml:space="preserve"> ст. 19.5 </w:t>
      </w:r>
      <w:r w:rsidRPr="004F6EDA" w:rsidR="00BE476D">
        <w:rPr>
          <w:rFonts w:ascii="Times New Roman" w:hAnsi="Times New Roman" w:cs="Times New Roman"/>
          <w:color w:val="000000"/>
          <w:sz w:val="24"/>
          <w:szCs w:val="27"/>
        </w:rPr>
        <w:t>Кодекса Российской Федерации об административных правонарушениях (далее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 - </w:t>
      </w:r>
      <w:r w:rsidRPr="004F6EDA" w:rsidR="00BE476D">
        <w:rPr>
          <w:rFonts w:ascii="Times New Roman" w:hAnsi="Times New Roman" w:cs="Times New Roman"/>
          <w:color w:val="000000"/>
          <w:sz w:val="24"/>
          <w:szCs w:val="27"/>
        </w:rPr>
        <w:t xml:space="preserve">КоАП РФ) в отношении </w:t>
      </w:r>
      <w:r w:rsidRPr="004F6EDA" w:rsidR="00145139">
        <w:rPr>
          <w:rFonts w:ascii="Times New Roman" w:hAnsi="Times New Roman" w:cs="Times New Roman"/>
          <w:color w:val="000000"/>
          <w:sz w:val="24"/>
          <w:szCs w:val="27"/>
        </w:rPr>
        <w:t xml:space="preserve">юридического лица </w:t>
      </w:r>
      <w:r w:rsidRPr="004F6EDA" w:rsidR="00A21D5C">
        <w:rPr>
          <w:rFonts w:ascii="Times New Roman" w:hAnsi="Times New Roman" w:cs="Times New Roman"/>
          <w:color w:val="000000"/>
          <w:sz w:val="24"/>
          <w:szCs w:val="27"/>
        </w:rPr>
        <w:t>–</w:t>
      </w:r>
      <w:r w:rsidRPr="004F6EDA" w:rsidR="0014513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4F6EDA" w:rsidR="00026376">
        <w:rPr>
          <w:rFonts w:ascii="Times New Roman" w:hAnsi="Times New Roman" w:cs="Times New Roman"/>
          <w:sz w:val="24"/>
          <w:szCs w:val="27"/>
        </w:rPr>
        <w:t xml:space="preserve">Государственного </w:t>
      </w:r>
      <w:r w:rsidRPr="004F6EDA" w:rsidR="00CF7A4D">
        <w:rPr>
          <w:rFonts w:ascii="Times New Roman" w:hAnsi="Times New Roman" w:cs="Times New Roman"/>
          <w:sz w:val="24"/>
          <w:szCs w:val="27"/>
        </w:rPr>
        <w:t>унитарно</w:t>
      </w:r>
      <w:r w:rsidRPr="004F6EDA" w:rsidR="007D36C7">
        <w:rPr>
          <w:rFonts w:ascii="Times New Roman" w:hAnsi="Times New Roman" w:cs="Times New Roman"/>
          <w:sz w:val="24"/>
          <w:szCs w:val="27"/>
        </w:rPr>
        <w:t>го</w:t>
      </w:r>
      <w:r w:rsidRPr="004F6EDA" w:rsidR="00CF7A4D">
        <w:rPr>
          <w:rFonts w:ascii="Times New Roman" w:hAnsi="Times New Roman" w:cs="Times New Roman"/>
          <w:sz w:val="24"/>
          <w:szCs w:val="27"/>
        </w:rPr>
        <w:t xml:space="preserve"> предприяти</w:t>
      </w:r>
      <w:r w:rsidRPr="004F6EDA" w:rsidR="007D36C7">
        <w:rPr>
          <w:rFonts w:ascii="Times New Roman" w:hAnsi="Times New Roman" w:cs="Times New Roman"/>
          <w:sz w:val="24"/>
          <w:szCs w:val="27"/>
        </w:rPr>
        <w:t>я</w:t>
      </w:r>
      <w:r w:rsidRPr="004F6EDA" w:rsidR="00CF7A4D">
        <w:rPr>
          <w:rFonts w:ascii="Times New Roman" w:hAnsi="Times New Roman" w:cs="Times New Roman"/>
          <w:sz w:val="24"/>
          <w:szCs w:val="27"/>
        </w:rPr>
        <w:t xml:space="preserve"> Республики Крым «Крым</w:t>
      </w:r>
      <w:r w:rsidRPr="004F6EDA">
        <w:rPr>
          <w:rFonts w:ascii="Times New Roman" w:hAnsi="Times New Roman" w:cs="Times New Roman"/>
          <w:sz w:val="24"/>
          <w:szCs w:val="27"/>
        </w:rPr>
        <w:t>энерго</w:t>
      </w:r>
      <w:r w:rsidRPr="004F6EDA" w:rsidR="00CF7A4D">
        <w:rPr>
          <w:rFonts w:ascii="Times New Roman" w:hAnsi="Times New Roman" w:cs="Times New Roman"/>
          <w:sz w:val="24"/>
          <w:szCs w:val="27"/>
        </w:rPr>
        <w:t>»</w:t>
      </w:r>
      <w:r w:rsidRPr="004F6EDA" w:rsidR="00145139">
        <w:rPr>
          <w:rFonts w:ascii="Times New Roman" w:hAnsi="Times New Roman" w:cs="Times New Roman"/>
          <w:sz w:val="24"/>
          <w:szCs w:val="27"/>
        </w:rPr>
        <w:t>,</w:t>
      </w:r>
      <w:r w:rsidRPr="004F6EDA" w:rsidR="004A03E6">
        <w:rPr>
          <w:rFonts w:ascii="Times New Roman" w:hAnsi="Times New Roman" w:cs="Times New Roman"/>
          <w:sz w:val="24"/>
          <w:szCs w:val="27"/>
        </w:rPr>
        <w:t xml:space="preserve"> место нахождения</w:t>
      </w:r>
      <w:r w:rsidRPr="004F6EDA" w:rsidR="00936B59">
        <w:rPr>
          <w:rFonts w:ascii="Times New Roman" w:hAnsi="Times New Roman" w:cs="Times New Roman"/>
          <w:sz w:val="24"/>
          <w:szCs w:val="27"/>
        </w:rPr>
        <w:t xml:space="preserve"> </w:t>
      </w:r>
      <w:r w:rsidRPr="004F6EDA" w:rsidR="007D36C7">
        <w:rPr>
          <w:rFonts w:ascii="Times New Roman" w:hAnsi="Times New Roman" w:cs="Times New Roman"/>
          <w:sz w:val="24"/>
          <w:szCs w:val="27"/>
        </w:rPr>
        <w:t>(адрес)</w:t>
      </w:r>
      <w:r w:rsidRPr="004F6EDA" w:rsidR="004A03E6">
        <w:rPr>
          <w:rFonts w:ascii="Times New Roman" w:hAnsi="Times New Roman" w:cs="Times New Roman"/>
          <w:sz w:val="24"/>
          <w:szCs w:val="27"/>
        </w:rPr>
        <w:t>: РФ, Р</w:t>
      </w:r>
      <w:r w:rsidRPr="004F6EDA" w:rsidR="00CB6F0D">
        <w:rPr>
          <w:rFonts w:ascii="Times New Roman" w:hAnsi="Times New Roman" w:cs="Times New Roman"/>
          <w:sz w:val="24"/>
          <w:szCs w:val="27"/>
        </w:rPr>
        <w:t>еспублика Крым</w:t>
      </w:r>
      <w:r w:rsidRPr="004F6EDA" w:rsidR="004A03E6">
        <w:rPr>
          <w:rFonts w:ascii="Times New Roman" w:hAnsi="Times New Roman" w:cs="Times New Roman"/>
          <w:sz w:val="24"/>
          <w:szCs w:val="27"/>
        </w:rPr>
        <w:t>, г.</w:t>
      </w:r>
      <w:r w:rsidRPr="004F6EDA" w:rsidR="007D36C7">
        <w:rPr>
          <w:rFonts w:ascii="Times New Roman" w:hAnsi="Times New Roman" w:cs="Times New Roman"/>
          <w:sz w:val="24"/>
          <w:szCs w:val="27"/>
        </w:rPr>
        <w:t xml:space="preserve"> </w:t>
      </w:r>
      <w:r w:rsidRPr="004F6EDA" w:rsidR="004A03E6">
        <w:rPr>
          <w:rFonts w:ascii="Times New Roman" w:hAnsi="Times New Roman" w:cs="Times New Roman"/>
          <w:sz w:val="24"/>
          <w:szCs w:val="27"/>
        </w:rPr>
        <w:t xml:space="preserve">Симферополь, </w:t>
      </w:r>
      <w:r w:rsidRPr="004F6EDA" w:rsidR="00CF7A4D">
        <w:rPr>
          <w:rFonts w:ascii="Times New Roman" w:hAnsi="Times New Roman" w:cs="Times New Roman"/>
          <w:sz w:val="24"/>
          <w:szCs w:val="27"/>
        </w:rPr>
        <w:t>ул.</w:t>
      </w:r>
      <w:r w:rsidRPr="004F6EDA" w:rsidR="007D36C7">
        <w:rPr>
          <w:rFonts w:ascii="Times New Roman" w:hAnsi="Times New Roman" w:cs="Times New Roman"/>
          <w:sz w:val="24"/>
          <w:szCs w:val="27"/>
        </w:rPr>
        <w:t xml:space="preserve"> </w:t>
      </w:r>
      <w:r w:rsidRPr="004F6EDA" w:rsidR="00CF7A4D">
        <w:rPr>
          <w:rFonts w:ascii="Times New Roman" w:hAnsi="Times New Roman" w:cs="Times New Roman"/>
          <w:sz w:val="24"/>
          <w:szCs w:val="27"/>
        </w:rPr>
        <w:t>Киевская, д.</w:t>
      </w:r>
      <w:r w:rsidRPr="004F6EDA" w:rsidR="001C7A3B">
        <w:rPr>
          <w:rFonts w:ascii="Times New Roman" w:hAnsi="Times New Roman" w:cs="Times New Roman"/>
          <w:sz w:val="24"/>
          <w:szCs w:val="27"/>
        </w:rPr>
        <w:t>7</w:t>
      </w:r>
      <w:r w:rsidRPr="004F6EDA">
        <w:rPr>
          <w:rFonts w:ascii="Times New Roman" w:hAnsi="Times New Roman" w:cs="Times New Roman"/>
          <w:sz w:val="24"/>
          <w:szCs w:val="27"/>
        </w:rPr>
        <w:t>4/6</w:t>
      </w:r>
      <w:r w:rsidRPr="004F6EDA" w:rsidR="004A03E6">
        <w:rPr>
          <w:rFonts w:ascii="Times New Roman" w:hAnsi="Times New Roman" w:cs="Times New Roman"/>
          <w:sz w:val="24"/>
          <w:szCs w:val="27"/>
        </w:rPr>
        <w:t xml:space="preserve">, </w:t>
      </w:r>
      <w:r w:rsidR="004F6EDA">
        <w:rPr>
          <w:rFonts w:ascii="Times New Roman" w:hAnsi="Times New Roman" w:cs="Times New Roman"/>
          <w:sz w:val="24"/>
          <w:szCs w:val="27"/>
        </w:rPr>
        <w:t xml:space="preserve">                       </w:t>
      </w:r>
      <w:r w:rsidRPr="004F6EDA" w:rsidR="00CF7A4D">
        <w:rPr>
          <w:rFonts w:ascii="Times New Roman" w:hAnsi="Times New Roman" w:cs="Times New Roman"/>
          <w:sz w:val="24"/>
          <w:szCs w:val="27"/>
        </w:rPr>
        <w:t xml:space="preserve">ИНН </w:t>
      </w:r>
      <w:r w:rsidRPr="004F6EDA" w:rsidR="001C7A3B">
        <w:rPr>
          <w:rFonts w:ascii="Times New Roman" w:hAnsi="Times New Roman" w:cs="Times New Roman"/>
          <w:sz w:val="24"/>
          <w:szCs w:val="27"/>
        </w:rPr>
        <w:t>91020</w:t>
      </w:r>
      <w:r w:rsidRPr="004F6EDA">
        <w:rPr>
          <w:rFonts w:ascii="Times New Roman" w:hAnsi="Times New Roman" w:cs="Times New Roman"/>
          <w:sz w:val="24"/>
          <w:szCs w:val="27"/>
        </w:rPr>
        <w:t>02878</w:t>
      </w:r>
      <w:r w:rsidRPr="004F6EDA" w:rsidR="002C1F4A">
        <w:rPr>
          <w:rFonts w:ascii="Times New Roman" w:hAnsi="Times New Roman" w:cs="Times New Roman"/>
          <w:sz w:val="24"/>
          <w:szCs w:val="27"/>
        </w:rPr>
        <w:t xml:space="preserve">, ОГРН </w:t>
      </w:r>
      <w:r w:rsidRPr="004F6EDA" w:rsidR="001C7A3B">
        <w:rPr>
          <w:rFonts w:ascii="Times New Roman" w:hAnsi="Times New Roman" w:cs="Times New Roman"/>
          <w:sz w:val="24"/>
          <w:szCs w:val="27"/>
        </w:rPr>
        <w:t>11</w:t>
      </w:r>
      <w:r w:rsidRPr="004F6EDA">
        <w:rPr>
          <w:rFonts w:ascii="Times New Roman" w:hAnsi="Times New Roman" w:cs="Times New Roman"/>
          <w:sz w:val="24"/>
          <w:szCs w:val="27"/>
        </w:rPr>
        <w:t>49102003423</w:t>
      </w:r>
      <w:r w:rsidRPr="004F6EDA" w:rsidR="00921D20">
        <w:rPr>
          <w:rFonts w:ascii="Times New Roman" w:hAnsi="Times New Roman" w:cs="Times New Roman"/>
          <w:sz w:val="24"/>
          <w:szCs w:val="27"/>
        </w:rPr>
        <w:t>,</w:t>
      </w:r>
      <w:r w:rsidRPr="004F6EDA" w:rsidR="009B2692">
        <w:rPr>
          <w:rFonts w:ascii="Times New Roman" w:hAnsi="Times New Roman" w:cs="Times New Roman"/>
          <w:sz w:val="24"/>
          <w:szCs w:val="27"/>
        </w:rPr>
        <w:t xml:space="preserve"> </w:t>
      </w:r>
      <w:r w:rsidRPr="004F6EDA">
        <w:rPr>
          <w:rFonts w:ascii="Times New Roman" w:hAnsi="Times New Roman" w:cs="Times New Roman"/>
          <w:sz w:val="24"/>
          <w:szCs w:val="27"/>
        </w:rPr>
        <w:t xml:space="preserve"> </w:t>
      </w:r>
      <w:r w:rsidRPr="004F6EDA" w:rsidR="000E2004">
        <w:rPr>
          <w:rFonts w:ascii="Times New Roman" w:hAnsi="Times New Roman" w:cs="Times New Roman"/>
          <w:sz w:val="24"/>
          <w:szCs w:val="27"/>
        </w:rPr>
        <w:t xml:space="preserve"> </w:t>
      </w:r>
    </w:p>
    <w:p w:rsidR="009708A1" w:rsidRPr="004F6EDA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7"/>
        </w:rPr>
      </w:pPr>
      <w:r w:rsidRPr="004F6EDA">
        <w:rPr>
          <w:rFonts w:ascii="Times New Roman" w:hAnsi="Times New Roman" w:cs="Times New Roman"/>
          <w:b/>
          <w:sz w:val="24"/>
          <w:szCs w:val="27"/>
        </w:rPr>
        <w:t>УСТАНОВИЛ</w:t>
      </w:r>
      <w:r w:rsidRPr="004F6EDA">
        <w:rPr>
          <w:rFonts w:ascii="Times New Roman" w:hAnsi="Times New Roman" w:cs="Times New Roman"/>
          <w:b/>
          <w:bCs/>
          <w:color w:val="000000"/>
          <w:sz w:val="24"/>
          <w:szCs w:val="27"/>
        </w:rPr>
        <w:t>:</w:t>
      </w:r>
    </w:p>
    <w:p w:rsidR="009E732D" w:rsidRPr="004F6EDA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</w:p>
    <w:p w:rsidR="009B18C9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</w:rPr>
        <w:t>ГУП РК «Крым</w:t>
      </w:r>
      <w:r w:rsidRPr="004F6EDA" w:rsidR="00051421">
        <w:rPr>
          <w:rFonts w:ascii="Times New Roman" w:hAnsi="Times New Roman" w:cs="Times New Roman"/>
          <w:color w:val="000000"/>
          <w:sz w:val="24"/>
          <w:szCs w:val="27"/>
        </w:rPr>
        <w:t>энерго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»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в установленный срок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>не вы</w:t>
      </w:r>
      <w:r w:rsidRPr="004F6EDA" w:rsidR="004434C8">
        <w:rPr>
          <w:rFonts w:ascii="Times New Roman" w:hAnsi="Times New Roman" w:cs="Times New Roman"/>
          <w:color w:val="000000"/>
          <w:sz w:val="24"/>
          <w:szCs w:val="27"/>
        </w:rPr>
        <w:t>полн</w:t>
      </w:r>
      <w:r w:rsidRPr="004F6EDA" w:rsidR="00C701CF">
        <w:rPr>
          <w:rFonts w:ascii="Times New Roman" w:hAnsi="Times New Roman" w:cs="Times New Roman"/>
          <w:color w:val="000000"/>
          <w:sz w:val="24"/>
          <w:szCs w:val="27"/>
        </w:rPr>
        <w:t xml:space="preserve">ило </w:t>
      </w:r>
      <w:r w:rsidRPr="004F6EDA" w:rsidR="004434C8">
        <w:rPr>
          <w:rFonts w:ascii="Times New Roman" w:hAnsi="Times New Roman" w:cs="Times New Roman"/>
          <w:color w:val="000000"/>
          <w:sz w:val="24"/>
          <w:szCs w:val="27"/>
        </w:rPr>
        <w:t>пункт</w:t>
      </w:r>
      <w:r w:rsidRPr="004F6EDA" w:rsidR="00051421">
        <w:rPr>
          <w:rFonts w:ascii="Times New Roman" w:hAnsi="Times New Roman" w:cs="Times New Roman"/>
          <w:color w:val="000000"/>
          <w:sz w:val="24"/>
          <w:szCs w:val="27"/>
        </w:rPr>
        <w:t xml:space="preserve">ы </w:t>
      </w:r>
      <w:r w:rsidRPr="004F6EDA" w:rsidR="00D73396">
        <w:rPr>
          <w:rFonts w:ascii="Times New Roman" w:hAnsi="Times New Roman" w:cs="Times New Roman"/>
          <w:color w:val="000000"/>
          <w:sz w:val="24"/>
          <w:szCs w:val="27"/>
        </w:rPr>
        <w:t>1</w:t>
      </w:r>
      <w:r w:rsidRPr="004F6EDA" w:rsidR="00051421">
        <w:rPr>
          <w:rFonts w:ascii="Times New Roman" w:hAnsi="Times New Roman" w:cs="Times New Roman"/>
          <w:color w:val="000000"/>
          <w:sz w:val="24"/>
          <w:szCs w:val="27"/>
        </w:rPr>
        <w:t xml:space="preserve">, 2, </w:t>
      </w:r>
      <w:r w:rsidRPr="004F6EDA" w:rsidR="00D73396">
        <w:rPr>
          <w:rFonts w:ascii="Times New Roman" w:hAnsi="Times New Roman" w:cs="Times New Roman"/>
          <w:color w:val="000000"/>
          <w:sz w:val="24"/>
          <w:szCs w:val="27"/>
        </w:rPr>
        <w:t xml:space="preserve">5, 6, 10, 11, 13, 14, 15, 16, 30, 31, 33, 35 - 43, 43-52, 54, 55, 56, 58-67, 69-71, 73-75, 80, 84, 90-92, 94,95, 96, 99, 103, 107, 120-123, 140, 141, 143-146, 148, 149, 155, 156, 159 </w:t>
      </w:r>
      <w:r w:rsidRPr="004F6EDA" w:rsidR="00813CB8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предписания </w:t>
      </w:r>
      <w:r w:rsidRPr="004F6EDA" w:rsidR="00D73396">
        <w:rPr>
          <w:rFonts w:ascii="Times New Roman" w:hAnsi="Times New Roman" w:cs="Times New Roman"/>
          <w:color w:val="000000"/>
          <w:sz w:val="24"/>
          <w:szCs w:val="27"/>
        </w:rPr>
        <w:t>Крымского управления Ростехнадзора № 32-28/05 от 16.06.2023 г.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>, чем соверш</w:t>
      </w:r>
      <w:r w:rsidRPr="004F6EDA" w:rsidR="00C701CF">
        <w:rPr>
          <w:rFonts w:ascii="Times New Roman" w:hAnsi="Times New Roman" w:cs="Times New Roman"/>
          <w:color w:val="000000"/>
          <w:sz w:val="24"/>
          <w:szCs w:val="27"/>
        </w:rPr>
        <w:t xml:space="preserve">ило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административное правонарушение, предусмотренное ч. 1 ст. 19.5 КоАП РФ.  </w:t>
      </w:r>
    </w:p>
    <w:p w:rsidR="005D4433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Защитник </w:t>
      </w:r>
      <w:r w:rsidRPr="004F6EDA" w:rsidR="004434C8">
        <w:rPr>
          <w:rFonts w:ascii="Times New Roman" w:hAnsi="Times New Roman" w:cs="Times New Roman"/>
          <w:sz w:val="24"/>
          <w:szCs w:val="27"/>
        </w:rPr>
        <w:t>ГУП РК «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>Крымэнерго</w:t>
      </w:r>
      <w:r w:rsidRPr="004F6EDA" w:rsidR="004434C8">
        <w:rPr>
          <w:rFonts w:ascii="Times New Roman" w:hAnsi="Times New Roman" w:cs="Times New Roman"/>
          <w:sz w:val="24"/>
          <w:szCs w:val="27"/>
        </w:rPr>
        <w:t xml:space="preserve">» </w:t>
      </w:r>
      <w:r w:rsidRPr="004F6EDA" w:rsidR="00D73396">
        <w:rPr>
          <w:rFonts w:ascii="Times New Roman" w:hAnsi="Times New Roman" w:cs="Times New Roman"/>
          <w:sz w:val="24"/>
          <w:szCs w:val="27"/>
        </w:rPr>
        <w:t xml:space="preserve">Воронов А.В. </w:t>
      </w:r>
      <w:r w:rsidRPr="004F6EDA">
        <w:rPr>
          <w:rFonts w:ascii="Times New Roman" w:hAnsi="Times New Roman" w:cs="Times New Roman"/>
          <w:sz w:val="24"/>
          <w:szCs w:val="27"/>
        </w:rPr>
        <w:t>в судебном заседании</w:t>
      </w:r>
      <w:r w:rsidRPr="004F6EDA" w:rsidR="00170E60">
        <w:rPr>
          <w:rFonts w:ascii="Times New Roman" w:hAnsi="Times New Roman" w:cs="Times New Roman"/>
          <w:sz w:val="24"/>
          <w:szCs w:val="27"/>
        </w:rPr>
        <w:t xml:space="preserve"> согласился с вменяемым правонарушением, вину признал</w:t>
      </w:r>
      <w:r w:rsidRPr="004F6EDA" w:rsidR="00D73396">
        <w:rPr>
          <w:rFonts w:ascii="Times New Roman" w:hAnsi="Times New Roman" w:cs="Times New Roman"/>
          <w:sz w:val="24"/>
          <w:szCs w:val="27"/>
        </w:rPr>
        <w:t xml:space="preserve">, пояснил, что основной причиной неисполнения </w:t>
      </w:r>
      <w:r w:rsidRPr="004F6EDA" w:rsidR="00E072E8">
        <w:rPr>
          <w:rFonts w:ascii="Times New Roman" w:hAnsi="Times New Roman" w:cs="Times New Roman"/>
          <w:sz w:val="24"/>
          <w:szCs w:val="27"/>
        </w:rPr>
        <w:t xml:space="preserve">необходимого количества модернизаций и реконструкций основного электротехнического оборудования ГУП РК «Крымэнерго» является недостаточное финансирование этих целей.  </w:t>
      </w:r>
      <w:r w:rsidRPr="004F6EDA" w:rsidR="00170E60">
        <w:rPr>
          <w:rFonts w:ascii="Times New Roman" w:hAnsi="Times New Roman" w:cs="Times New Roman"/>
          <w:sz w:val="24"/>
          <w:szCs w:val="27"/>
        </w:rPr>
        <w:t>В письменных пояснениях</w:t>
      </w:r>
      <w:r w:rsidRPr="004F6EDA" w:rsidR="00D73396">
        <w:rPr>
          <w:rFonts w:ascii="Times New Roman" w:hAnsi="Times New Roman" w:cs="Times New Roman"/>
          <w:sz w:val="24"/>
          <w:szCs w:val="27"/>
        </w:rPr>
        <w:t xml:space="preserve"> </w:t>
      </w:r>
      <w:r w:rsidRPr="004F6EDA" w:rsidR="00170E60">
        <w:rPr>
          <w:rFonts w:ascii="Times New Roman" w:hAnsi="Times New Roman" w:cs="Times New Roman"/>
          <w:sz w:val="24"/>
          <w:szCs w:val="27"/>
        </w:rPr>
        <w:t xml:space="preserve">просил суд применить </w:t>
      </w:r>
      <w:r w:rsidRPr="004F6EDA" w:rsidR="00E072E8">
        <w:rPr>
          <w:rFonts w:ascii="Times New Roman" w:hAnsi="Times New Roman" w:cs="Times New Roman"/>
          <w:sz w:val="24"/>
          <w:szCs w:val="27"/>
        </w:rPr>
        <w:t xml:space="preserve">предупреждение. </w:t>
      </w:r>
    </w:p>
    <w:p w:rsidR="007A1AAE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7A1AAE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Согласно ч. 1 статьи 2.1 КоАП РФ, </w:t>
      </w:r>
      <w:r w:rsidRPr="004F6EDA" w:rsidR="002701D9">
        <w:rPr>
          <w:rFonts w:ascii="Times New Roman" w:hAnsi="Times New Roman" w:cs="Times New Roman"/>
          <w:color w:val="000000"/>
          <w:sz w:val="24"/>
          <w:szCs w:val="27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>.</w:t>
      </w:r>
      <w:r w:rsidRPr="004F6EDA" w:rsidR="00147FDA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</w:p>
    <w:p w:rsidR="007A1AAE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Диспозиция ч. 1 статьи 19.5 КоАП РФ предусматривает </w:t>
      </w:r>
      <w:r w:rsidRPr="004F6EDA" w:rsidR="00665E76">
        <w:rPr>
          <w:rFonts w:ascii="Times New Roman" w:hAnsi="Times New Roman" w:cs="Times New Roman"/>
          <w:sz w:val="24"/>
          <w:szCs w:val="27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4F6EDA">
        <w:rPr>
          <w:rFonts w:ascii="Times New Roman" w:hAnsi="Times New Roman" w:cs="Times New Roman"/>
          <w:sz w:val="24"/>
          <w:szCs w:val="27"/>
        </w:rPr>
        <w:t xml:space="preserve">, что влечет предусмотренную указанной статьей административную ответственность.  </w:t>
      </w:r>
    </w:p>
    <w:p w:rsidR="007A1AAE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675326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</w:t>
      </w:r>
    </w:p>
    <w:p w:rsidR="005B02C1" w:rsidRPr="004F6EDA" w:rsidP="00143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Федеральный закон от </w:t>
      </w:r>
      <w:r w:rsidRPr="004F6EDA">
        <w:rPr>
          <w:rFonts w:ascii="Times New Roman" w:hAnsi="Times New Roman" w:cs="Times New Roman"/>
          <w:sz w:val="24"/>
          <w:szCs w:val="27"/>
        </w:rPr>
        <w:t xml:space="preserve">26.03.2003 г. № 35-ФЗ «Об электроэнергетике» </w:t>
      </w:r>
      <w:r w:rsidRPr="004F6EDA">
        <w:rPr>
          <w:rFonts w:ascii="Times New Roman" w:hAnsi="Times New Roman" w:cs="Times New Roman"/>
          <w:sz w:val="24"/>
          <w:szCs w:val="27"/>
        </w:rPr>
        <w:t xml:space="preserve">(далее – Федеральный закон № </w:t>
      </w:r>
      <w:r w:rsidRPr="004F6EDA">
        <w:rPr>
          <w:rFonts w:ascii="Times New Roman" w:hAnsi="Times New Roman" w:cs="Times New Roman"/>
          <w:sz w:val="24"/>
          <w:szCs w:val="27"/>
        </w:rPr>
        <w:t>35</w:t>
      </w:r>
      <w:r w:rsidRPr="004F6EDA">
        <w:rPr>
          <w:rFonts w:ascii="Times New Roman" w:hAnsi="Times New Roman" w:cs="Times New Roman"/>
          <w:sz w:val="24"/>
          <w:szCs w:val="27"/>
        </w:rPr>
        <w:t xml:space="preserve">-ФЗ) </w:t>
      </w:r>
      <w:r w:rsidRPr="004F6EDA">
        <w:rPr>
          <w:rFonts w:ascii="Times New Roman" w:hAnsi="Times New Roman" w:cs="Times New Roman"/>
          <w:sz w:val="24"/>
          <w:szCs w:val="27"/>
        </w:rPr>
        <w:t>устанавливает  правовые основы экономических отношений в сфере электроэнергетики, определяет полномочия органов государственной власти на регулирование этих отношений, основные права и обязанности субъектов электроэнергетики при осуществлении деятельности в сфере электроэнергетики (в том числе производства в режиме комбинированной выработки электрической и тепловой энергии) и потребителей электрической энергии.</w:t>
      </w:r>
    </w:p>
    <w:p w:rsidR="005A6F40" w:rsidRPr="004F6EDA" w:rsidP="005A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В</w:t>
      </w:r>
      <w:r w:rsidRPr="004F6EDA" w:rsidR="00747386">
        <w:rPr>
          <w:rFonts w:ascii="Times New Roman" w:hAnsi="Times New Roman" w:cs="Times New Roman"/>
          <w:sz w:val="24"/>
          <w:szCs w:val="27"/>
        </w:rPr>
        <w:t xml:space="preserve"> соответствии с пунктами 1,2</w:t>
      </w:r>
      <w:r w:rsidRPr="004F6EDA">
        <w:rPr>
          <w:rFonts w:ascii="Times New Roman" w:hAnsi="Times New Roman" w:cs="Times New Roman"/>
          <w:sz w:val="24"/>
          <w:szCs w:val="27"/>
        </w:rPr>
        <w:t xml:space="preserve"> ст. 28 Федерального закона № 35-ФЗ </w:t>
      </w:r>
      <w:r w:rsidRPr="004F6EDA" w:rsidR="00747386">
        <w:rPr>
          <w:rFonts w:ascii="Times New Roman" w:hAnsi="Times New Roman" w:cs="Times New Roman"/>
          <w:sz w:val="24"/>
          <w:szCs w:val="27"/>
        </w:rPr>
        <w:t>ц</w:t>
      </w:r>
      <w:r w:rsidRPr="004F6EDA">
        <w:rPr>
          <w:rFonts w:ascii="Times New Roman" w:hAnsi="Times New Roman" w:cs="Times New Roman"/>
          <w:sz w:val="24"/>
          <w:szCs w:val="27"/>
        </w:rPr>
        <w:t>елями государственного регулирования надежности и безопасности в сфере электроэнергетики являются обеспечение ее устойчивого, надежного и безопасного функционирования и предотвращение возникновения аварийных ситуаций, связанных с эксплуатацией объектов электроэнергетики и энергетических установок потребителей электрической энергии.</w:t>
      </w:r>
      <w:r w:rsidRPr="004F6EDA" w:rsidR="00747386">
        <w:rPr>
          <w:rFonts w:ascii="Times New Roman" w:hAnsi="Times New Roman" w:cs="Times New Roman"/>
          <w:sz w:val="24"/>
          <w:szCs w:val="27"/>
        </w:rPr>
        <w:t xml:space="preserve"> </w:t>
      </w:r>
    </w:p>
    <w:p w:rsidR="005A6F40" w:rsidRPr="004F6EDA" w:rsidP="005A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и обеспечению качества электрической энергии, осуществление федерального государственного энергетического надзора, аттестация по вопросам безопасности в сфере электроэнергетики.</w:t>
      </w:r>
    </w:p>
    <w:p w:rsidR="005A6F40" w:rsidRPr="004F6EDA" w:rsidP="00143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Согласно ч. 1 ст. 29.1 Федерального закона № 35-ФЗ федеральный государственный энергетический надзор в сфере электроэнергетики осуществляется федеральным органом исполнительной власти, уполномоченным Правительством Российской Федерации.</w:t>
      </w:r>
    </w:p>
    <w:p w:rsidR="005A6F40" w:rsidRPr="004F6EDA" w:rsidP="005B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Положение о федеральном государственном энергетическом надзоре утверждается Правительством Российской Федерации. Указанное положение </w:t>
      </w:r>
      <w:r w:rsidRPr="004F6EDA">
        <w:rPr>
          <w:rFonts w:ascii="Times New Roman" w:hAnsi="Times New Roman" w:cs="Times New Roman"/>
          <w:sz w:val="24"/>
          <w:szCs w:val="27"/>
        </w:rPr>
        <w:t>определяет</w:t>
      </w:r>
      <w:r w:rsidRPr="004F6EDA">
        <w:rPr>
          <w:rFonts w:ascii="Times New Roman" w:hAnsi="Times New Roman" w:cs="Times New Roman"/>
          <w:sz w:val="24"/>
          <w:szCs w:val="27"/>
        </w:rPr>
        <w:t xml:space="preserve"> в том числе основания и порядок приостановления эксплуатации объектов электроэнергетики, оборудования и устройств, принадлежащих контролируемому лицу, а также порядок ввода в работу указанных объектов, оборудования и устройств в случае, если при проведении контрольных (надзорных) мероприятий требуется приостановление эксплуатации объектов электроэнергетики, оборудования и устройств, принадлежащих контролируемому лицу (ч. 4 ст. 29.1 Федерального закона № 35-ФЗ).  </w:t>
      </w:r>
    </w:p>
    <w:p w:rsidR="00675326" w:rsidRPr="004F6EDA" w:rsidP="00143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В соответствии с п.2 Положения о федеральном государственном энергетическом надзоре, утвержденным постановлением Правительства Российской Федерации  от 30 июня 2021 г. № 1085 государственный надзор осуществляется Федеральной службой по экологическому, технологическому и атомному надзору и ее территориальными органами (далее - орган государственного надзора).</w:t>
      </w:r>
    </w:p>
    <w:p w:rsidR="00521D4B" w:rsidRPr="004F6EDA" w:rsidP="0074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Согласно пункту 6.6. </w:t>
      </w:r>
      <w:r w:rsidRPr="004F6EDA">
        <w:rPr>
          <w:rFonts w:ascii="Times New Roman" w:hAnsi="Times New Roman" w:cs="Times New Roman"/>
          <w:sz w:val="24"/>
          <w:szCs w:val="27"/>
        </w:rPr>
        <w:t>Положения о Федеральной службе по экологическому, технологическому и атомному надзору</w:t>
      </w:r>
      <w:r w:rsidRPr="004F6EDA" w:rsidR="007949B5">
        <w:rPr>
          <w:rFonts w:ascii="Times New Roman" w:hAnsi="Times New Roman" w:cs="Times New Roman"/>
          <w:sz w:val="24"/>
          <w:szCs w:val="27"/>
        </w:rPr>
        <w:t xml:space="preserve"> (</w:t>
      </w:r>
      <w:r w:rsidRPr="004F6EDA" w:rsidR="007949B5">
        <w:rPr>
          <w:rFonts w:ascii="Times New Roman" w:hAnsi="Times New Roman" w:cs="Times New Roman"/>
          <w:sz w:val="24"/>
          <w:szCs w:val="27"/>
        </w:rPr>
        <w:t>Ростехнадзор</w:t>
      </w:r>
      <w:r w:rsidRPr="004F6EDA" w:rsidR="007949B5">
        <w:rPr>
          <w:rFonts w:ascii="Times New Roman" w:hAnsi="Times New Roman" w:cs="Times New Roman"/>
          <w:sz w:val="24"/>
          <w:szCs w:val="27"/>
        </w:rPr>
        <w:t>)</w:t>
      </w:r>
      <w:r w:rsidRPr="004F6EDA">
        <w:rPr>
          <w:rFonts w:ascii="Times New Roman" w:hAnsi="Times New Roman" w:cs="Times New Roman"/>
          <w:sz w:val="24"/>
          <w:szCs w:val="27"/>
        </w:rPr>
        <w:t>, утвержденного постановлением Правительства Российской Федерации от 30.07.2004 г. № 401</w:t>
      </w:r>
      <w:r w:rsidRPr="004F6EDA" w:rsidR="00B413A4">
        <w:rPr>
          <w:rFonts w:ascii="Times New Roman" w:hAnsi="Times New Roman" w:cs="Times New Roman"/>
          <w:sz w:val="24"/>
          <w:szCs w:val="27"/>
        </w:rPr>
        <w:t xml:space="preserve"> ф</w:t>
      </w:r>
      <w:r w:rsidRPr="004F6EDA">
        <w:rPr>
          <w:rFonts w:ascii="Times New Roman" w:hAnsi="Times New Roman" w:cs="Times New Roman"/>
          <w:sz w:val="24"/>
          <w:szCs w:val="27"/>
        </w:rPr>
        <w:t>едеральная служба по экологическому, технологическому и атомному надзору с целью реализации полномочий в установленной</w:t>
      </w:r>
      <w:r w:rsidRPr="004F6EDA" w:rsidR="00B413A4">
        <w:rPr>
          <w:rFonts w:ascii="Times New Roman" w:hAnsi="Times New Roman" w:cs="Times New Roman"/>
          <w:sz w:val="24"/>
          <w:szCs w:val="27"/>
        </w:rPr>
        <w:t xml:space="preserve"> сфере деятельности имеет право </w:t>
      </w:r>
      <w:r w:rsidRPr="004F6EDA">
        <w:rPr>
          <w:rFonts w:ascii="Times New Roman" w:hAnsi="Times New Roman" w:cs="Times New Roman"/>
          <w:sz w:val="24"/>
          <w:szCs w:val="27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</w:t>
      </w:r>
      <w:r w:rsidRPr="004F6EDA">
        <w:rPr>
          <w:rFonts w:ascii="Times New Roman" w:hAnsi="Times New Roman" w:cs="Times New Roman"/>
          <w:sz w:val="24"/>
          <w:szCs w:val="27"/>
        </w:rPr>
        <w:t xml:space="preserve"> обязательных требований в установленной сфере деятельности, а также меры по ликвидации </w:t>
      </w:r>
      <w:r w:rsidRPr="004F6EDA" w:rsidR="00B413A4">
        <w:rPr>
          <w:rFonts w:ascii="Times New Roman" w:hAnsi="Times New Roman" w:cs="Times New Roman"/>
          <w:sz w:val="24"/>
          <w:szCs w:val="27"/>
        </w:rPr>
        <w:t xml:space="preserve">последствий указанных нарушений. </w:t>
      </w:r>
    </w:p>
    <w:p w:rsidR="00747386" w:rsidRPr="004F6EDA" w:rsidP="0074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Пунктом 13 Положения установлено, что к отношениям, связанным с осуществлением государственного надзора, применяются положения, установленные Федеральным законом «О государственном контроле (надзоре) и муниципальном контроле в Российской Федерации». </w:t>
      </w:r>
    </w:p>
    <w:p w:rsidR="0024258D" w:rsidRPr="004F6EDA" w:rsidP="00242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Согласно пункту 2 ст. 90 Федерального закона «О государственном контроле (надзоре)  и муниципальном контроле в Российской Федерации» от 31.07.2020 г. № 248-ФЗ в</w:t>
      </w:r>
      <w:r w:rsidRPr="004F6EDA">
        <w:rPr>
          <w:rFonts w:ascii="Times New Roman" w:hAnsi="Times New Roman" w:cs="Times New Roman"/>
          <w:sz w:val="24"/>
          <w:szCs w:val="27"/>
        </w:rPr>
        <w:t xml:space="preserve">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</w:t>
      </w:r>
      <w:r w:rsidRPr="004F6EDA">
        <w:rPr>
          <w:rFonts w:ascii="Times New Roman" w:hAnsi="Times New Roman" w:cs="Times New Roman"/>
          <w:sz w:val="24"/>
          <w:szCs w:val="27"/>
        </w:rPr>
        <w:t xml:space="preserve">ом Российской Федерации, обязан </w:t>
      </w:r>
      <w:r w:rsidRPr="004F6EDA">
        <w:rPr>
          <w:rFonts w:ascii="Times New Roman" w:hAnsi="Times New Roman" w:cs="Times New Roman"/>
          <w:sz w:val="24"/>
          <w:szCs w:val="27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</w:t>
      </w:r>
      <w:r w:rsidRPr="004F6EDA">
        <w:rPr>
          <w:rFonts w:ascii="Times New Roman" w:hAnsi="Times New Roman" w:cs="Times New Roman"/>
          <w:sz w:val="24"/>
          <w:szCs w:val="27"/>
        </w:rPr>
        <w:t xml:space="preserve">льным законом о виде контроля. </w:t>
      </w:r>
    </w:p>
    <w:p w:rsidR="00F4569B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Из указанных норм следует, что должностные лица </w:t>
      </w:r>
      <w:r w:rsidRPr="004F6EDA" w:rsidR="007949B5">
        <w:rPr>
          <w:rFonts w:ascii="Times New Roman" w:hAnsi="Times New Roman" w:cs="Times New Roman"/>
          <w:sz w:val="24"/>
          <w:szCs w:val="27"/>
        </w:rPr>
        <w:t>Федеральной службы по экологическому, технологическому и атомному надзору (</w:t>
      </w:r>
      <w:r w:rsidRPr="004F6EDA" w:rsidR="007949B5">
        <w:rPr>
          <w:rFonts w:ascii="Times New Roman" w:hAnsi="Times New Roman" w:cs="Times New Roman"/>
          <w:sz w:val="24"/>
          <w:szCs w:val="27"/>
        </w:rPr>
        <w:t>Ростехнадзор</w:t>
      </w:r>
      <w:r w:rsidRPr="004F6EDA" w:rsidR="007949B5">
        <w:rPr>
          <w:rFonts w:ascii="Times New Roman" w:hAnsi="Times New Roman" w:cs="Times New Roman"/>
          <w:sz w:val="24"/>
          <w:szCs w:val="27"/>
        </w:rPr>
        <w:t xml:space="preserve">) </w:t>
      </w:r>
      <w:r w:rsidRPr="004F6EDA">
        <w:rPr>
          <w:rFonts w:ascii="Times New Roman" w:hAnsi="Times New Roman" w:cs="Times New Roman"/>
          <w:sz w:val="24"/>
          <w:szCs w:val="27"/>
        </w:rPr>
        <w:t>имеют право выдавать обязательные для исполнения предписания об устранении выявленных в результате проверок нарушений.</w:t>
      </w:r>
    </w:p>
    <w:p w:rsidR="0095416F" w:rsidRPr="004F6EDA" w:rsidP="00F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Мировым судьей установлено</w:t>
      </w:r>
      <w:r w:rsidRPr="004F6EDA" w:rsidR="00C701CF">
        <w:rPr>
          <w:rFonts w:ascii="Times New Roman" w:hAnsi="Times New Roman" w:cs="Times New Roman"/>
          <w:sz w:val="24"/>
          <w:szCs w:val="27"/>
        </w:rPr>
        <w:t xml:space="preserve">, что </w:t>
      </w:r>
      <w:r w:rsidRPr="004F6EDA" w:rsidR="007949B5">
        <w:rPr>
          <w:rFonts w:ascii="Times New Roman" w:hAnsi="Times New Roman" w:cs="Times New Roman"/>
          <w:sz w:val="24"/>
          <w:szCs w:val="27"/>
        </w:rPr>
        <w:t>16</w:t>
      </w:r>
      <w:r w:rsidRPr="004F6EDA">
        <w:rPr>
          <w:rFonts w:ascii="Times New Roman" w:hAnsi="Times New Roman" w:cs="Times New Roman"/>
          <w:sz w:val="24"/>
          <w:szCs w:val="27"/>
        </w:rPr>
        <w:t>.</w:t>
      </w:r>
      <w:r w:rsidRPr="004F6EDA" w:rsidR="007949B5">
        <w:rPr>
          <w:rFonts w:ascii="Times New Roman" w:hAnsi="Times New Roman" w:cs="Times New Roman"/>
          <w:sz w:val="24"/>
          <w:szCs w:val="27"/>
        </w:rPr>
        <w:t>06</w:t>
      </w:r>
      <w:r w:rsidRPr="004F6EDA">
        <w:rPr>
          <w:rFonts w:ascii="Times New Roman" w:hAnsi="Times New Roman" w:cs="Times New Roman"/>
          <w:sz w:val="24"/>
          <w:szCs w:val="27"/>
        </w:rPr>
        <w:t>.202</w:t>
      </w:r>
      <w:r w:rsidRPr="004F6EDA" w:rsidR="007949B5">
        <w:rPr>
          <w:rFonts w:ascii="Times New Roman" w:hAnsi="Times New Roman" w:cs="Times New Roman"/>
          <w:sz w:val="24"/>
          <w:szCs w:val="27"/>
        </w:rPr>
        <w:t>3</w:t>
      </w:r>
      <w:r w:rsidRPr="004F6EDA">
        <w:rPr>
          <w:rFonts w:ascii="Times New Roman" w:hAnsi="Times New Roman" w:cs="Times New Roman"/>
          <w:sz w:val="24"/>
          <w:szCs w:val="27"/>
        </w:rPr>
        <w:t xml:space="preserve"> г</w:t>
      </w:r>
      <w:r w:rsidRPr="004F6EDA">
        <w:rPr>
          <w:rFonts w:ascii="Times New Roman" w:hAnsi="Times New Roman" w:cs="Times New Roman"/>
          <w:sz w:val="24"/>
          <w:szCs w:val="27"/>
        </w:rPr>
        <w:t xml:space="preserve">. </w:t>
      </w:r>
      <w:r w:rsidRPr="004F6EDA" w:rsidR="007949B5">
        <w:rPr>
          <w:rFonts w:ascii="Times New Roman" w:hAnsi="Times New Roman" w:cs="Times New Roman"/>
          <w:sz w:val="24"/>
          <w:szCs w:val="27"/>
        </w:rPr>
        <w:t xml:space="preserve">начальником межрегионального отдела государственного энергетического надзора и надзора в области безопасности гидротехнических сооружений Крымского управления Ростехнадзора Козловым В.М. </w:t>
      </w:r>
      <w:r w:rsidRPr="004F6EDA">
        <w:rPr>
          <w:rFonts w:ascii="Times New Roman" w:hAnsi="Times New Roman" w:cs="Times New Roman"/>
          <w:sz w:val="24"/>
          <w:szCs w:val="27"/>
        </w:rPr>
        <w:t>выда</w:t>
      </w:r>
      <w:r w:rsidRPr="004F6EDA" w:rsidR="00F4569B">
        <w:rPr>
          <w:rFonts w:ascii="Times New Roman" w:hAnsi="Times New Roman" w:cs="Times New Roman"/>
          <w:sz w:val="24"/>
          <w:szCs w:val="27"/>
        </w:rPr>
        <w:t>н</w:t>
      </w:r>
      <w:r w:rsidRPr="004F6EDA">
        <w:rPr>
          <w:rFonts w:ascii="Times New Roman" w:hAnsi="Times New Roman" w:cs="Times New Roman"/>
          <w:sz w:val="24"/>
          <w:szCs w:val="27"/>
        </w:rPr>
        <w:t xml:space="preserve">о предписание об устранении </w:t>
      </w:r>
      <w:r w:rsidRPr="004F6EDA" w:rsidR="007949B5">
        <w:rPr>
          <w:rFonts w:ascii="Times New Roman" w:hAnsi="Times New Roman" w:cs="Times New Roman"/>
          <w:sz w:val="24"/>
          <w:szCs w:val="27"/>
        </w:rPr>
        <w:t xml:space="preserve">выявленных </w:t>
      </w:r>
      <w:r w:rsidRPr="004F6EDA">
        <w:rPr>
          <w:rFonts w:ascii="Times New Roman" w:hAnsi="Times New Roman" w:cs="Times New Roman"/>
          <w:sz w:val="24"/>
          <w:szCs w:val="27"/>
        </w:rPr>
        <w:t xml:space="preserve">нарушений </w:t>
      </w:r>
      <w:r w:rsidRPr="004F6EDA" w:rsidR="007949B5">
        <w:rPr>
          <w:rFonts w:ascii="Times New Roman" w:hAnsi="Times New Roman" w:cs="Times New Roman"/>
          <w:sz w:val="24"/>
          <w:szCs w:val="27"/>
        </w:rPr>
        <w:t xml:space="preserve">№ 32-28/05 </w:t>
      </w:r>
      <w:r w:rsidRPr="004F6EDA">
        <w:rPr>
          <w:rFonts w:ascii="Times New Roman" w:hAnsi="Times New Roman" w:cs="Times New Roman"/>
          <w:sz w:val="24"/>
          <w:szCs w:val="27"/>
        </w:rPr>
        <w:t>в отношении ГУП РК «</w:t>
      </w:r>
      <w:r w:rsidRPr="004F6EDA">
        <w:rPr>
          <w:rFonts w:ascii="Times New Roman" w:hAnsi="Times New Roman" w:cs="Times New Roman"/>
          <w:sz w:val="24"/>
          <w:szCs w:val="27"/>
        </w:rPr>
        <w:t>Крымэнерго</w:t>
      </w:r>
      <w:r w:rsidRPr="004F6EDA" w:rsidR="00646789">
        <w:rPr>
          <w:rFonts w:ascii="Times New Roman" w:hAnsi="Times New Roman" w:cs="Times New Roman"/>
          <w:sz w:val="24"/>
          <w:szCs w:val="27"/>
        </w:rPr>
        <w:t>»</w:t>
      </w:r>
      <w:r w:rsidRPr="004F6EDA" w:rsidR="00D63B25">
        <w:rPr>
          <w:rFonts w:ascii="Times New Roman" w:hAnsi="Times New Roman" w:cs="Times New Roman"/>
          <w:sz w:val="24"/>
          <w:szCs w:val="27"/>
        </w:rPr>
        <w:t xml:space="preserve"> </w:t>
      </w:r>
      <w:r w:rsidRPr="004F6EDA" w:rsidR="00620457">
        <w:rPr>
          <w:rFonts w:ascii="Times New Roman" w:hAnsi="Times New Roman" w:cs="Times New Roman"/>
          <w:sz w:val="24"/>
          <w:szCs w:val="27"/>
        </w:rPr>
        <w:t>(всего 554 пункта). Срок исполнения выявленных нарушений 18.09.2023 г. (л.д.145-164).</w:t>
      </w:r>
      <w:r w:rsidRPr="004F6EDA" w:rsidR="00646789">
        <w:rPr>
          <w:rFonts w:ascii="Times New Roman" w:hAnsi="Times New Roman" w:cs="Times New Roman"/>
          <w:sz w:val="24"/>
          <w:szCs w:val="27"/>
        </w:rPr>
        <w:t xml:space="preserve"> </w:t>
      </w:r>
    </w:p>
    <w:p w:rsidR="006B3EEE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Один экземпляр п</w:t>
      </w:r>
      <w:r w:rsidRPr="004F6EDA" w:rsidR="001B77E3">
        <w:rPr>
          <w:rFonts w:ascii="Times New Roman" w:hAnsi="Times New Roman" w:cs="Times New Roman"/>
          <w:sz w:val="24"/>
          <w:szCs w:val="27"/>
        </w:rPr>
        <w:t>редписани</w:t>
      </w:r>
      <w:r w:rsidRPr="004F6EDA">
        <w:rPr>
          <w:rFonts w:ascii="Times New Roman" w:hAnsi="Times New Roman" w:cs="Times New Roman"/>
          <w:sz w:val="24"/>
          <w:szCs w:val="27"/>
        </w:rPr>
        <w:t>я</w:t>
      </w:r>
      <w:r w:rsidRPr="004F6EDA" w:rsidR="001B77E3">
        <w:rPr>
          <w:rFonts w:ascii="Times New Roman" w:hAnsi="Times New Roman" w:cs="Times New Roman"/>
          <w:sz w:val="24"/>
          <w:szCs w:val="27"/>
        </w:rPr>
        <w:t xml:space="preserve"> получен</w:t>
      </w:r>
      <w:r w:rsidRPr="004F6EDA">
        <w:rPr>
          <w:rFonts w:ascii="Times New Roman" w:hAnsi="Times New Roman" w:cs="Times New Roman"/>
          <w:sz w:val="24"/>
          <w:szCs w:val="27"/>
        </w:rPr>
        <w:t xml:space="preserve"> 16.06.2023 г. </w:t>
      </w:r>
      <w:r w:rsidRPr="004F6EDA" w:rsidR="00ED51EB">
        <w:rPr>
          <w:rFonts w:ascii="Times New Roman" w:hAnsi="Times New Roman" w:cs="Times New Roman"/>
          <w:sz w:val="24"/>
          <w:szCs w:val="27"/>
        </w:rPr>
        <w:t>представителем ГУП РК «</w:t>
      </w:r>
      <w:r w:rsidRPr="004F6EDA" w:rsidR="00ED51EB">
        <w:rPr>
          <w:rFonts w:ascii="Times New Roman" w:hAnsi="Times New Roman" w:cs="Times New Roman"/>
          <w:sz w:val="24"/>
          <w:szCs w:val="27"/>
        </w:rPr>
        <w:t>Крым</w:t>
      </w:r>
      <w:r w:rsidRPr="004F6EDA" w:rsidR="00A5578D">
        <w:rPr>
          <w:rFonts w:ascii="Times New Roman" w:hAnsi="Times New Roman" w:cs="Times New Roman"/>
          <w:sz w:val="24"/>
          <w:szCs w:val="27"/>
        </w:rPr>
        <w:t>энерго</w:t>
      </w:r>
      <w:r w:rsidRPr="004F6EDA" w:rsidR="00ED51EB">
        <w:rPr>
          <w:rFonts w:ascii="Times New Roman" w:hAnsi="Times New Roman" w:cs="Times New Roman"/>
          <w:sz w:val="24"/>
          <w:szCs w:val="27"/>
        </w:rPr>
        <w:t xml:space="preserve">» </w:t>
      </w:r>
      <w:r w:rsidRPr="004F6EDA">
        <w:rPr>
          <w:rFonts w:ascii="Times New Roman" w:hAnsi="Times New Roman" w:cs="Times New Roman"/>
          <w:sz w:val="24"/>
          <w:szCs w:val="27"/>
        </w:rPr>
        <w:t>Печелинцевым</w:t>
      </w:r>
      <w:r w:rsidRPr="004F6EDA">
        <w:rPr>
          <w:rFonts w:ascii="Times New Roman" w:hAnsi="Times New Roman" w:cs="Times New Roman"/>
          <w:sz w:val="24"/>
          <w:szCs w:val="27"/>
        </w:rPr>
        <w:t xml:space="preserve"> А.</w:t>
      </w:r>
      <w:r w:rsidRPr="004F6EDA">
        <w:rPr>
          <w:rFonts w:ascii="Times New Roman" w:hAnsi="Times New Roman" w:cs="Times New Roman"/>
          <w:sz w:val="24"/>
          <w:szCs w:val="27"/>
        </w:rPr>
        <w:t>Д.</w:t>
      </w:r>
      <w:r w:rsidRPr="004F6EDA">
        <w:rPr>
          <w:rFonts w:ascii="Times New Roman" w:hAnsi="Times New Roman" w:cs="Times New Roman"/>
          <w:sz w:val="24"/>
          <w:szCs w:val="27"/>
        </w:rPr>
        <w:t xml:space="preserve"> </w:t>
      </w:r>
      <w:r w:rsidRPr="004F6EDA" w:rsidR="001B77E3">
        <w:rPr>
          <w:rFonts w:ascii="Times New Roman" w:hAnsi="Times New Roman" w:cs="Times New Roman"/>
          <w:sz w:val="24"/>
          <w:szCs w:val="27"/>
        </w:rPr>
        <w:t xml:space="preserve">о чем свидетельствует собственноручная подпись на </w:t>
      </w:r>
      <w:r w:rsidRPr="004F6EDA">
        <w:rPr>
          <w:rFonts w:ascii="Times New Roman" w:hAnsi="Times New Roman" w:cs="Times New Roman"/>
          <w:sz w:val="24"/>
          <w:szCs w:val="27"/>
        </w:rPr>
        <w:t xml:space="preserve">последней странице </w:t>
      </w:r>
      <w:r w:rsidRPr="004F6EDA" w:rsidR="001B77E3">
        <w:rPr>
          <w:rFonts w:ascii="Times New Roman" w:hAnsi="Times New Roman" w:cs="Times New Roman"/>
          <w:sz w:val="24"/>
          <w:szCs w:val="27"/>
        </w:rPr>
        <w:t>предписани</w:t>
      </w:r>
      <w:r w:rsidRPr="004F6EDA">
        <w:rPr>
          <w:rFonts w:ascii="Times New Roman" w:hAnsi="Times New Roman" w:cs="Times New Roman"/>
          <w:sz w:val="24"/>
          <w:szCs w:val="27"/>
        </w:rPr>
        <w:t>я</w:t>
      </w:r>
      <w:r w:rsidRPr="004F6EDA" w:rsidR="00A5578D">
        <w:rPr>
          <w:rFonts w:ascii="Times New Roman" w:hAnsi="Times New Roman" w:cs="Times New Roman"/>
          <w:sz w:val="24"/>
          <w:szCs w:val="27"/>
        </w:rPr>
        <w:t xml:space="preserve"> </w:t>
      </w:r>
      <w:r w:rsidRPr="004F6EDA" w:rsidR="00ED51EB">
        <w:rPr>
          <w:rFonts w:ascii="Times New Roman" w:hAnsi="Times New Roman" w:cs="Times New Roman"/>
          <w:sz w:val="24"/>
          <w:szCs w:val="27"/>
        </w:rPr>
        <w:t>(л.д.</w:t>
      </w:r>
      <w:r w:rsidRPr="004F6EDA">
        <w:rPr>
          <w:rFonts w:ascii="Times New Roman" w:hAnsi="Times New Roman" w:cs="Times New Roman"/>
          <w:sz w:val="24"/>
          <w:szCs w:val="27"/>
        </w:rPr>
        <w:t>164</w:t>
      </w:r>
      <w:r w:rsidRPr="004F6EDA" w:rsidR="00ED51EB">
        <w:rPr>
          <w:rFonts w:ascii="Times New Roman" w:hAnsi="Times New Roman" w:cs="Times New Roman"/>
          <w:sz w:val="24"/>
          <w:szCs w:val="27"/>
        </w:rPr>
        <w:t>)</w:t>
      </w:r>
      <w:r w:rsidRPr="004F6EDA" w:rsidR="001B77E3">
        <w:rPr>
          <w:rFonts w:ascii="Times New Roman" w:hAnsi="Times New Roman" w:cs="Times New Roman"/>
          <w:sz w:val="24"/>
          <w:szCs w:val="27"/>
        </w:rPr>
        <w:t>.</w:t>
      </w:r>
    </w:p>
    <w:p w:rsidR="00ED51EB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На основании </w:t>
      </w:r>
      <w:r w:rsidRPr="004F6EDA" w:rsidR="00A5578D">
        <w:rPr>
          <w:rFonts w:ascii="Times New Roman" w:hAnsi="Times New Roman" w:cs="Times New Roman"/>
          <w:color w:val="000000"/>
          <w:sz w:val="24"/>
          <w:szCs w:val="27"/>
        </w:rPr>
        <w:t xml:space="preserve">решения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врио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 xml:space="preserve"> руководителя Крымского управления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Ростехнадзора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Яковернко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 xml:space="preserve"> В.С. от 26.09.2023 г. № РП-420-258-0 </w:t>
      </w:r>
      <w:r w:rsidRPr="004F6EDA" w:rsidR="0088426F">
        <w:rPr>
          <w:rFonts w:ascii="Times New Roman" w:hAnsi="Times New Roman" w:cs="Times New Roman"/>
          <w:color w:val="000000"/>
          <w:sz w:val="24"/>
          <w:szCs w:val="27"/>
        </w:rPr>
        <w:t xml:space="preserve">о проведении внеплановой 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>выездной</w:t>
      </w:r>
      <w:r w:rsidRPr="004F6EDA" w:rsidR="0088426F">
        <w:rPr>
          <w:rFonts w:ascii="Times New Roman" w:hAnsi="Times New Roman" w:cs="Times New Roman"/>
          <w:color w:val="000000"/>
          <w:sz w:val="24"/>
          <w:szCs w:val="27"/>
        </w:rPr>
        <w:t xml:space="preserve"> проверки на предприятии ГУП РК «Крым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>энерго</w:t>
      </w:r>
      <w:r w:rsidRPr="004F6EDA" w:rsidR="0088426F">
        <w:rPr>
          <w:rFonts w:ascii="Times New Roman" w:hAnsi="Times New Roman" w:cs="Times New Roman"/>
          <w:color w:val="000000"/>
          <w:sz w:val="24"/>
          <w:szCs w:val="27"/>
        </w:rPr>
        <w:t xml:space="preserve">» в период с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02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 xml:space="preserve"> по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13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 xml:space="preserve">октября 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>2023 г</w:t>
      </w:r>
      <w:r w:rsidRPr="004F6EDA" w:rsidR="0088426F">
        <w:rPr>
          <w:rFonts w:ascii="Times New Roman" w:hAnsi="Times New Roman" w:cs="Times New Roman"/>
          <w:color w:val="000000"/>
          <w:sz w:val="24"/>
          <w:szCs w:val="27"/>
        </w:rPr>
        <w:t>.</w:t>
      </w:r>
      <w:r w:rsidRPr="004F6EDA" w:rsidR="00962843">
        <w:rPr>
          <w:rFonts w:ascii="Times New Roman" w:hAnsi="Times New Roman" w:cs="Times New Roman"/>
          <w:color w:val="000000"/>
          <w:sz w:val="24"/>
          <w:szCs w:val="27"/>
        </w:rPr>
        <w:t xml:space="preserve"> была проведена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внеплановая </w:t>
      </w:r>
      <w:r w:rsidRPr="004F6EDA" w:rsidR="00962843">
        <w:rPr>
          <w:rFonts w:ascii="Times New Roman" w:hAnsi="Times New Roman" w:cs="Times New Roman"/>
          <w:color w:val="000000"/>
          <w:sz w:val="24"/>
          <w:szCs w:val="27"/>
        </w:rPr>
        <w:t>проверка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 исполнения предприятием предписания</w:t>
      </w:r>
      <w:r w:rsidRPr="004F6EDA" w:rsidR="00794F35">
        <w:rPr>
          <w:sz w:val="20"/>
        </w:rPr>
        <w:t xml:space="preserve">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 xml:space="preserve">Крымского управления Ростехнадзора от 16.06.2023 г. № 32-28/05,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по результатам которой составлен акт 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 xml:space="preserve">внеплановой выездной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проверки №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92-28/05 о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т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13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>.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1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>0.2023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 г. (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>л.д</w:t>
      </w:r>
      <w:r w:rsidRPr="004F6EDA" w:rsidR="001D1A36">
        <w:rPr>
          <w:rFonts w:ascii="Times New Roman" w:hAnsi="Times New Roman" w:cs="Times New Roman"/>
          <w:color w:val="000000"/>
          <w:sz w:val="24"/>
          <w:szCs w:val="27"/>
        </w:rPr>
        <w:t xml:space="preserve">. </w:t>
      </w:r>
      <w:r w:rsidRPr="004F6EDA" w:rsidR="00794F35">
        <w:rPr>
          <w:rFonts w:ascii="Times New Roman" w:hAnsi="Times New Roman" w:cs="Times New Roman"/>
          <w:color w:val="000000"/>
          <w:sz w:val="24"/>
          <w:szCs w:val="27"/>
        </w:rPr>
        <w:t>15-20, 21-35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). </w:t>
      </w:r>
    </w:p>
    <w:p w:rsidR="00794F35" w:rsidRPr="004F6EDA" w:rsidP="00F955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Актом проверки № 92-28/05 от 13.10.2023 г.  установлено, что 76 пунктов предписания Крымского управления Ростехнадзора от 16.06.2023 г. № 32-28/05 в установленный в предписании срок не выполнены. </w:t>
      </w:r>
    </w:p>
    <w:p w:rsidR="00C550A4" w:rsidRPr="004F6EDA" w:rsidP="00936B59">
      <w:pPr>
        <w:pStyle w:val="NormalWeb"/>
        <w:spacing w:before="0" w:beforeAutospacing="0" w:after="0" w:afterAutospacing="0"/>
        <w:ind w:firstLine="709"/>
        <w:jc w:val="both"/>
        <w:rPr>
          <w:szCs w:val="27"/>
        </w:rPr>
      </w:pPr>
      <w:r w:rsidRPr="004F6EDA">
        <w:rPr>
          <w:szCs w:val="27"/>
        </w:rPr>
        <w:t xml:space="preserve">Статьей 26.2 КоАП РФ предусмотрено, что </w:t>
      </w:r>
      <w:r w:rsidRPr="004F6EDA" w:rsidR="00805DAD">
        <w:rPr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 w:rsidRPr="004F6EDA">
        <w:rPr>
          <w:szCs w:val="27"/>
        </w:rPr>
        <w:t>.</w:t>
      </w:r>
    </w:p>
    <w:p w:rsidR="00C550A4" w:rsidRPr="004F6EDA" w:rsidP="0093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 w:rsidRPr="004F6EDA">
        <w:rPr>
          <w:rFonts w:ascii="Times New Roman" w:hAnsi="Times New Roman" w:cs="Times New Roman"/>
          <w:sz w:val="24"/>
          <w:szCs w:val="27"/>
        </w:rPr>
        <w:t>.</w:t>
      </w:r>
    </w:p>
    <w:p w:rsidR="00C550A4" w:rsidRPr="004F6EDA" w:rsidP="0093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В соответствии со статьей 26.11 КоАП РФ, судья </w:t>
      </w:r>
      <w:r w:rsidRPr="004F6EDA" w:rsidR="00805DAD">
        <w:rPr>
          <w:rFonts w:ascii="Times New Roman" w:hAnsi="Times New Roman" w:cs="Times New Roman"/>
          <w:sz w:val="24"/>
          <w:szCs w:val="27"/>
        </w:rPr>
        <w:t>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 w:rsidRPr="004F6EDA">
        <w:rPr>
          <w:rFonts w:ascii="Times New Roman" w:hAnsi="Times New Roman" w:cs="Times New Roman"/>
          <w:sz w:val="24"/>
          <w:szCs w:val="27"/>
        </w:rPr>
        <w:t xml:space="preserve">.  </w:t>
      </w:r>
    </w:p>
    <w:p w:rsidR="002248A6" w:rsidRPr="004F6EDA" w:rsidP="00936B59">
      <w:pPr>
        <w:pStyle w:val="NormalWeb"/>
        <w:spacing w:before="0" w:beforeAutospacing="0" w:after="0" w:afterAutospacing="0"/>
        <w:ind w:firstLine="709"/>
        <w:jc w:val="both"/>
        <w:rPr>
          <w:szCs w:val="27"/>
        </w:rPr>
      </w:pPr>
      <w:r w:rsidRPr="004F6EDA">
        <w:rPr>
          <w:szCs w:val="27"/>
        </w:rPr>
        <w:t xml:space="preserve">Вина </w:t>
      </w:r>
      <w:r w:rsidRPr="004F6EDA" w:rsidR="00415FFC">
        <w:rPr>
          <w:color w:val="000000"/>
          <w:szCs w:val="27"/>
        </w:rPr>
        <w:t>ГУП РК «</w:t>
      </w:r>
      <w:r w:rsidRPr="004F6EDA" w:rsidR="0075029B">
        <w:rPr>
          <w:color w:val="000000"/>
          <w:szCs w:val="27"/>
        </w:rPr>
        <w:t>Крым</w:t>
      </w:r>
      <w:r w:rsidRPr="004F6EDA" w:rsidR="00805DAD">
        <w:rPr>
          <w:color w:val="000000"/>
          <w:szCs w:val="27"/>
        </w:rPr>
        <w:t>энерго</w:t>
      </w:r>
      <w:r w:rsidRPr="004F6EDA" w:rsidR="00415FFC">
        <w:rPr>
          <w:color w:val="000000"/>
          <w:szCs w:val="27"/>
        </w:rPr>
        <w:t>»</w:t>
      </w:r>
      <w:r w:rsidRPr="004F6EDA" w:rsidR="009A0FBA">
        <w:rPr>
          <w:color w:val="000000"/>
          <w:szCs w:val="27"/>
        </w:rPr>
        <w:t xml:space="preserve"> </w:t>
      </w:r>
      <w:r w:rsidRPr="004F6EDA">
        <w:rPr>
          <w:szCs w:val="27"/>
        </w:rPr>
        <w:t>в совершении административного правонарушения</w:t>
      </w:r>
      <w:r w:rsidRPr="004F6EDA" w:rsidR="00B06976">
        <w:rPr>
          <w:szCs w:val="27"/>
        </w:rPr>
        <w:t>, предусмотренного п.1</w:t>
      </w:r>
      <w:r w:rsidRPr="004F6EDA" w:rsidR="00D153F4">
        <w:rPr>
          <w:szCs w:val="27"/>
        </w:rPr>
        <w:t xml:space="preserve"> ст.19.5 КоАП РФ, </w:t>
      </w:r>
      <w:r w:rsidRPr="004F6EDA" w:rsidR="00794F35">
        <w:rPr>
          <w:szCs w:val="27"/>
        </w:rPr>
        <w:t xml:space="preserve">кроме вышеуказанных исследованных при рассмотрении дела доказательств, также следующими </w:t>
      </w:r>
      <w:r w:rsidRPr="004F6EDA">
        <w:rPr>
          <w:szCs w:val="27"/>
        </w:rPr>
        <w:t xml:space="preserve"> </w:t>
      </w:r>
      <w:r w:rsidRPr="004F6EDA" w:rsidR="00593AAA">
        <w:rPr>
          <w:szCs w:val="27"/>
        </w:rPr>
        <w:t xml:space="preserve">исследованными доказательствами, а именно: </w:t>
      </w:r>
      <w:r w:rsidRPr="004F6EDA">
        <w:rPr>
          <w:szCs w:val="27"/>
        </w:rPr>
        <w:t>протоколом</w:t>
      </w:r>
      <w:r w:rsidRPr="004F6EDA" w:rsidR="00980BA9">
        <w:rPr>
          <w:szCs w:val="27"/>
        </w:rPr>
        <w:t xml:space="preserve"> об административном правонарушении</w:t>
      </w:r>
      <w:r w:rsidRPr="004F6EDA" w:rsidR="002C7BDD">
        <w:rPr>
          <w:szCs w:val="27"/>
        </w:rPr>
        <w:t xml:space="preserve"> </w:t>
      </w:r>
      <w:r w:rsidRPr="004F6EDA" w:rsidR="00794F35">
        <w:rPr>
          <w:szCs w:val="27"/>
        </w:rPr>
        <w:t>от</w:t>
      </w:r>
      <w:r w:rsidRPr="004F6EDA" w:rsidR="002C7BDD">
        <w:rPr>
          <w:szCs w:val="27"/>
        </w:rPr>
        <w:t xml:space="preserve"> </w:t>
      </w:r>
      <w:r w:rsidRPr="004F6EDA" w:rsidR="00794F35">
        <w:rPr>
          <w:szCs w:val="27"/>
        </w:rPr>
        <w:t xml:space="preserve">13.10.2023 г. № 147-28/05 </w:t>
      </w:r>
      <w:r w:rsidRPr="004F6EDA" w:rsidR="00457BAC">
        <w:rPr>
          <w:szCs w:val="27"/>
        </w:rPr>
        <w:t>(л.д.</w:t>
      </w:r>
      <w:r w:rsidRPr="004F6EDA" w:rsidR="00805DAD">
        <w:rPr>
          <w:szCs w:val="27"/>
        </w:rPr>
        <w:t>1-</w:t>
      </w:r>
      <w:r w:rsidRPr="004F6EDA" w:rsidR="00794F35">
        <w:rPr>
          <w:szCs w:val="27"/>
        </w:rPr>
        <w:t>11)</w:t>
      </w:r>
      <w:r w:rsidRPr="004F6EDA" w:rsidR="00DD261B">
        <w:rPr>
          <w:szCs w:val="27"/>
        </w:rPr>
        <w:t xml:space="preserve">, </w:t>
      </w:r>
      <w:r w:rsidRPr="004F6EDA" w:rsidR="00794F35">
        <w:rPr>
          <w:szCs w:val="27"/>
        </w:rPr>
        <w:t>копией протокола осмотра территорий, помещени</w:t>
      </w:r>
      <w:r w:rsidRPr="004F6EDA" w:rsidR="00794F35">
        <w:rPr>
          <w:szCs w:val="27"/>
        </w:rPr>
        <w:t>й(</w:t>
      </w:r>
      <w:r w:rsidRPr="004F6EDA" w:rsidR="00794F35">
        <w:rPr>
          <w:szCs w:val="27"/>
        </w:rPr>
        <w:t>отсеков), производственных и иных объектов, продукции (товаров) и иных предметов от 13.10.2023 г. (л.д.37-</w:t>
      </w:r>
      <w:r w:rsidRPr="004F6EDA" w:rsidR="00162CE9">
        <w:rPr>
          <w:szCs w:val="27"/>
        </w:rPr>
        <w:t>45</w:t>
      </w:r>
      <w:r w:rsidRPr="004F6EDA" w:rsidR="00794F35">
        <w:rPr>
          <w:szCs w:val="27"/>
        </w:rPr>
        <w:t>)</w:t>
      </w:r>
      <w:r w:rsidRPr="004F6EDA" w:rsidR="00162CE9">
        <w:rPr>
          <w:szCs w:val="27"/>
        </w:rPr>
        <w:t xml:space="preserve">, </w:t>
      </w:r>
      <w:r w:rsidRPr="004F6EDA" w:rsidR="0075029B">
        <w:rPr>
          <w:color w:val="000000"/>
          <w:szCs w:val="27"/>
        </w:rPr>
        <w:t xml:space="preserve">копией </w:t>
      </w:r>
      <w:r w:rsidRPr="004F6EDA" w:rsidR="00805DAD">
        <w:rPr>
          <w:color w:val="000000"/>
          <w:szCs w:val="27"/>
        </w:rPr>
        <w:t xml:space="preserve">решения о проведении плановой выездной проверки от </w:t>
      </w:r>
      <w:r w:rsidRPr="004F6EDA" w:rsidR="00162CE9">
        <w:rPr>
          <w:color w:val="000000"/>
          <w:szCs w:val="27"/>
        </w:rPr>
        <w:t>31</w:t>
      </w:r>
      <w:r w:rsidRPr="004F6EDA" w:rsidR="00805DAD">
        <w:rPr>
          <w:color w:val="000000"/>
          <w:szCs w:val="27"/>
        </w:rPr>
        <w:t>.0</w:t>
      </w:r>
      <w:r w:rsidRPr="004F6EDA" w:rsidR="00162CE9">
        <w:rPr>
          <w:color w:val="000000"/>
          <w:szCs w:val="27"/>
        </w:rPr>
        <w:t>5</w:t>
      </w:r>
      <w:r w:rsidRPr="004F6EDA" w:rsidR="00805DAD">
        <w:rPr>
          <w:color w:val="000000"/>
          <w:szCs w:val="27"/>
        </w:rPr>
        <w:t xml:space="preserve">.2023 г. № </w:t>
      </w:r>
      <w:r w:rsidRPr="004F6EDA" w:rsidR="00162CE9">
        <w:rPr>
          <w:color w:val="000000"/>
          <w:szCs w:val="27"/>
        </w:rPr>
        <w:t>РП-420-131-0 (л.д.46-57)</w:t>
      </w:r>
      <w:r w:rsidRPr="004F6EDA" w:rsidR="0075029B">
        <w:rPr>
          <w:color w:val="000000"/>
          <w:szCs w:val="27"/>
        </w:rPr>
        <w:t xml:space="preserve">, копией акта </w:t>
      </w:r>
      <w:r w:rsidRPr="004F6EDA" w:rsidR="00805DAD">
        <w:rPr>
          <w:color w:val="000000"/>
          <w:szCs w:val="27"/>
        </w:rPr>
        <w:t xml:space="preserve">внеплановой выездной </w:t>
      </w:r>
      <w:r w:rsidRPr="004F6EDA" w:rsidR="0075029B">
        <w:rPr>
          <w:color w:val="000000"/>
          <w:szCs w:val="27"/>
        </w:rPr>
        <w:t>проверки №</w:t>
      </w:r>
      <w:r w:rsidRPr="004F6EDA" w:rsidR="00162CE9">
        <w:rPr>
          <w:color w:val="000000"/>
          <w:szCs w:val="27"/>
        </w:rPr>
        <w:t xml:space="preserve">32-28/05 от 16.06.2023 г. (л.д.58-144) </w:t>
      </w:r>
      <w:r w:rsidRPr="004F6EDA" w:rsidR="00B56117">
        <w:rPr>
          <w:szCs w:val="27"/>
        </w:rPr>
        <w:t>и другими материалами дела.</w:t>
      </w:r>
      <w:r w:rsidRPr="004F6EDA" w:rsidR="002A0232">
        <w:rPr>
          <w:szCs w:val="27"/>
        </w:rPr>
        <w:t xml:space="preserve">  </w:t>
      </w:r>
      <w:r w:rsidRPr="004F6EDA" w:rsidR="00163D05">
        <w:rPr>
          <w:szCs w:val="27"/>
        </w:rPr>
        <w:t xml:space="preserve"> </w:t>
      </w:r>
    </w:p>
    <w:p w:rsidR="00C37493" w:rsidRPr="004F6EDA" w:rsidP="00936B59">
      <w:pPr>
        <w:pStyle w:val="NormalWeb"/>
        <w:spacing w:before="0" w:beforeAutospacing="0" w:after="0" w:afterAutospacing="0"/>
        <w:ind w:firstLine="709"/>
        <w:jc w:val="both"/>
        <w:rPr>
          <w:szCs w:val="27"/>
        </w:rPr>
      </w:pPr>
      <w:r w:rsidRPr="004F6EDA">
        <w:rPr>
          <w:szCs w:val="27"/>
        </w:rPr>
        <w:t xml:space="preserve">Порядок проведения проверки и составления протокола об административном правонарушении не нарушен. </w:t>
      </w:r>
    </w:p>
    <w:p w:rsidR="00D54EDC" w:rsidRPr="004F6EDA" w:rsidP="00936B59">
      <w:pPr>
        <w:pStyle w:val="NormalWeb"/>
        <w:spacing w:before="0" w:beforeAutospacing="0" w:after="0" w:afterAutospacing="0"/>
        <w:ind w:firstLine="709"/>
        <w:jc w:val="both"/>
        <w:rPr>
          <w:szCs w:val="27"/>
        </w:rPr>
      </w:pPr>
      <w:r w:rsidRPr="004F6EDA">
        <w:rPr>
          <w:szCs w:val="27"/>
        </w:rPr>
        <w:t xml:space="preserve">Срок привлечения к административной ответственности </w:t>
      </w:r>
      <w:r w:rsidRPr="004F6EDA" w:rsidR="00CA7087">
        <w:rPr>
          <w:szCs w:val="27"/>
        </w:rPr>
        <w:t xml:space="preserve">на дату рассмотрения дела не истек. </w:t>
      </w:r>
    </w:p>
    <w:p w:rsidR="009708A1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Исследовав </w:t>
      </w:r>
      <w:r w:rsidRPr="004F6EDA" w:rsidR="005233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материалы дела</w:t>
      </w:r>
      <w:r w:rsidRPr="004F6EDA" w:rsidR="00D54ED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</w:t>
      </w:r>
      <w:r w:rsidRPr="004F6EDA" w:rsidR="005233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4F6ED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судья приходит к выводу о том, что в </w:t>
      </w:r>
      <w:r w:rsidRPr="004F6EDA" w:rsidR="005233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бездействии </w:t>
      </w:r>
      <w:r w:rsidRPr="004F6EDA" w:rsidR="00B56117">
        <w:rPr>
          <w:rFonts w:ascii="Times New Roman" w:hAnsi="Times New Roman" w:cs="Times New Roman"/>
          <w:color w:val="000000"/>
          <w:sz w:val="24"/>
          <w:szCs w:val="27"/>
        </w:rPr>
        <w:t>ГУП РК «Крым</w:t>
      </w:r>
      <w:r w:rsidRPr="004F6EDA" w:rsidR="00805DAD">
        <w:rPr>
          <w:rFonts w:ascii="Times New Roman" w:hAnsi="Times New Roman" w:cs="Times New Roman"/>
          <w:color w:val="000000"/>
          <w:sz w:val="24"/>
          <w:szCs w:val="27"/>
        </w:rPr>
        <w:t>энерго</w:t>
      </w:r>
      <w:r w:rsidRPr="004F6EDA" w:rsidR="00B56117">
        <w:rPr>
          <w:rFonts w:ascii="Times New Roman" w:hAnsi="Times New Roman" w:cs="Times New Roman"/>
          <w:color w:val="000000"/>
          <w:sz w:val="24"/>
          <w:szCs w:val="27"/>
        </w:rPr>
        <w:t>»</w:t>
      </w:r>
      <w:r w:rsidRPr="004F6EDA" w:rsidR="002C1F4A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4F6ED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4F6EDA" w:rsidR="0090489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ч. </w:t>
      </w:r>
      <w:r w:rsidRPr="004F6EDA" w:rsidR="00AF5692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1</w:t>
      </w:r>
      <w:r w:rsidRPr="004F6ED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4F6EDA">
        <w:rPr>
          <w:rFonts w:ascii="Times New Roman" w:hAnsi="Times New Roman" w:cs="Times New Roman"/>
          <w:sz w:val="24"/>
          <w:szCs w:val="27"/>
        </w:rPr>
        <w:t>ст. 19.5 КоАП РФ.</w:t>
      </w:r>
      <w:r w:rsidRPr="004F6EDA" w:rsidR="0090489D">
        <w:rPr>
          <w:rFonts w:ascii="Times New Roman" w:hAnsi="Times New Roman" w:cs="Times New Roman"/>
          <w:sz w:val="24"/>
          <w:szCs w:val="27"/>
        </w:rPr>
        <w:t xml:space="preserve"> </w:t>
      </w:r>
      <w:r w:rsidRPr="004F6EDA">
        <w:rPr>
          <w:rFonts w:ascii="Times New Roman" w:hAnsi="Times New Roman" w:cs="Times New Roman"/>
          <w:sz w:val="24"/>
          <w:szCs w:val="27"/>
        </w:rPr>
        <w:t xml:space="preserve"> </w:t>
      </w:r>
    </w:p>
    <w:p w:rsidR="00E2694B" w:rsidRPr="004F6EDA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</w:rPr>
        <w:t>Обстоятельств</w:t>
      </w:r>
      <w:r w:rsidRPr="004F6EDA" w:rsidR="00A04931">
        <w:rPr>
          <w:rFonts w:ascii="Times New Roman" w:hAnsi="Times New Roman" w:cs="Times New Roman"/>
          <w:color w:val="000000"/>
          <w:sz w:val="24"/>
          <w:szCs w:val="27"/>
        </w:rPr>
        <w:t xml:space="preserve"> смягчающих либо </w:t>
      </w:r>
      <w:r w:rsidRPr="004F6EDA">
        <w:rPr>
          <w:rFonts w:ascii="Times New Roman" w:hAnsi="Times New Roman" w:cs="Times New Roman"/>
          <w:sz w:val="24"/>
          <w:szCs w:val="27"/>
        </w:rPr>
        <w:t>отягчающи</w:t>
      </w:r>
      <w:r w:rsidRPr="004F6EDA" w:rsidR="00D26567">
        <w:rPr>
          <w:rFonts w:ascii="Times New Roman" w:hAnsi="Times New Roman" w:cs="Times New Roman"/>
          <w:sz w:val="24"/>
          <w:szCs w:val="27"/>
        </w:rPr>
        <w:t>х</w:t>
      </w:r>
      <w:r w:rsidRPr="004F6EDA">
        <w:rPr>
          <w:rFonts w:ascii="Times New Roman" w:hAnsi="Times New Roman" w:cs="Times New Roman"/>
          <w:sz w:val="24"/>
          <w:szCs w:val="27"/>
        </w:rPr>
        <w:t xml:space="preserve"> ад</w:t>
      </w:r>
      <w:r w:rsidRPr="004F6EDA" w:rsidR="002C1F4A">
        <w:rPr>
          <w:rFonts w:ascii="Times New Roman" w:hAnsi="Times New Roman" w:cs="Times New Roman"/>
          <w:sz w:val="24"/>
          <w:szCs w:val="27"/>
        </w:rPr>
        <w:t>министративную ответственность</w:t>
      </w:r>
      <w:r w:rsidRPr="004F6EDA" w:rsidR="00D26567">
        <w:rPr>
          <w:rFonts w:ascii="Times New Roman" w:hAnsi="Times New Roman" w:cs="Times New Roman"/>
          <w:sz w:val="24"/>
          <w:szCs w:val="27"/>
        </w:rPr>
        <w:t xml:space="preserve">, мировым </w:t>
      </w:r>
      <w:r w:rsidRPr="004F6EDA" w:rsidR="00D153F4">
        <w:rPr>
          <w:rFonts w:ascii="Times New Roman" w:hAnsi="Times New Roman" w:cs="Times New Roman"/>
          <w:sz w:val="24"/>
          <w:szCs w:val="27"/>
        </w:rPr>
        <w:t>суд</w:t>
      </w:r>
      <w:r w:rsidRPr="004F6EDA" w:rsidR="00D26567">
        <w:rPr>
          <w:rFonts w:ascii="Times New Roman" w:hAnsi="Times New Roman" w:cs="Times New Roman"/>
          <w:sz w:val="24"/>
          <w:szCs w:val="27"/>
        </w:rPr>
        <w:t xml:space="preserve">ей </w:t>
      </w:r>
      <w:r w:rsidRPr="004F6EDA" w:rsidR="00D153F4">
        <w:rPr>
          <w:rFonts w:ascii="Times New Roman" w:hAnsi="Times New Roman" w:cs="Times New Roman"/>
          <w:sz w:val="24"/>
          <w:szCs w:val="27"/>
        </w:rPr>
        <w:t>не установлен</w:t>
      </w:r>
      <w:r w:rsidRPr="004F6EDA" w:rsidR="00D26567">
        <w:rPr>
          <w:rFonts w:ascii="Times New Roman" w:hAnsi="Times New Roman" w:cs="Times New Roman"/>
          <w:sz w:val="24"/>
          <w:szCs w:val="27"/>
        </w:rPr>
        <w:t>о</w:t>
      </w:r>
      <w:r w:rsidRPr="004F6EDA" w:rsidR="00D153F4">
        <w:rPr>
          <w:rFonts w:ascii="Times New Roman" w:hAnsi="Times New Roman" w:cs="Times New Roman"/>
          <w:sz w:val="24"/>
          <w:szCs w:val="27"/>
        </w:rPr>
        <w:t xml:space="preserve">. </w:t>
      </w:r>
    </w:p>
    <w:p w:rsidR="009708A1" w:rsidRPr="004F6EDA" w:rsidP="0093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</w:rPr>
        <w:t>Принимая во внимание вышеизложенное, с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уд считает, что назначение наказания в виде </w:t>
      </w:r>
      <w:r w:rsidRPr="004F6EDA" w:rsidR="00B735DE">
        <w:rPr>
          <w:rFonts w:ascii="Times New Roman" w:hAnsi="Times New Roman" w:cs="Times New Roman"/>
          <w:color w:val="000000"/>
          <w:sz w:val="24"/>
          <w:szCs w:val="27"/>
        </w:rPr>
        <w:t xml:space="preserve">минимального размера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>штрафа</w:t>
      </w:r>
      <w:r w:rsidRPr="004F6EDA" w:rsidR="00B735DE">
        <w:rPr>
          <w:rFonts w:ascii="Times New Roman" w:hAnsi="Times New Roman" w:cs="Times New Roman"/>
          <w:color w:val="000000"/>
          <w:sz w:val="24"/>
          <w:szCs w:val="27"/>
        </w:rPr>
        <w:t xml:space="preserve">, предусмотренного санкцией статьи,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будет являться достаточным для достижения целей, предусмотренных ст.1.2 КоАП РФ и предупреждения совершения </w:t>
      </w:r>
      <w:r w:rsidRPr="004F6EDA" w:rsidR="002F69C2">
        <w:rPr>
          <w:rFonts w:ascii="Times New Roman" w:hAnsi="Times New Roman" w:cs="Times New Roman"/>
          <w:color w:val="000000"/>
          <w:sz w:val="24"/>
          <w:szCs w:val="27"/>
        </w:rPr>
        <w:t>ГУП</w:t>
      </w:r>
      <w:r w:rsidRPr="004F6EDA" w:rsidR="002C1F4A">
        <w:rPr>
          <w:rFonts w:ascii="Times New Roman" w:hAnsi="Times New Roman" w:cs="Times New Roman"/>
          <w:color w:val="000000"/>
          <w:sz w:val="24"/>
          <w:szCs w:val="27"/>
        </w:rPr>
        <w:t xml:space="preserve"> РК «</w:t>
      </w:r>
      <w:r w:rsidRPr="004F6EDA" w:rsidR="002F69C2">
        <w:rPr>
          <w:rFonts w:ascii="Times New Roman" w:hAnsi="Times New Roman" w:cs="Times New Roman"/>
          <w:color w:val="000000"/>
          <w:sz w:val="24"/>
          <w:szCs w:val="27"/>
        </w:rPr>
        <w:t>Крым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>энерго</w:t>
      </w:r>
      <w:r w:rsidRPr="004F6EDA" w:rsidR="002C1F4A">
        <w:rPr>
          <w:rFonts w:ascii="Times New Roman" w:hAnsi="Times New Roman" w:cs="Times New Roman"/>
          <w:color w:val="000000"/>
          <w:sz w:val="24"/>
          <w:szCs w:val="27"/>
        </w:rPr>
        <w:t>»</w:t>
      </w:r>
      <w:r w:rsidRPr="004F6EDA" w:rsidR="00D26567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аналогичных правонарушений в будущем. </w:t>
      </w:r>
    </w:p>
    <w:p w:rsidR="00162CE9" w:rsidRPr="004F6EDA" w:rsidP="0093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4F6EDA">
        <w:rPr>
          <w:rFonts w:ascii="Times New Roman" w:hAnsi="Times New Roman" w:cs="Times New Roman"/>
          <w:color w:val="000000"/>
          <w:sz w:val="24"/>
          <w:szCs w:val="27"/>
        </w:rPr>
        <w:t>Мировым судьей не установлены основания, предусмотренные ст.</w:t>
      </w:r>
      <w:r w:rsidRPr="004F6EDA" w:rsidR="001C2C32">
        <w:rPr>
          <w:rFonts w:ascii="Times New Roman" w:hAnsi="Times New Roman" w:cs="Times New Roman"/>
          <w:color w:val="000000"/>
          <w:sz w:val="24"/>
          <w:szCs w:val="27"/>
        </w:rPr>
        <w:t xml:space="preserve">ст.3.4., 4.1.1 КоАП РФ, для замены ГУП РК «Крымэнерго» наказания в виде административного штрафа на предупреждение, поскольку совершенное административное правонарушение в области нарушений обязательных требований в  электроэнергетике непосредственно связано с угрозой причинения вреда жизни и здоровью людей.  </w:t>
      </w:r>
    </w:p>
    <w:p w:rsidR="009708A1" w:rsidRPr="004F6EDA" w:rsidP="00936B59">
      <w:pPr>
        <w:pStyle w:val="NormalWeb"/>
        <w:spacing w:before="0" w:beforeAutospacing="0" w:after="0" w:afterAutospacing="0"/>
        <w:ind w:firstLine="709"/>
        <w:jc w:val="both"/>
        <w:rPr>
          <w:szCs w:val="27"/>
        </w:rPr>
      </w:pPr>
      <w:r w:rsidRPr="004F6EDA">
        <w:rPr>
          <w:szCs w:val="27"/>
        </w:rPr>
        <w:t>На основании изложенного, руководствуясь   ст. ст.  4.2, 4.3, ч.</w:t>
      </w:r>
      <w:r w:rsidRPr="004F6EDA" w:rsidR="000C0741">
        <w:rPr>
          <w:szCs w:val="27"/>
        </w:rPr>
        <w:t>1</w:t>
      </w:r>
      <w:r w:rsidRPr="004F6EDA">
        <w:rPr>
          <w:szCs w:val="27"/>
        </w:rPr>
        <w:t xml:space="preserve"> ст. 19.5, </w:t>
      </w:r>
      <w:r w:rsidRPr="004F6EDA" w:rsidR="002D056F">
        <w:rPr>
          <w:szCs w:val="27"/>
        </w:rPr>
        <w:t xml:space="preserve">     </w:t>
      </w:r>
      <w:r w:rsidRPr="004F6EDA">
        <w:rPr>
          <w:szCs w:val="27"/>
        </w:rPr>
        <w:t>ст.ст</w:t>
      </w:r>
      <w:r w:rsidRPr="004F6EDA">
        <w:rPr>
          <w:szCs w:val="27"/>
        </w:rPr>
        <w:t>.  29.7-29.11 КоАП РФ, -</w:t>
      </w:r>
      <w:r w:rsidRPr="004F6EDA" w:rsidR="00A21BC3">
        <w:rPr>
          <w:szCs w:val="27"/>
        </w:rPr>
        <w:t xml:space="preserve"> </w:t>
      </w:r>
    </w:p>
    <w:p w:rsidR="009708A1" w:rsidRPr="004F6EDA" w:rsidP="00A049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7"/>
          <w:bdr w:val="none" w:sz="0" w:space="0" w:color="auto" w:frame="1"/>
        </w:rPr>
      </w:pPr>
      <w:r w:rsidRPr="004F6EDA">
        <w:rPr>
          <w:rFonts w:ascii="Times New Roman" w:hAnsi="Times New Roman" w:cs="Times New Roman"/>
          <w:b/>
          <w:bCs/>
          <w:color w:val="000000"/>
          <w:sz w:val="24"/>
          <w:szCs w:val="27"/>
          <w:bdr w:val="none" w:sz="0" w:space="0" w:color="auto" w:frame="1"/>
        </w:rPr>
        <w:t>ПОСТАНОВИЛ:</w:t>
      </w:r>
    </w:p>
    <w:p w:rsidR="00A04931" w:rsidRPr="004F6EDA" w:rsidP="00A04931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7"/>
        </w:rPr>
      </w:pPr>
    </w:p>
    <w:p w:rsidR="00BE6D0F" w:rsidRPr="004F6EDA" w:rsidP="00126FAF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признать </w:t>
      </w:r>
      <w:r w:rsidRPr="004F6EDA" w:rsidR="00734707">
        <w:rPr>
          <w:rFonts w:ascii="Times New Roman" w:hAnsi="Times New Roman" w:cs="Times New Roman"/>
          <w:sz w:val="24"/>
          <w:szCs w:val="27"/>
        </w:rPr>
        <w:t>Государственно</w:t>
      </w:r>
      <w:r w:rsidRPr="004F6EDA" w:rsidR="009903A1">
        <w:rPr>
          <w:rFonts w:ascii="Times New Roman" w:hAnsi="Times New Roman" w:cs="Times New Roman"/>
          <w:sz w:val="24"/>
          <w:szCs w:val="27"/>
        </w:rPr>
        <w:t>е</w:t>
      </w:r>
      <w:r w:rsidRPr="004F6EDA" w:rsidR="00734707">
        <w:rPr>
          <w:rFonts w:ascii="Times New Roman" w:hAnsi="Times New Roman" w:cs="Times New Roman"/>
          <w:sz w:val="24"/>
          <w:szCs w:val="27"/>
        </w:rPr>
        <w:t xml:space="preserve"> унитарно</w:t>
      </w:r>
      <w:r w:rsidRPr="004F6EDA" w:rsidR="009903A1">
        <w:rPr>
          <w:rFonts w:ascii="Times New Roman" w:hAnsi="Times New Roman" w:cs="Times New Roman"/>
          <w:sz w:val="24"/>
          <w:szCs w:val="27"/>
        </w:rPr>
        <w:t>е</w:t>
      </w:r>
      <w:r w:rsidRPr="004F6EDA" w:rsidR="00734707">
        <w:rPr>
          <w:rFonts w:ascii="Times New Roman" w:hAnsi="Times New Roman" w:cs="Times New Roman"/>
          <w:sz w:val="24"/>
          <w:szCs w:val="27"/>
        </w:rPr>
        <w:t xml:space="preserve"> предприяти</w:t>
      </w:r>
      <w:r w:rsidRPr="004F6EDA" w:rsidR="009903A1">
        <w:rPr>
          <w:rFonts w:ascii="Times New Roman" w:hAnsi="Times New Roman" w:cs="Times New Roman"/>
          <w:sz w:val="24"/>
          <w:szCs w:val="27"/>
        </w:rPr>
        <w:t>е</w:t>
      </w:r>
      <w:r w:rsidRPr="004F6EDA" w:rsidR="00734707">
        <w:rPr>
          <w:rFonts w:ascii="Times New Roman" w:hAnsi="Times New Roman" w:cs="Times New Roman"/>
          <w:sz w:val="24"/>
          <w:szCs w:val="27"/>
        </w:rPr>
        <w:t xml:space="preserve"> Республики Крым «Крым</w:t>
      </w:r>
      <w:r w:rsidRPr="004F6EDA" w:rsidR="00805DAD">
        <w:rPr>
          <w:rFonts w:ascii="Times New Roman" w:hAnsi="Times New Roman" w:cs="Times New Roman"/>
          <w:sz w:val="24"/>
          <w:szCs w:val="27"/>
        </w:rPr>
        <w:t>энерго</w:t>
      </w:r>
      <w:r w:rsidRPr="004F6EDA" w:rsidR="00734707">
        <w:rPr>
          <w:rFonts w:ascii="Times New Roman" w:hAnsi="Times New Roman" w:cs="Times New Roman"/>
          <w:sz w:val="24"/>
          <w:szCs w:val="27"/>
        </w:rPr>
        <w:t>»</w:t>
      </w:r>
      <w:r w:rsidRPr="004F6EDA">
        <w:rPr>
          <w:rFonts w:ascii="Times New Roman" w:hAnsi="Times New Roman" w:cs="Times New Roman"/>
          <w:sz w:val="24"/>
          <w:szCs w:val="27"/>
        </w:rPr>
        <w:t xml:space="preserve"> виновным</w:t>
      </w:r>
      <w:r w:rsidRPr="004F6EDA">
        <w:rPr>
          <w:rFonts w:ascii="Times New Roman" w:hAnsi="Times New Roman" w:cs="Times New Roman"/>
          <w:sz w:val="24"/>
          <w:szCs w:val="27"/>
        </w:rPr>
        <w:t xml:space="preserve"> в совершении административного правонарушения, предусмотренного ч. </w:t>
      </w:r>
      <w:r w:rsidRPr="004F6EDA" w:rsidR="00AF5692">
        <w:rPr>
          <w:rFonts w:ascii="Times New Roman" w:hAnsi="Times New Roman" w:cs="Times New Roman"/>
          <w:sz w:val="24"/>
          <w:szCs w:val="27"/>
        </w:rPr>
        <w:t>1</w:t>
      </w:r>
      <w:r w:rsidRPr="004F6EDA">
        <w:rPr>
          <w:rFonts w:ascii="Times New Roman" w:hAnsi="Times New Roman" w:cs="Times New Roman"/>
          <w:sz w:val="24"/>
          <w:szCs w:val="27"/>
        </w:rPr>
        <w:t xml:space="preserve"> ст.</w:t>
      </w:r>
      <w:r w:rsidRPr="004F6EDA" w:rsidR="002A0232">
        <w:rPr>
          <w:rFonts w:ascii="Times New Roman" w:hAnsi="Times New Roman" w:cs="Times New Roman"/>
          <w:sz w:val="24"/>
          <w:szCs w:val="27"/>
        </w:rPr>
        <w:t xml:space="preserve"> </w:t>
      </w:r>
      <w:r w:rsidRPr="004F6EDA">
        <w:rPr>
          <w:rFonts w:ascii="Times New Roman" w:hAnsi="Times New Roman" w:cs="Times New Roman"/>
          <w:sz w:val="24"/>
          <w:szCs w:val="27"/>
        </w:rPr>
        <w:t>19.5</w:t>
      </w:r>
      <w:r w:rsidRPr="004F6EDA">
        <w:rPr>
          <w:rFonts w:ascii="Times New Roman" w:hAnsi="Times New Roman" w:cs="Times New Roman"/>
          <w:sz w:val="24"/>
          <w:szCs w:val="27"/>
        </w:rPr>
        <w:t xml:space="preserve"> Кодекса Российской Федерации об административных правонарушениях и назначить </w:t>
      </w:r>
      <w:r w:rsidRPr="004F6EDA">
        <w:rPr>
          <w:rFonts w:ascii="Times New Roman" w:hAnsi="Times New Roman" w:cs="Times New Roman"/>
          <w:sz w:val="24"/>
          <w:szCs w:val="27"/>
        </w:rPr>
        <w:t>ему</w:t>
      </w:r>
      <w:r w:rsidRPr="004F6EDA">
        <w:rPr>
          <w:rFonts w:ascii="Times New Roman" w:hAnsi="Times New Roman" w:cs="Times New Roman"/>
          <w:sz w:val="24"/>
          <w:szCs w:val="27"/>
        </w:rPr>
        <w:t xml:space="preserve"> административное наказание в виде административного штрафа в размере </w:t>
      </w:r>
      <w:r w:rsidRPr="004F6EDA" w:rsidR="00AF5692">
        <w:rPr>
          <w:rFonts w:ascii="Times New Roman" w:hAnsi="Times New Roman" w:cs="Times New Roman"/>
          <w:sz w:val="24"/>
          <w:szCs w:val="27"/>
        </w:rPr>
        <w:t>10</w:t>
      </w:r>
      <w:r w:rsidRPr="004F6EDA" w:rsidR="00D153F4">
        <w:rPr>
          <w:rFonts w:ascii="Times New Roman" w:hAnsi="Times New Roman" w:cs="Times New Roman"/>
          <w:sz w:val="24"/>
          <w:szCs w:val="27"/>
        </w:rPr>
        <w:t>000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 xml:space="preserve"> (</w:t>
      </w:r>
      <w:r w:rsidRPr="004F6EDA" w:rsidR="00AF5692">
        <w:rPr>
          <w:rFonts w:ascii="Times New Roman" w:hAnsi="Times New Roman" w:cs="Times New Roman"/>
          <w:color w:val="000000"/>
          <w:sz w:val="24"/>
          <w:szCs w:val="27"/>
        </w:rPr>
        <w:t>десять</w:t>
      </w:r>
      <w:r w:rsidRPr="004F6EDA" w:rsidR="00AA2EF5">
        <w:rPr>
          <w:rFonts w:ascii="Times New Roman" w:hAnsi="Times New Roman" w:cs="Times New Roman"/>
          <w:color w:val="000000"/>
          <w:sz w:val="24"/>
          <w:szCs w:val="27"/>
        </w:rPr>
        <w:t xml:space="preserve"> тысяч</w:t>
      </w:r>
      <w:r w:rsidRPr="004F6EDA">
        <w:rPr>
          <w:rFonts w:ascii="Times New Roman" w:hAnsi="Times New Roman" w:cs="Times New Roman"/>
          <w:color w:val="000000"/>
          <w:sz w:val="24"/>
          <w:szCs w:val="27"/>
        </w:rPr>
        <w:t>) рублей 00 копеек</w:t>
      </w:r>
      <w:r w:rsidRPr="004F6EDA">
        <w:rPr>
          <w:rFonts w:ascii="Times New Roman" w:hAnsi="Times New Roman" w:cs="Times New Roman"/>
          <w:sz w:val="24"/>
          <w:szCs w:val="27"/>
        </w:rPr>
        <w:t>.</w:t>
      </w:r>
      <w:r w:rsidRPr="004F6EDA" w:rsidR="002A0232">
        <w:rPr>
          <w:rFonts w:ascii="Times New Roman" w:hAnsi="Times New Roman" w:cs="Times New Roman"/>
          <w:sz w:val="24"/>
          <w:szCs w:val="27"/>
        </w:rPr>
        <w:t xml:space="preserve">  </w:t>
      </w:r>
    </w:p>
    <w:p w:rsidR="0054429C" w:rsidRPr="004F6EDA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Реквизиты для оплаты штрафа: «единый казначейский счет № 40102810645370000035; казначейский счет 03100643000000017500;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</w:t>
      </w:r>
      <w:r w:rsidR="004F6EDA">
        <w:rPr>
          <w:rFonts w:ascii="Times New Roman" w:hAnsi="Times New Roman" w:cs="Times New Roman"/>
          <w:sz w:val="24"/>
          <w:szCs w:val="27"/>
        </w:rPr>
        <w:t xml:space="preserve">                     </w:t>
      </w:r>
      <w:r w:rsidRPr="004F6EDA">
        <w:rPr>
          <w:rFonts w:ascii="Times New Roman" w:hAnsi="Times New Roman" w:cs="Times New Roman"/>
          <w:sz w:val="24"/>
          <w:szCs w:val="27"/>
        </w:rPr>
        <w:t>г. Симферополь; БИК 013510002; КБК 828 1 16 01193 01 0005 140</w:t>
      </w:r>
      <w:r w:rsidRPr="004F6EDA" w:rsidR="00AB264B">
        <w:rPr>
          <w:rFonts w:ascii="Times New Roman" w:hAnsi="Times New Roman" w:cs="Times New Roman"/>
          <w:sz w:val="24"/>
          <w:szCs w:val="27"/>
        </w:rPr>
        <w:t xml:space="preserve">, </w:t>
      </w:r>
      <w:r w:rsidR="004F6EDA">
        <w:rPr>
          <w:rFonts w:ascii="Times New Roman" w:hAnsi="Times New Roman" w:cs="Times New Roman"/>
          <w:sz w:val="24"/>
          <w:szCs w:val="27"/>
        </w:rPr>
        <w:t xml:space="preserve">                                                  </w:t>
      </w:r>
      <w:r w:rsidRPr="004F6EDA" w:rsidR="00AB264B">
        <w:rPr>
          <w:rFonts w:ascii="Times New Roman" w:hAnsi="Times New Roman" w:cs="Times New Roman"/>
          <w:sz w:val="24"/>
          <w:szCs w:val="27"/>
        </w:rPr>
        <w:t xml:space="preserve">УИН </w:t>
      </w:r>
      <w:r w:rsidRPr="004F6EDA" w:rsidR="002D0292">
        <w:rPr>
          <w:rFonts w:ascii="Times New Roman" w:hAnsi="Times New Roman" w:cs="Times New Roman"/>
          <w:sz w:val="24"/>
          <w:szCs w:val="27"/>
        </w:rPr>
        <w:t>0410760300105002532319130</w:t>
      </w:r>
      <w:r w:rsidRPr="004F6EDA">
        <w:rPr>
          <w:rFonts w:ascii="Times New Roman" w:hAnsi="Times New Roman" w:cs="Times New Roman"/>
          <w:sz w:val="24"/>
          <w:szCs w:val="27"/>
        </w:rPr>
        <w:t xml:space="preserve">».  </w:t>
      </w:r>
    </w:p>
    <w:p w:rsidR="0092071C" w:rsidRPr="004F6EDA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071C" w:rsidRPr="004F6EDA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>Квитанцию об оплате штрафа необходимо</w:t>
      </w:r>
      <w:r w:rsidR="004F6EDA">
        <w:rPr>
          <w:rFonts w:ascii="Times New Roman" w:hAnsi="Times New Roman" w:cs="Times New Roman"/>
          <w:sz w:val="24"/>
          <w:szCs w:val="27"/>
        </w:rPr>
        <w:t xml:space="preserve"> представить в судебный участок</w:t>
      </w:r>
      <w:r w:rsidRPr="004F6EDA">
        <w:rPr>
          <w:rFonts w:ascii="Times New Roman" w:hAnsi="Times New Roman" w:cs="Times New Roman"/>
          <w:sz w:val="24"/>
          <w:szCs w:val="27"/>
        </w:rPr>
        <w:t xml:space="preserve"> № 10 Киевского судебного района г. Симферополя (ул. </w:t>
      </w:r>
      <w:r w:rsidRPr="004F6EDA">
        <w:rPr>
          <w:rFonts w:ascii="Times New Roman" w:hAnsi="Times New Roman" w:cs="Times New Roman"/>
          <w:sz w:val="24"/>
          <w:szCs w:val="27"/>
        </w:rPr>
        <w:t>Киевская</w:t>
      </w:r>
      <w:r w:rsidRPr="004F6EDA">
        <w:rPr>
          <w:rFonts w:ascii="Times New Roman" w:hAnsi="Times New Roman" w:cs="Times New Roman"/>
          <w:sz w:val="24"/>
          <w:szCs w:val="27"/>
        </w:rPr>
        <w:t xml:space="preserve">, д. 55/2, г. Симферополь, </w:t>
      </w:r>
      <w:r w:rsidRPr="004F6EDA">
        <w:rPr>
          <w:rFonts w:ascii="Times New Roman" w:hAnsi="Times New Roman" w:cs="Times New Roman"/>
          <w:sz w:val="24"/>
          <w:szCs w:val="27"/>
        </w:rPr>
        <w:t>каб</w:t>
      </w:r>
      <w:r w:rsidRPr="004F6EDA">
        <w:rPr>
          <w:rFonts w:ascii="Times New Roman" w:hAnsi="Times New Roman" w:cs="Times New Roman"/>
          <w:sz w:val="24"/>
          <w:szCs w:val="27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92071C" w:rsidRPr="004F6EDA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E6D0F" w:rsidRPr="004F6EDA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Постановление может быть обжаловано и опротестовано в Киевский районный суд </w:t>
      </w:r>
      <w:r w:rsidR="004F6EDA">
        <w:rPr>
          <w:rFonts w:ascii="Times New Roman" w:hAnsi="Times New Roman" w:cs="Times New Roman"/>
          <w:sz w:val="24"/>
          <w:szCs w:val="27"/>
        </w:rPr>
        <w:t xml:space="preserve">                     </w:t>
      </w:r>
      <w:r w:rsidRPr="004F6EDA">
        <w:rPr>
          <w:rFonts w:ascii="Times New Roman" w:hAnsi="Times New Roman" w:cs="Times New Roman"/>
          <w:sz w:val="24"/>
          <w:szCs w:val="27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 либо непосредственно в Киевский районный суд </w:t>
      </w:r>
      <w:r w:rsidRPr="004F6EDA">
        <w:rPr>
          <w:rFonts w:ascii="Times New Roman" w:hAnsi="Times New Roman" w:cs="Times New Roman"/>
          <w:sz w:val="24"/>
          <w:szCs w:val="27"/>
        </w:rPr>
        <w:t xml:space="preserve">г. Симферополя в тот же срок.   </w:t>
      </w:r>
    </w:p>
    <w:p w:rsidR="0092071C" w:rsidRPr="004F6EDA" w:rsidP="009207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7"/>
        </w:rPr>
      </w:pPr>
    </w:p>
    <w:p w:rsidR="00D92154" w:rsidRPr="004F6EDA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4F6EDA">
        <w:rPr>
          <w:rFonts w:ascii="Times New Roman" w:hAnsi="Times New Roman" w:cs="Times New Roman"/>
          <w:sz w:val="24"/>
          <w:szCs w:val="27"/>
        </w:rPr>
        <w:t xml:space="preserve">   </w:t>
      </w:r>
      <w:r w:rsidRPr="004F6EDA" w:rsidR="002A0232">
        <w:rPr>
          <w:rFonts w:ascii="Times New Roman" w:hAnsi="Times New Roman" w:cs="Times New Roman"/>
          <w:sz w:val="24"/>
          <w:szCs w:val="27"/>
        </w:rPr>
        <w:tab/>
      </w:r>
      <w:r w:rsidRPr="004F6EDA">
        <w:rPr>
          <w:rFonts w:ascii="Times New Roman" w:hAnsi="Times New Roman" w:cs="Times New Roman"/>
          <w:sz w:val="24"/>
          <w:szCs w:val="27"/>
        </w:rPr>
        <w:t>Мировой судья</w:t>
      </w:r>
      <w:r w:rsidRPr="004F6EDA">
        <w:rPr>
          <w:rFonts w:ascii="Times New Roman" w:hAnsi="Times New Roman" w:cs="Times New Roman"/>
          <w:sz w:val="24"/>
          <w:szCs w:val="27"/>
        </w:rPr>
        <w:tab/>
      </w:r>
      <w:r w:rsidRPr="004F6EDA">
        <w:rPr>
          <w:rFonts w:ascii="Times New Roman" w:hAnsi="Times New Roman" w:cs="Times New Roman"/>
          <w:sz w:val="24"/>
          <w:szCs w:val="27"/>
        </w:rPr>
        <w:tab/>
      </w:r>
      <w:r w:rsidRPr="004F6EDA">
        <w:rPr>
          <w:rFonts w:ascii="Times New Roman" w:hAnsi="Times New Roman" w:cs="Times New Roman"/>
          <w:sz w:val="24"/>
          <w:szCs w:val="27"/>
        </w:rPr>
        <w:tab/>
        <w:t xml:space="preserve">   </w:t>
      </w:r>
      <w:r w:rsidRPr="004F6EDA" w:rsidR="00A04931">
        <w:rPr>
          <w:rFonts w:ascii="Times New Roman" w:hAnsi="Times New Roman" w:cs="Times New Roman"/>
          <w:sz w:val="24"/>
          <w:szCs w:val="27"/>
        </w:rPr>
        <w:tab/>
      </w:r>
      <w:r w:rsidRPr="004F6EDA" w:rsidR="00B735DE">
        <w:rPr>
          <w:rFonts w:ascii="Times New Roman" w:hAnsi="Times New Roman" w:cs="Times New Roman"/>
          <w:sz w:val="24"/>
          <w:szCs w:val="27"/>
        </w:rPr>
        <w:tab/>
      </w:r>
      <w:r w:rsidRPr="004F6EDA">
        <w:rPr>
          <w:rFonts w:ascii="Times New Roman" w:hAnsi="Times New Roman" w:cs="Times New Roman"/>
          <w:sz w:val="24"/>
          <w:szCs w:val="27"/>
        </w:rPr>
        <w:t xml:space="preserve">         </w:t>
      </w:r>
      <w:r w:rsidRPr="004F6EDA" w:rsidR="00173D1A">
        <w:rPr>
          <w:rFonts w:ascii="Times New Roman" w:hAnsi="Times New Roman" w:cs="Times New Roman"/>
          <w:sz w:val="24"/>
          <w:szCs w:val="27"/>
        </w:rPr>
        <w:t xml:space="preserve">            </w:t>
      </w:r>
      <w:r w:rsidRPr="004F6EDA">
        <w:rPr>
          <w:rFonts w:ascii="Times New Roman" w:hAnsi="Times New Roman" w:cs="Times New Roman"/>
          <w:sz w:val="24"/>
          <w:szCs w:val="27"/>
        </w:rPr>
        <w:t xml:space="preserve">С.А. Москаленко </w:t>
      </w:r>
    </w:p>
    <w:p w:rsidR="007D2DF9" w:rsidRPr="004F6EDA" w:rsidP="00C3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sectPr w:rsidSect="00283D49">
      <w:headerReference w:type="default" r:id="rId5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07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63D05" w:rsidRPr="00656B58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56B5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56B5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656B5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F6EDA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656B58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163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16F0"/>
    <w:rsid w:val="00001D35"/>
    <w:rsid w:val="0000713D"/>
    <w:rsid w:val="000114EA"/>
    <w:rsid w:val="00011FDD"/>
    <w:rsid w:val="000161D3"/>
    <w:rsid w:val="00017643"/>
    <w:rsid w:val="00026376"/>
    <w:rsid w:val="00027F47"/>
    <w:rsid w:val="00047E20"/>
    <w:rsid w:val="00050656"/>
    <w:rsid w:val="00051421"/>
    <w:rsid w:val="0005207B"/>
    <w:rsid w:val="00053F14"/>
    <w:rsid w:val="00056B1E"/>
    <w:rsid w:val="00061177"/>
    <w:rsid w:val="000634EC"/>
    <w:rsid w:val="00066354"/>
    <w:rsid w:val="00083739"/>
    <w:rsid w:val="0009317A"/>
    <w:rsid w:val="000A6119"/>
    <w:rsid w:val="000A668F"/>
    <w:rsid w:val="000C0741"/>
    <w:rsid w:val="000C5CED"/>
    <w:rsid w:val="000C7627"/>
    <w:rsid w:val="000D3EC5"/>
    <w:rsid w:val="000D4314"/>
    <w:rsid w:val="000D63D5"/>
    <w:rsid w:val="000E19F1"/>
    <w:rsid w:val="000E1D79"/>
    <w:rsid w:val="000E2004"/>
    <w:rsid w:val="000E2163"/>
    <w:rsid w:val="000F05A3"/>
    <w:rsid w:val="000F2CD3"/>
    <w:rsid w:val="00103ED2"/>
    <w:rsid w:val="00106821"/>
    <w:rsid w:val="00114A09"/>
    <w:rsid w:val="00116E08"/>
    <w:rsid w:val="00126FAF"/>
    <w:rsid w:val="00130850"/>
    <w:rsid w:val="0014394F"/>
    <w:rsid w:val="00145139"/>
    <w:rsid w:val="00147FDA"/>
    <w:rsid w:val="0015359F"/>
    <w:rsid w:val="00153EBB"/>
    <w:rsid w:val="00156A4A"/>
    <w:rsid w:val="001612B7"/>
    <w:rsid w:val="00162CE9"/>
    <w:rsid w:val="00163D05"/>
    <w:rsid w:val="00166F2F"/>
    <w:rsid w:val="00170E60"/>
    <w:rsid w:val="00173D1A"/>
    <w:rsid w:val="00175B85"/>
    <w:rsid w:val="001A3D5B"/>
    <w:rsid w:val="001B77E3"/>
    <w:rsid w:val="001B7EC0"/>
    <w:rsid w:val="001C2C32"/>
    <w:rsid w:val="001C44BA"/>
    <w:rsid w:val="001C7A3B"/>
    <w:rsid w:val="001D1A36"/>
    <w:rsid w:val="00200D84"/>
    <w:rsid w:val="00201A93"/>
    <w:rsid w:val="00205D62"/>
    <w:rsid w:val="002108B0"/>
    <w:rsid w:val="00212084"/>
    <w:rsid w:val="002170C9"/>
    <w:rsid w:val="00223714"/>
    <w:rsid w:val="002248A6"/>
    <w:rsid w:val="002270F2"/>
    <w:rsid w:val="00235C2C"/>
    <w:rsid w:val="0024258D"/>
    <w:rsid w:val="00264552"/>
    <w:rsid w:val="002701D9"/>
    <w:rsid w:val="002768E8"/>
    <w:rsid w:val="00283D49"/>
    <w:rsid w:val="002A0232"/>
    <w:rsid w:val="002B7AD8"/>
    <w:rsid w:val="002C0413"/>
    <w:rsid w:val="002C1F4A"/>
    <w:rsid w:val="002C5AD6"/>
    <w:rsid w:val="002C7BDD"/>
    <w:rsid w:val="002D0292"/>
    <w:rsid w:val="002D056F"/>
    <w:rsid w:val="002F16DF"/>
    <w:rsid w:val="002F425A"/>
    <w:rsid w:val="002F69C2"/>
    <w:rsid w:val="00305626"/>
    <w:rsid w:val="00311B95"/>
    <w:rsid w:val="003142EB"/>
    <w:rsid w:val="00314352"/>
    <w:rsid w:val="00320626"/>
    <w:rsid w:val="003273E9"/>
    <w:rsid w:val="00333578"/>
    <w:rsid w:val="00355FF1"/>
    <w:rsid w:val="00361504"/>
    <w:rsid w:val="0037174D"/>
    <w:rsid w:val="00371BD8"/>
    <w:rsid w:val="00372302"/>
    <w:rsid w:val="00373F81"/>
    <w:rsid w:val="003907F9"/>
    <w:rsid w:val="003916FD"/>
    <w:rsid w:val="003A782E"/>
    <w:rsid w:val="003C08E0"/>
    <w:rsid w:val="003D3F2C"/>
    <w:rsid w:val="003E0545"/>
    <w:rsid w:val="003E127B"/>
    <w:rsid w:val="003E3845"/>
    <w:rsid w:val="003F5EBE"/>
    <w:rsid w:val="003F7B22"/>
    <w:rsid w:val="00400575"/>
    <w:rsid w:val="004118ED"/>
    <w:rsid w:val="00411E87"/>
    <w:rsid w:val="00415FFC"/>
    <w:rsid w:val="00426A21"/>
    <w:rsid w:val="00431D38"/>
    <w:rsid w:val="00432B9D"/>
    <w:rsid w:val="00434877"/>
    <w:rsid w:val="004434C8"/>
    <w:rsid w:val="00443865"/>
    <w:rsid w:val="00457BAC"/>
    <w:rsid w:val="00461691"/>
    <w:rsid w:val="004A03E6"/>
    <w:rsid w:val="004A4DE2"/>
    <w:rsid w:val="004B1DE7"/>
    <w:rsid w:val="004B24B7"/>
    <w:rsid w:val="004C64E5"/>
    <w:rsid w:val="004E029A"/>
    <w:rsid w:val="004F6540"/>
    <w:rsid w:val="004F6EDA"/>
    <w:rsid w:val="005053CC"/>
    <w:rsid w:val="00512C1D"/>
    <w:rsid w:val="00512D6E"/>
    <w:rsid w:val="00515C71"/>
    <w:rsid w:val="00521D4B"/>
    <w:rsid w:val="00522710"/>
    <w:rsid w:val="00523386"/>
    <w:rsid w:val="00527328"/>
    <w:rsid w:val="005376A5"/>
    <w:rsid w:val="00537844"/>
    <w:rsid w:val="0054429C"/>
    <w:rsid w:val="005461E8"/>
    <w:rsid w:val="00546516"/>
    <w:rsid w:val="00551F21"/>
    <w:rsid w:val="0055665A"/>
    <w:rsid w:val="0056740C"/>
    <w:rsid w:val="005927C9"/>
    <w:rsid w:val="00593AAA"/>
    <w:rsid w:val="00596E64"/>
    <w:rsid w:val="005A3FE6"/>
    <w:rsid w:val="005A6F40"/>
    <w:rsid w:val="005B02C1"/>
    <w:rsid w:val="005C47C7"/>
    <w:rsid w:val="005C4F3B"/>
    <w:rsid w:val="005D02AF"/>
    <w:rsid w:val="005D4433"/>
    <w:rsid w:val="005F0E62"/>
    <w:rsid w:val="00600630"/>
    <w:rsid w:val="00600CE4"/>
    <w:rsid w:val="00603C00"/>
    <w:rsid w:val="00612F4D"/>
    <w:rsid w:val="0061657D"/>
    <w:rsid w:val="00616DC0"/>
    <w:rsid w:val="0062019F"/>
    <w:rsid w:val="00620457"/>
    <w:rsid w:val="00625162"/>
    <w:rsid w:val="00630D1F"/>
    <w:rsid w:val="00634621"/>
    <w:rsid w:val="006427E9"/>
    <w:rsid w:val="00646789"/>
    <w:rsid w:val="00652E51"/>
    <w:rsid w:val="00653F23"/>
    <w:rsid w:val="00655222"/>
    <w:rsid w:val="00656B58"/>
    <w:rsid w:val="00656CDC"/>
    <w:rsid w:val="0066265B"/>
    <w:rsid w:val="00665E76"/>
    <w:rsid w:val="006670F2"/>
    <w:rsid w:val="006700BB"/>
    <w:rsid w:val="00670FA2"/>
    <w:rsid w:val="006722BF"/>
    <w:rsid w:val="00673F69"/>
    <w:rsid w:val="00675326"/>
    <w:rsid w:val="00677F82"/>
    <w:rsid w:val="006946C7"/>
    <w:rsid w:val="00696A95"/>
    <w:rsid w:val="006A66A1"/>
    <w:rsid w:val="006B0F8F"/>
    <w:rsid w:val="006B3EEE"/>
    <w:rsid w:val="006C1A76"/>
    <w:rsid w:val="006C297B"/>
    <w:rsid w:val="006C2CCA"/>
    <w:rsid w:val="006C7554"/>
    <w:rsid w:val="006C7705"/>
    <w:rsid w:val="006F44A2"/>
    <w:rsid w:val="006F50E9"/>
    <w:rsid w:val="0070097F"/>
    <w:rsid w:val="00703978"/>
    <w:rsid w:val="00714CA9"/>
    <w:rsid w:val="00722EFA"/>
    <w:rsid w:val="007238CB"/>
    <w:rsid w:val="00734707"/>
    <w:rsid w:val="00736C55"/>
    <w:rsid w:val="00747386"/>
    <w:rsid w:val="0075029B"/>
    <w:rsid w:val="00753BAD"/>
    <w:rsid w:val="007646B5"/>
    <w:rsid w:val="00777BD6"/>
    <w:rsid w:val="00782089"/>
    <w:rsid w:val="00792CFA"/>
    <w:rsid w:val="007949B5"/>
    <w:rsid w:val="00794F35"/>
    <w:rsid w:val="007A1AAE"/>
    <w:rsid w:val="007B48BE"/>
    <w:rsid w:val="007C1499"/>
    <w:rsid w:val="007C2E27"/>
    <w:rsid w:val="007C482F"/>
    <w:rsid w:val="007C6C0F"/>
    <w:rsid w:val="007D0B52"/>
    <w:rsid w:val="007D2DF9"/>
    <w:rsid w:val="007D36C7"/>
    <w:rsid w:val="007F25F5"/>
    <w:rsid w:val="008047B8"/>
    <w:rsid w:val="00805DAD"/>
    <w:rsid w:val="00806068"/>
    <w:rsid w:val="008107DA"/>
    <w:rsid w:val="00813CB8"/>
    <w:rsid w:val="008220AA"/>
    <w:rsid w:val="00844491"/>
    <w:rsid w:val="008446A0"/>
    <w:rsid w:val="008454D9"/>
    <w:rsid w:val="0088426F"/>
    <w:rsid w:val="00885975"/>
    <w:rsid w:val="00891234"/>
    <w:rsid w:val="008979B2"/>
    <w:rsid w:val="008B0ACC"/>
    <w:rsid w:val="008C05DA"/>
    <w:rsid w:val="008C4C43"/>
    <w:rsid w:val="008D2193"/>
    <w:rsid w:val="008E0965"/>
    <w:rsid w:val="008F22E4"/>
    <w:rsid w:val="00903BAE"/>
    <w:rsid w:val="0090489D"/>
    <w:rsid w:val="00912098"/>
    <w:rsid w:val="00912F8A"/>
    <w:rsid w:val="00916CB9"/>
    <w:rsid w:val="0092071C"/>
    <w:rsid w:val="00921D20"/>
    <w:rsid w:val="00930AEE"/>
    <w:rsid w:val="00936B59"/>
    <w:rsid w:val="009378CB"/>
    <w:rsid w:val="00940B13"/>
    <w:rsid w:val="0094494E"/>
    <w:rsid w:val="009528C7"/>
    <w:rsid w:val="0095416F"/>
    <w:rsid w:val="00954EEA"/>
    <w:rsid w:val="009621DD"/>
    <w:rsid w:val="00962843"/>
    <w:rsid w:val="00962E76"/>
    <w:rsid w:val="009708A1"/>
    <w:rsid w:val="009711C3"/>
    <w:rsid w:val="009730C9"/>
    <w:rsid w:val="00980BA9"/>
    <w:rsid w:val="00987981"/>
    <w:rsid w:val="009903A1"/>
    <w:rsid w:val="009A0FBA"/>
    <w:rsid w:val="009A4474"/>
    <w:rsid w:val="009A786C"/>
    <w:rsid w:val="009B18C9"/>
    <w:rsid w:val="009B2692"/>
    <w:rsid w:val="009B6E4A"/>
    <w:rsid w:val="009C4EE3"/>
    <w:rsid w:val="009C4F79"/>
    <w:rsid w:val="009D2097"/>
    <w:rsid w:val="009D4E91"/>
    <w:rsid w:val="009E470C"/>
    <w:rsid w:val="009E732D"/>
    <w:rsid w:val="00A04931"/>
    <w:rsid w:val="00A05F7E"/>
    <w:rsid w:val="00A07009"/>
    <w:rsid w:val="00A10406"/>
    <w:rsid w:val="00A21BC3"/>
    <w:rsid w:val="00A21D5C"/>
    <w:rsid w:val="00A34BFD"/>
    <w:rsid w:val="00A431D5"/>
    <w:rsid w:val="00A455EB"/>
    <w:rsid w:val="00A5578D"/>
    <w:rsid w:val="00A60113"/>
    <w:rsid w:val="00A614C3"/>
    <w:rsid w:val="00A66118"/>
    <w:rsid w:val="00A70583"/>
    <w:rsid w:val="00A736AA"/>
    <w:rsid w:val="00A74C8E"/>
    <w:rsid w:val="00A87DCF"/>
    <w:rsid w:val="00A901C7"/>
    <w:rsid w:val="00A961A0"/>
    <w:rsid w:val="00AA0B17"/>
    <w:rsid w:val="00AA2EF5"/>
    <w:rsid w:val="00AA359A"/>
    <w:rsid w:val="00AB264B"/>
    <w:rsid w:val="00AB4BB4"/>
    <w:rsid w:val="00AB7843"/>
    <w:rsid w:val="00AC62BE"/>
    <w:rsid w:val="00AD19E7"/>
    <w:rsid w:val="00AD677E"/>
    <w:rsid w:val="00AE49A9"/>
    <w:rsid w:val="00AF5692"/>
    <w:rsid w:val="00B0180E"/>
    <w:rsid w:val="00B0515D"/>
    <w:rsid w:val="00B06976"/>
    <w:rsid w:val="00B07F5D"/>
    <w:rsid w:val="00B17192"/>
    <w:rsid w:val="00B37E70"/>
    <w:rsid w:val="00B413A4"/>
    <w:rsid w:val="00B42050"/>
    <w:rsid w:val="00B42F96"/>
    <w:rsid w:val="00B441BE"/>
    <w:rsid w:val="00B501EE"/>
    <w:rsid w:val="00B518FA"/>
    <w:rsid w:val="00B51BF6"/>
    <w:rsid w:val="00B54022"/>
    <w:rsid w:val="00B56117"/>
    <w:rsid w:val="00B735DE"/>
    <w:rsid w:val="00B952B2"/>
    <w:rsid w:val="00BA6579"/>
    <w:rsid w:val="00BB5C06"/>
    <w:rsid w:val="00BC15A7"/>
    <w:rsid w:val="00BE476D"/>
    <w:rsid w:val="00BE6D0F"/>
    <w:rsid w:val="00BF04B5"/>
    <w:rsid w:val="00BF62BE"/>
    <w:rsid w:val="00BF7140"/>
    <w:rsid w:val="00C0178E"/>
    <w:rsid w:val="00C14A62"/>
    <w:rsid w:val="00C20418"/>
    <w:rsid w:val="00C20A4D"/>
    <w:rsid w:val="00C2162B"/>
    <w:rsid w:val="00C34513"/>
    <w:rsid w:val="00C34C23"/>
    <w:rsid w:val="00C37493"/>
    <w:rsid w:val="00C5110E"/>
    <w:rsid w:val="00C550A4"/>
    <w:rsid w:val="00C551F6"/>
    <w:rsid w:val="00C556A5"/>
    <w:rsid w:val="00C63F2B"/>
    <w:rsid w:val="00C678E6"/>
    <w:rsid w:val="00C70010"/>
    <w:rsid w:val="00C701CF"/>
    <w:rsid w:val="00C8271D"/>
    <w:rsid w:val="00C850B5"/>
    <w:rsid w:val="00CA7087"/>
    <w:rsid w:val="00CA72CD"/>
    <w:rsid w:val="00CA7877"/>
    <w:rsid w:val="00CB00D3"/>
    <w:rsid w:val="00CB6F0D"/>
    <w:rsid w:val="00CC1A4F"/>
    <w:rsid w:val="00CD718B"/>
    <w:rsid w:val="00CF077C"/>
    <w:rsid w:val="00CF64EE"/>
    <w:rsid w:val="00CF7A4D"/>
    <w:rsid w:val="00D01583"/>
    <w:rsid w:val="00D032FD"/>
    <w:rsid w:val="00D04876"/>
    <w:rsid w:val="00D07868"/>
    <w:rsid w:val="00D153F4"/>
    <w:rsid w:val="00D171E0"/>
    <w:rsid w:val="00D24A09"/>
    <w:rsid w:val="00D26567"/>
    <w:rsid w:val="00D54EDC"/>
    <w:rsid w:val="00D57C15"/>
    <w:rsid w:val="00D63B25"/>
    <w:rsid w:val="00D6491C"/>
    <w:rsid w:val="00D71FF9"/>
    <w:rsid w:val="00D73396"/>
    <w:rsid w:val="00D92154"/>
    <w:rsid w:val="00DA10E9"/>
    <w:rsid w:val="00DA15CA"/>
    <w:rsid w:val="00DA2608"/>
    <w:rsid w:val="00DA312C"/>
    <w:rsid w:val="00DA5D3C"/>
    <w:rsid w:val="00DD261B"/>
    <w:rsid w:val="00DE0296"/>
    <w:rsid w:val="00DE0D25"/>
    <w:rsid w:val="00DE2F51"/>
    <w:rsid w:val="00DF313F"/>
    <w:rsid w:val="00DF41CD"/>
    <w:rsid w:val="00DF6451"/>
    <w:rsid w:val="00E01050"/>
    <w:rsid w:val="00E03037"/>
    <w:rsid w:val="00E072E8"/>
    <w:rsid w:val="00E23C32"/>
    <w:rsid w:val="00E25884"/>
    <w:rsid w:val="00E2694B"/>
    <w:rsid w:val="00E2733D"/>
    <w:rsid w:val="00E31311"/>
    <w:rsid w:val="00E4045F"/>
    <w:rsid w:val="00E43DBB"/>
    <w:rsid w:val="00E451F5"/>
    <w:rsid w:val="00E61F97"/>
    <w:rsid w:val="00E62B63"/>
    <w:rsid w:val="00E67B3D"/>
    <w:rsid w:val="00E75BFA"/>
    <w:rsid w:val="00E77781"/>
    <w:rsid w:val="00E80399"/>
    <w:rsid w:val="00E829F4"/>
    <w:rsid w:val="00E83488"/>
    <w:rsid w:val="00E84D47"/>
    <w:rsid w:val="00EA083E"/>
    <w:rsid w:val="00EA0E36"/>
    <w:rsid w:val="00EA7100"/>
    <w:rsid w:val="00EA78AE"/>
    <w:rsid w:val="00EC43AD"/>
    <w:rsid w:val="00ED51EB"/>
    <w:rsid w:val="00EF0727"/>
    <w:rsid w:val="00EF2020"/>
    <w:rsid w:val="00EF48A4"/>
    <w:rsid w:val="00EF7021"/>
    <w:rsid w:val="00EF79EC"/>
    <w:rsid w:val="00F0147B"/>
    <w:rsid w:val="00F01F6E"/>
    <w:rsid w:val="00F07A06"/>
    <w:rsid w:val="00F11909"/>
    <w:rsid w:val="00F22BD8"/>
    <w:rsid w:val="00F278B0"/>
    <w:rsid w:val="00F3209F"/>
    <w:rsid w:val="00F40AD3"/>
    <w:rsid w:val="00F4569B"/>
    <w:rsid w:val="00F46CC5"/>
    <w:rsid w:val="00F47570"/>
    <w:rsid w:val="00F53E01"/>
    <w:rsid w:val="00F6051D"/>
    <w:rsid w:val="00F65039"/>
    <w:rsid w:val="00F676ED"/>
    <w:rsid w:val="00F71639"/>
    <w:rsid w:val="00F7440B"/>
    <w:rsid w:val="00F75417"/>
    <w:rsid w:val="00F84D30"/>
    <w:rsid w:val="00F93B57"/>
    <w:rsid w:val="00F9556A"/>
    <w:rsid w:val="00F9749B"/>
    <w:rsid w:val="00FA2ADC"/>
    <w:rsid w:val="00FB217B"/>
    <w:rsid w:val="00FC5526"/>
    <w:rsid w:val="00FD794F"/>
    <w:rsid w:val="00FE1C5F"/>
    <w:rsid w:val="00FE518C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54EDC"/>
  </w:style>
  <w:style w:type="character" w:customStyle="1" w:styleId="norma-internal-link">
    <w:name w:val="norma-internal-link"/>
    <w:basedOn w:val="DefaultParagraphFont"/>
    <w:rsid w:val="00C63F2B"/>
  </w:style>
  <w:style w:type="paragraph" w:styleId="ListParagraph">
    <w:name w:val="List Paragraph"/>
    <w:basedOn w:val="Normal"/>
    <w:uiPriority w:val="34"/>
    <w:qFormat/>
    <w:rsid w:val="00B4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E3B3-9097-4402-858A-A6FB2F9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