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0BB6" w:rsidRPr="00B649C5" w:rsidP="00932E32">
      <w:pPr>
        <w:pStyle w:val="Title"/>
        <w:ind w:firstLine="709"/>
        <w:jc w:val="right"/>
        <w:rPr>
          <w:sz w:val="24"/>
          <w:szCs w:val="24"/>
        </w:rPr>
      </w:pPr>
      <w:r w:rsidRPr="00B649C5">
        <w:rPr>
          <w:sz w:val="24"/>
          <w:szCs w:val="24"/>
        </w:rPr>
        <w:t>дело №</w:t>
      </w:r>
      <w:r w:rsidRPr="00B649C5" w:rsidR="0017549E">
        <w:rPr>
          <w:sz w:val="24"/>
          <w:szCs w:val="24"/>
        </w:rPr>
        <w:t xml:space="preserve"> </w:t>
      </w:r>
      <w:r w:rsidRPr="00B649C5" w:rsidR="00BC6AA2">
        <w:rPr>
          <w:sz w:val="24"/>
          <w:szCs w:val="24"/>
        </w:rPr>
        <w:t>5-10-</w:t>
      </w:r>
      <w:r w:rsidRPr="00B649C5" w:rsidR="004729D7">
        <w:rPr>
          <w:sz w:val="24"/>
          <w:szCs w:val="24"/>
        </w:rPr>
        <w:t>284</w:t>
      </w:r>
      <w:r w:rsidRPr="00B649C5" w:rsidR="00312263">
        <w:rPr>
          <w:sz w:val="24"/>
          <w:szCs w:val="24"/>
        </w:rPr>
        <w:t>/20</w:t>
      </w:r>
      <w:r w:rsidRPr="00B649C5" w:rsidR="005B18BC">
        <w:rPr>
          <w:sz w:val="24"/>
          <w:szCs w:val="24"/>
        </w:rPr>
        <w:t>20</w:t>
      </w:r>
    </w:p>
    <w:p w:rsidR="008A6EBA" w:rsidRPr="00B649C5" w:rsidP="00932E32">
      <w:pPr>
        <w:pStyle w:val="Title"/>
        <w:ind w:firstLine="709"/>
        <w:jc w:val="right"/>
        <w:rPr>
          <w:sz w:val="24"/>
          <w:szCs w:val="24"/>
        </w:rPr>
      </w:pPr>
      <w:r w:rsidRPr="00B649C5">
        <w:rPr>
          <w:sz w:val="24"/>
          <w:szCs w:val="24"/>
        </w:rPr>
        <w:t>05-0</w:t>
      </w:r>
      <w:r w:rsidRPr="00B649C5" w:rsidR="004729D7">
        <w:rPr>
          <w:sz w:val="24"/>
          <w:szCs w:val="24"/>
        </w:rPr>
        <w:t>284</w:t>
      </w:r>
      <w:r w:rsidRPr="00B649C5" w:rsidR="00312263">
        <w:rPr>
          <w:sz w:val="24"/>
          <w:szCs w:val="24"/>
        </w:rPr>
        <w:t>/10/</w:t>
      </w:r>
      <w:r w:rsidRPr="00B649C5" w:rsidR="005B18BC">
        <w:rPr>
          <w:sz w:val="24"/>
          <w:szCs w:val="24"/>
        </w:rPr>
        <w:t>20</w:t>
      </w:r>
    </w:p>
    <w:p w:rsidR="001D0BB6" w:rsidRPr="00B649C5" w:rsidP="00932E32">
      <w:pPr>
        <w:pStyle w:val="Title"/>
        <w:ind w:firstLine="709"/>
        <w:jc w:val="right"/>
        <w:rPr>
          <w:b/>
          <w:i/>
          <w:sz w:val="24"/>
          <w:szCs w:val="24"/>
          <w:u w:val="single"/>
        </w:rPr>
      </w:pPr>
    </w:p>
    <w:p w:rsidR="001D0BB6" w:rsidRPr="00B649C5" w:rsidP="00932E32">
      <w:pPr>
        <w:pStyle w:val="Title"/>
        <w:ind w:firstLine="709"/>
        <w:rPr>
          <w:b/>
          <w:sz w:val="24"/>
          <w:szCs w:val="24"/>
        </w:rPr>
      </w:pPr>
      <w:r w:rsidRPr="00B649C5">
        <w:rPr>
          <w:b/>
          <w:sz w:val="24"/>
          <w:szCs w:val="24"/>
        </w:rPr>
        <w:t>П</w:t>
      </w:r>
      <w:r w:rsidRPr="00B649C5">
        <w:rPr>
          <w:b/>
          <w:sz w:val="24"/>
          <w:szCs w:val="24"/>
        </w:rPr>
        <w:t xml:space="preserve"> О С Т А Н О В Л Е Н И Е</w:t>
      </w:r>
    </w:p>
    <w:p w:rsidR="001D0BB6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BB6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8</w:t>
      </w:r>
      <w:r w:rsidRPr="00B649C5" w:rsidR="00897D32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4729D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B649C5" w:rsidR="00312263">
        <w:rPr>
          <w:rFonts w:ascii="Times New Roman" w:hAnsi="Times New Roman" w:cs="Times New Roman"/>
          <w:sz w:val="24"/>
          <w:szCs w:val="24"/>
        </w:rPr>
        <w:t>20</w:t>
      </w:r>
      <w:r w:rsidRPr="00B649C5" w:rsidR="005B18BC">
        <w:rPr>
          <w:rFonts w:ascii="Times New Roman" w:hAnsi="Times New Roman" w:cs="Times New Roman"/>
          <w:sz w:val="24"/>
          <w:szCs w:val="24"/>
        </w:rPr>
        <w:t>20</w:t>
      </w:r>
      <w:r w:rsidRPr="00B649C5">
        <w:rPr>
          <w:rFonts w:ascii="Times New Roman" w:hAnsi="Times New Roman" w:cs="Times New Roman"/>
          <w:sz w:val="24"/>
          <w:szCs w:val="24"/>
        </w:rPr>
        <w:t xml:space="preserve"> года                     </w:t>
      </w:r>
      <w:r w:rsidRPr="00B649C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649C5" w:rsidR="00E555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649C5" w:rsidR="00395D9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649C5">
        <w:rPr>
          <w:rFonts w:ascii="Times New Roman" w:hAnsi="Times New Roman" w:cs="Times New Roman"/>
          <w:sz w:val="24"/>
          <w:szCs w:val="24"/>
        </w:rPr>
        <w:t>г.</w:t>
      </w:r>
      <w:r w:rsidRPr="00B649C5" w:rsidR="006127C8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>Симферополь</w:t>
      </w:r>
    </w:p>
    <w:p w:rsidR="001D0BB6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B0B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М</w:t>
      </w:r>
      <w:r w:rsidRPr="00B649C5">
        <w:rPr>
          <w:rFonts w:ascii="Times New Roman" w:hAnsi="Times New Roman" w:cs="Times New Roman"/>
          <w:sz w:val="24"/>
          <w:szCs w:val="24"/>
        </w:rPr>
        <w:t>ировой судья судебного участка № 1</w:t>
      </w:r>
      <w:r w:rsidRPr="00B649C5" w:rsidR="00897D32">
        <w:rPr>
          <w:rFonts w:ascii="Times New Roman" w:hAnsi="Times New Roman" w:cs="Times New Roman"/>
          <w:sz w:val="24"/>
          <w:szCs w:val="24"/>
        </w:rPr>
        <w:t>0</w:t>
      </w:r>
      <w:r w:rsidRPr="00B649C5">
        <w:rPr>
          <w:rFonts w:ascii="Times New Roman" w:hAnsi="Times New Roman" w:cs="Times New Roman"/>
          <w:sz w:val="24"/>
          <w:szCs w:val="24"/>
        </w:rPr>
        <w:t xml:space="preserve"> Киевского судебного района                           г. Симферополя (г. Симферополь, ул. </w:t>
      </w:r>
      <w:r w:rsidRPr="00B649C5">
        <w:rPr>
          <w:rFonts w:ascii="Times New Roman" w:hAnsi="Times New Roman" w:cs="Times New Roman"/>
          <w:sz w:val="24"/>
          <w:szCs w:val="24"/>
        </w:rPr>
        <w:t>Киевская</w:t>
      </w:r>
      <w:r w:rsidRPr="00B649C5">
        <w:rPr>
          <w:rFonts w:ascii="Times New Roman" w:hAnsi="Times New Roman" w:cs="Times New Roman"/>
          <w:sz w:val="24"/>
          <w:szCs w:val="24"/>
        </w:rPr>
        <w:t xml:space="preserve">, 55/2) </w:t>
      </w:r>
      <w:r w:rsidRPr="00B649C5">
        <w:rPr>
          <w:rFonts w:ascii="Times New Roman" w:hAnsi="Times New Roman" w:cs="Times New Roman"/>
          <w:sz w:val="24"/>
          <w:szCs w:val="24"/>
        </w:rPr>
        <w:t>Москаленко С.А.</w:t>
      </w:r>
      <w:r w:rsidRPr="00B649C5">
        <w:rPr>
          <w:rFonts w:ascii="Times New Roman" w:hAnsi="Times New Roman" w:cs="Times New Roman"/>
          <w:sz w:val="24"/>
          <w:szCs w:val="24"/>
        </w:rPr>
        <w:t>, рассмотрев</w:t>
      </w:r>
      <w:r w:rsidRPr="00B649C5" w:rsidR="008D1632">
        <w:rPr>
          <w:rFonts w:ascii="Times New Roman" w:hAnsi="Times New Roman" w:cs="Times New Roman"/>
          <w:sz w:val="24"/>
          <w:szCs w:val="24"/>
        </w:rPr>
        <w:t xml:space="preserve">, с участием </w:t>
      </w:r>
      <w:r w:rsidRPr="00B649C5" w:rsidR="00897D32">
        <w:rPr>
          <w:rFonts w:ascii="Times New Roman" w:hAnsi="Times New Roman" w:cs="Times New Roman"/>
          <w:sz w:val="24"/>
          <w:szCs w:val="24"/>
        </w:rPr>
        <w:t>лица, в отношении которого возбуждено дело об адм</w:t>
      </w:r>
      <w:r w:rsidRPr="00B649C5" w:rsidR="009F173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B649C5" w:rsidR="00932E32">
        <w:rPr>
          <w:rFonts w:ascii="Times New Roman" w:hAnsi="Times New Roman" w:cs="Times New Roman"/>
          <w:sz w:val="24"/>
          <w:szCs w:val="24"/>
        </w:rPr>
        <w:t>Лазарко</w:t>
      </w:r>
      <w:r w:rsidRPr="00B649C5" w:rsidR="00932E32">
        <w:rPr>
          <w:rFonts w:ascii="Times New Roman" w:hAnsi="Times New Roman" w:cs="Times New Roman"/>
          <w:sz w:val="24"/>
          <w:szCs w:val="24"/>
        </w:rPr>
        <w:t xml:space="preserve"> О.Н</w:t>
      </w:r>
      <w:r w:rsidRPr="00B649C5" w:rsidR="00244510">
        <w:rPr>
          <w:rFonts w:ascii="Times New Roman" w:hAnsi="Times New Roman" w:cs="Times New Roman"/>
          <w:sz w:val="24"/>
          <w:szCs w:val="24"/>
        </w:rPr>
        <w:t>.</w:t>
      </w:r>
      <w:r w:rsidRPr="00B649C5" w:rsidR="005B18BC">
        <w:rPr>
          <w:rFonts w:ascii="Times New Roman" w:hAnsi="Times New Roman" w:cs="Times New Roman"/>
          <w:sz w:val="24"/>
          <w:szCs w:val="24"/>
        </w:rPr>
        <w:t xml:space="preserve">, </w:t>
      </w:r>
      <w:r w:rsidRPr="00B649C5">
        <w:rPr>
          <w:rFonts w:ascii="Times New Roman" w:hAnsi="Times New Roman" w:cs="Times New Roman"/>
          <w:sz w:val="24"/>
          <w:szCs w:val="24"/>
        </w:rPr>
        <w:t>в зале суда в</w:t>
      </w:r>
      <w:r w:rsidR="007B5860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 xml:space="preserve">г. Симферополе дело об административном правонарушении в отношении: </w:t>
      </w:r>
    </w:p>
    <w:p w:rsidR="00FC0B0B" w:rsidRPr="00B649C5" w:rsidP="00932E32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b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b/>
          <w:sz w:val="24"/>
          <w:szCs w:val="24"/>
        </w:rPr>
        <w:t xml:space="preserve"> Олега Николаевича</w:t>
      </w:r>
      <w:r w:rsidRPr="00B649C5" w:rsidR="002445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5860">
        <w:rPr>
          <w:rFonts w:ascii="Times New Roman" w:hAnsi="Times New Roman" w:cs="Times New Roman"/>
          <w:sz w:val="24"/>
          <w:szCs w:val="24"/>
        </w:rPr>
        <w:t>…</w:t>
      </w:r>
      <w:r w:rsidRPr="00B649C5" w:rsidR="005B18BC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color w:val="000000"/>
          <w:sz w:val="24"/>
          <w:szCs w:val="24"/>
        </w:rPr>
        <w:t xml:space="preserve">года рождения, уроженца </w:t>
      </w:r>
      <w:r w:rsidR="007B586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B58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9C5" w:rsidR="002445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649C5" w:rsidR="00244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 xml:space="preserve">официально не трудоустроен, </w:t>
      </w:r>
      <w:r w:rsidRPr="00B649C5" w:rsidR="008D1632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Pr="00B649C5" w:rsidR="00C8414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B5860">
        <w:rPr>
          <w:rFonts w:ascii="Times New Roman" w:hAnsi="Times New Roman" w:cs="Times New Roman"/>
          <w:sz w:val="24"/>
          <w:szCs w:val="24"/>
        </w:rPr>
        <w:t xml:space="preserve">… </w:t>
      </w:r>
      <w:r w:rsidRPr="00B649C5" w:rsidR="00244510">
        <w:rPr>
          <w:rFonts w:ascii="Times New Roman" w:hAnsi="Times New Roman" w:cs="Times New Roman"/>
          <w:sz w:val="24"/>
          <w:szCs w:val="24"/>
        </w:rPr>
        <w:t>,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 па</w:t>
      </w:r>
      <w:r w:rsidRPr="00B649C5" w:rsidR="00945E45">
        <w:rPr>
          <w:rFonts w:ascii="Times New Roman" w:hAnsi="Times New Roman" w:cs="Times New Roman"/>
          <w:sz w:val="24"/>
          <w:szCs w:val="24"/>
        </w:rPr>
        <w:t>с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порт серия </w:t>
      </w:r>
      <w:r w:rsidR="007B5860">
        <w:rPr>
          <w:rFonts w:ascii="Times New Roman" w:hAnsi="Times New Roman" w:cs="Times New Roman"/>
          <w:sz w:val="24"/>
          <w:szCs w:val="24"/>
        </w:rPr>
        <w:t>…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7B5860">
        <w:rPr>
          <w:rFonts w:ascii="Times New Roman" w:hAnsi="Times New Roman" w:cs="Times New Roman"/>
          <w:sz w:val="24"/>
          <w:szCs w:val="24"/>
        </w:rPr>
        <w:t>…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5860">
        <w:rPr>
          <w:rFonts w:ascii="Times New Roman" w:hAnsi="Times New Roman" w:cs="Times New Roman"/>
          <w:sz w:val="24"/>
          <w:szCs w:val="24"/>
        </w:rPr>
        <w:t>…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 г.</w:t>
      </w:r>
      <w:r w:rsidRPr="00B649C5" w:rsidR="00614AC0">
        <w:rPr>
          <w:rFonts w:ascii="Times New Roman" w:hAnsi="Times New Roman" w:cs="Times New Roman"/>
          <w:sz w:val="24"/>
          <w:szCs w:val="24"/>
        </w:rPr>
        <w:t xml:space="preserve"> </w:t>
      </w:r>
      <w:r w:rsidR="007B5860">
        <w:rPr>
          <w:rFonts w:ascii="Times New Roman" w:hAnsi="Times New Roman" w:cs="Times New Roman"/>
          <w:sz w:val="24"/>
          <w:szCs w:val="24"/>
        </w:rPr>
        <w:t xml:space="preserve">… </w:t>
      </w:r>
      <w:r w:rsidRPr="00B649C5" w:rsidR="00614AC0">
        <w:rPr>
          <w:rFonts w:ascii="Times New Roman" w:hAnsi="Times New Roman" w:cs="Times New Roman"/>
          <w:sz w:val="24"/>
          <w:szCs w:val="24"/>
        </w:rPr>
        <w:t>,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 код подразделения </w:t>
      </w:r>
      <w:r w:rsidR="007B5860">
        <w:rPr>
          <w:rFonts w:ascii="Times New Roman" w:hAnsi="Times New Roman" w:cs="Times New Roman"/>
          <w:sz w:val="24"/>
          <w:szCs w:val="24"/>
        </w:rPr>
        <w:t xml:space="preserve">… </w:t>
      </w:r>
      <w:r w:rsidRPr="00B649C5" w:rsidR="00614AC0">
        <w:rPr>
          <w:rFonts w:ascii="Times New Roman" w:hAnsi="Times New Roman" w:cs="Times New Roman"/>
          <w:sz w:val="24"/>
          <w:szCs w:val="24"/>
        </w:rPr>
        <w:t>,</w:t>
      </w:r>
    </w:p>
    <w:p w:rsidR="00FC0B0B" w:rsidRPr="00B649C5" w:rsidP="00932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</w:t>
      </w:r>
      <w:r w:rsidRPr="00B649C5" w:rsidR="00897D32">
        <w:rPr>
          <w:rFonts w:ascii="Times New Roman" w:hAnsi="Times New Roman" w:cs="Times New Roman"/>
          <w:sz w:val="24"/>
          <w:szCs w:val="24"/>
        </w:rPr>
        <w:t xml:space="preserve">ия, предусмотренного </w:t>
      </w:r>
      <w:r w:rsidRPr="00B649C5" w:rsidR="00897D32">
        <w:rPr>
          <w:rFonts w:ascii="Times New Roman" w:hAnsi="Times New Roman" w:cs="Times New Roman"/>
          <w:sz w:val="24"/>
          <w:szCs w:val="24"/>
        </w:rPr>
        <w:t>ч</w:t>
      </w:r>
      <w:r w:rsidRPr="00B649C5" w:rsidR="00897D32">
        <w:rPr>
          <w:rFonts w:ascii="Times New Roman" w:hAnsi="Times New Roman" w:cs="Times New Roman"/>
          <w:sz w:val="24"/>
          <w:szCs w:val="24"/>
        </w:rPr>
        <w:t xml:space="preserve">.1 ст.6.9 </w:t>
      </w:r>
      <w:r w:rsidRPr="00B649C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C84147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BB6" w:rsidRPr="00B649C5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9C5">
        <w:rPr>
          <w:rFonts w:ascii="Times New Roman" w:hAnsi="Times New Roman" w:cs="Times New Roman"/>
          <w:b/>
          <w:sz w:val="24"/>
          <w:szCs w:val="24"/>
        </w:rPr>
        <w:t xml:space="preserve">у с т а </w:t>
      </w:r>
      <w:r w:rsidRPr="00B649C5">
        <w:rPr>
          <w:rFonts w:ascii="Times New Roman" w:hAnsi="Times New Roman" w:cs="Times New Roman"/>
          <w:b/>
          <w:sz w:val="24"/>
          <w:szCs w:val="24"/>
        </w:rPr>
        <w:t>н</w:t>
      </w:r>
      <w:r w:rsidRPr="00B649C5">
        <w:rPr>
          <w:rFonts w:ascii="Times New Roman" w:hAnsi="Times New Roman" w:cs="Times New Roman"/>
          <w:b/>
          <w:sz w:val="24"/>
          <w:szCs w:val="24"/>
        </w:rPr>
        <w:t xml:space="preserve"> о в и </w:t>
      </w:r>
      <w:r w:rsidRPr="00B649C5">
        <w:rPr>
          <w:rFonts w:ascii="Times New Roman" w:hAnsi="Times New Roman" w:cs="Times New Roman"/>
          <w:b/>
          <w:sz w:val="24"/>
          <w:szCs w:val="24"/>
        </w:rPr>
        <w:t>л</w:t>
      </w:r>
      <w:r w:rsidRPr="00B649C5">
        <w:rPr>
          <w:rFonts w:ascii="Times New Roman" w:hAnsi="Times New Roman" w:cs="Times New Roman"/>
          <w:b/>
          <w:sz w:val="24"/>
          <w:szCs w:val="24"/>
        </w:rPr>
        <w:t>:</w:t>
      </w:r>
    </w:p>
    <w:p w:rsidR="0022545C" w:rsidRPr="00B649C5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918" w:rsidRPr="00B649C5" w:rsidP="00677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13.05.2020 г. в 15 часов 10 минут по адресу: г. Симферополь, ул. Ленина, д.1</w:t>
      </w:r>
      <w:r w:rsidRPr="00B649C5" w:rsidR="00F17D2D">
        <w:rPr>
          <w:rFonts w:ascii="Times New Roman" w:hAnsi="Times New Roman" w:cs="Times New Roman"/>
          <w:sz w:val="24"/>
          <w:szCs w:val="24"/>
        </w:rPr>
        <w:t>,</w:t>
      </w:r>
      <w:r w:rsidRPr="00B649C5">
        <w:rPr>
          <w:rFonts w:ascii="Times New Roman" w:hAnsi="Times New Roman" w:cs="Times New Roman"/>
          <w:sz w:val="24"/>
          <w:szCs w:val="24"/>
        </w:rPr>
        <w:t xml:space="preserve"> установлен факт потребления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</w:t>
      </w:r>
      <w:r w:rsidRPr="00B649C5" w:rsidR="00F17D2D">
        <w:rPr>
          <w:rFonts w:ascii="Times New Roman" w:hAnsi="Times New Roman" w:cs="Times New Roman"/>
          <w:sz w:val="24"/>
          <w:szCs w:val="24"/>
        </w:rPr>
        <w:t xml:space="preserve"> психотропного вещества, а именно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F17D2D">
        <w:rPr>
          <w:rFonts w:ascii="Times New Roman" w:hAnsi="Times New Roman" w:cs="Times New Roman"/>
          <w:sz w:val="24"/>
          <w:szCs w:val="24"/>
        </w:rPr>
        <w:t>альфа-пирролидиновалерофенона</w:t>
      </w:r>
      <w:r w:rsidRPr="00B649C5" w:rsidR="00F17D2D">
        <w:rPr>
          <w:rFonts w:ascii="Times New Roman" w:hAnsi="Times New Roman" w:cs="Times New Roman"/>
          <w:sz w:val="24"/>
          <w:szCs w:val="24"/>
        </w:rPr>
        <w:t xml:space="preserve">, являющегося производным от </w:t>
      </w:r>
      <w:r w:rsidRPr="00B649C5" w:rsidR="00F17D2D">
        <w:rPr>
          <w:rFonts w:ascii="Times New Roman" w:hAnsi="Times New Roman" w:cs="Times New Roman"/>
          <w:sz w:val="24"/>
          <w:szCs w:val="24"/>
        </w:rPr>
        <w:t>пировалерона</w:t>
      </w:r>
      <w:r w:rsidRPr="00B649C5" w:rsidR="00F17D2D">
        <w:rPr>
          <w:rFonts w:ascii="Times New Roman" w:hAnsi="Times New Roman" w:cs="Times New Roman"/>
          <w:sz w:val="24"/>
          <w:szCs w:val="24"/>
        </w:rPr>
        <w:t xml:space="preserve">, включенного в </w:t>
      </w:r>
      <w:r w:rsidRPr="00B649C5" w:rsidR="00F17D2D">
        <w:rPr>
          <w:rFonts w:ascii="Times New Roman" w:eastAsia="Times New Roman" w:hAnsi="Times New Roman" w:cs="Times New Roman"/>
          <w:sz w:val="24"/>
          <w:szCs w:val="24"/>
        </w:rPr>
        <w:t>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№ 681,</w:t>
      </w:r>
      <w:r w:rsidRPr="00B649C5" w:rsidR="00F17D2D">
        <w:rPr>
          <w:rFonts w:ascii="Times New Roman" w:hAnsi="Times New Roman" w:cs="Times New Roman"/>
          <w:sz w:val="24"/>
          <w:szCs w:val="24"/>
        </w:rPr>
        <w:t xml:space="preserve"> и отнесенного к психотропным</w:t>
      </w:r>
      <w:r w:rsidRPr="00B649C5" w:rsidR="00F17D2D">
        <w:rPr>
          <w:rFonts w:ascii="Times New Roman" w:hAnsi="Times New Roman" w:cs="Times New Roman"/>
          <w:sz w:val="24"/>
          <w:szCs w:val="24"/>
        </w:rPr>
        <w:t xml:space="preserve"> веществам,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III). </w:t>
      </w:r>
      <w:r w:rsidRPr="00B649C5" w:rsidR="006772F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649C5" w:rsidR="006772FC">
        <w:rPr>
          <w:rFonts w:ascii="Times New Roman" w:hAnsi="Times New Roman" w:cs="Times New Roman"/>
          <w:sz w:val="24"/>
          <w:szCs w:val="24"/>
        </w:rPr>
        <w:t>Лазарко</w:t>
      </w:r>
      <w:r w:rsidRPr="00B649C5" w:rsidR="006772FC">
        <w:rPr>
          <w:rFonts w:ascii="Times New Roman" w:hAnsi="Times New Roman" w:cs="Times New Roman"/>
          <w:sz w:val="24"/>
          <w:szCs w:val="24"/>
        </w:rPr>
        <w:t xml:space="preserve"> О.Н. совершил административное правонарушение, предусмотренное </w:t>
      </w:r>
      <w:r w:rsidRPr="00B649C5" w:rsidR="006772FC">
        <w:rPr>
          <w:rFonts w:ascii="Times New Roman" w:hAnsi="Times New Roman" w:cs="Times New Roman"/>
          <w:sz w:val="24"/>
          <w:szCs w:val="24"/>
        </w:rPr>
        <w:t>ч</w:t>
      </w:r>
      <w:r w:rsidRPr="00B649C5" w:rsidR="006772FC">
        <w:rPr>
          <w:rFonts w:ascii="Times New Roman" w:hAnsi="Times New Roman" w:cs="Times New Roman"/>
          <w:sz w:val="24"/>
          <w:szCs w:val="24"/>
        </w:rPr>
        <w:t xml:space="preserve">. 1 ст. 6.9 КоАП РФ.  </w:t>
      </w:r>
    </w:p>
    <w:p w:rsidR="007C1854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В суде</w:t>
      </w:r>
      <w:r w:rsidRPr="00B649C5" w:rsidR="00F33BA6">
        <w:rPr>
          <w:rFonts w:ascii="Times New Roman" w:hAnsi="Times New Roman" w:cs="Times New Roman"/>
          <w:sz w:val="24"/>
          <w:szCs w:val="24"/>
        </w:rPr>
        <w:t>бном заседании</w:t>
      </w:r>
      <w:r w:rsidRPr="00B649C5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EB0D38">
        <w:rPr>
          <w:rFonts w:ascii="Times New Roman" w:hAnsi="Times New Roman" w:cs="Times New Roman"/>
          <w:sz w:val="24"/>
          <w:szCs w:val="24"/>
        </w:rPr>
        <w:t>Лазарко</w:t>
      </w:r>
      <w:r w:rsidRPr="00B649C5" w:rsidR="00EB0D38">
        <w:rPr>
          <w:rFonts w:ascii="Times New Roman" w:hAnsi="Times New Roman" w:cs="Times New Roman"/>
          <w:sz w:val="24"/>
          <w:szCs w:val="24"/>
        </w:rPr>
        <w:t xml:space="preserve"> О.Н</w:t>
      </w:r>
      <w:r w:rsidRPr="00B649C5" w:rsidR="005A322D">
        <w:rPr>
          <w:rFonts w:ascii="Times New Roman" w:hAnsi="Times New Roman" w:cs="Times New Roman"/>
          <w:sz w:val="24"/>
          <w:szCs w:val="24"/>
        </w:rPr>
        <w:t xml:space="preserve">. </w:t>
      </w:r>
      <w:r w:rsidRPr="00B649C5" w:rsidR="00F33BA6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B649C5" w:rsidR="00C8480C">
        <w:rPr>
          <w:rFonts w:ascii="Times New Roman" w:hAnsi="Times New Roman" w:cs="Times New Roman"/>
          <w:sz w:val="24"/>
          <w:szCs w:val="24"/>
        </w:rPr>
        <w:t xml:space="preserve">не </w:t>
      </w:r>
      <w:r w:rsidRPr="00B649C5" w:rsidR="00F33BA6">
        <w:rPr>
          <w:rFonts w:ascii="Times New Roman" w:hAnsi="Times New Roman" w:cs="Times New Roman"/>
          <w:sz w:val="24"/>
          <w:szCs w:val="24"/>
        </w:rPr>
        <w:t>признал</w:t>
      </w:r>
      <w:r w:rsidRPr="00B649C5" w:rsidR="00FC0B0B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322FEB">
        <w:rPr>
          <w:rFonts w:ascii="Times New Roman" w:hAnsi="Times New Roman" w:cs="Times New Roman"/>
          <w:sz w:val="24"/>
          <w:szCs w:val="24"/>
        </w:rPr>
        <w:t xml:space="preserve">и </w:t>
      </w:r>
      <w:r w:rsidRPr="00B649C5" w:rsidR="00C8480C">
        <w:rPr>
          <w:rFonts w:ascii="Times New Roman" w:hAnsi="Times New Roman" w:cs="Times New Roman"/>
          <w:sz w:val="24"/>
          <w:szCs w:val="24"/>
        </w:rPr>
        <w:t xml:space="preserve">пояснил, что наркотических </w:t>
      </w:r>
      <w:r w:rsidRPr="00B649C5" w:rsidR="002B086D">
        <w:rPr>
          <w:rFonts w:ascii="Times New Roman" w:hAnsi="Times New Roman" w:cs="Times New Roman"/>
          <w:sz w:val="24"/>
          <w:szCs w:val="24"/>
        </w:rPr>
        <w:t xml:space="preserve">(психотропных) </w:t>
      </w:r>
      <w:r w:rsidRPr="00B649C5" w:rsidR="00C8480C">
        <w:rPr>
          <w:rFonts w:ascii="Times New Roman" w:hAnsi="Times New Roman" w:cs="Times New Roman"/>
          <w:sz w:val="24"/>
          <w:szCs w:val="24"/>
        </w:rPr>
        <w:t>средств не употреблял, данные в протоколе об административном правонарушении относительно даты и места совершения вменяемого ему административного правонарушения не соответствуют действительности</w:t>
      </w:r>
      <w:r w:rsidRPr="00B649C5" w:rsidR="00322FEB">
        <w:rPr>
          <w:rFonts w:ascii="Times New Roman" w:hAnsi="Times New Roman" w:cs="Times New Roman"/>
          <w:sz w:val="24"/>
          <w:szCs w:val="24"/>
        </w:rPr>
        <w:t xml:space="preserve">, протокол задержания в отношении него не </w:t>
      </w:r>
      <w:r w:rsidRPr="00B649C5" w:rsidR="00322FEB">
        <w:rPr>
          <w:rFonts w:ascii="Times New Roman" w:hAnsi="Times New Roman" w:cs="Times New Roman"/>
          <w:sz w:val="24"/>
          <w:szCs w:val="24"/>
        </w:rPr>
        <w:t>составлялся</w:t>
      </w:r>
      <w:r w:rsidRPr="00B649C5" w:rsidR="00322FEB">
        <w:rPr>
          <w:rFonts w:ascii="Times New Roman" w:hAnsi="Times New Roman" w:cs="Times New Roman"/>
          <w:sz w:val="24"/>
          <w:szCs w:val="24"/>
        </w:rPr>
        <w:t xml:space="preserve"> и он в нем не расписывался, психотропное вещество, которое было обнаружено в его биологической среде,</w:t>
      </w:r>
      <w:r w:rsidRPr="00B649C5" w:rsidR="00A64E85">
        <w:rPr>
          <w:rFonts w:ascii="Times New Roman" w:hAnsi="Times New Roman" w:cs="Times New Roman"/>
          <w:sz w:val="24"/>
          <w:szCs w:val="24"/>
        </w:rPr>
        <w:t xml:space="preserve"> могло быть подсыпано его бывшей женой</w:t>
      </w:r>
      <w:r w:rsidRPr="00B649C5" w:rsidR="00322FEB">
        <w:rPr>
          <w:rFonts w:ascii="Times New Roman" w:hAnsi="Times New Roman" w:cs="Times New Roman"/>
          <w:sz w:val="24"/>
          <w:szCs w:val="24"/>
        </w:rPr>
        <w:t>.</w:t>
      </w:r>
      <w:r w:rsidRPr="00B649C5" w:rsidR="00A64E85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322FEB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C84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86D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В судебном заседании лицо, составившее протокол об административном правонарушении </w:t>
      </w:r>
      <w:r w:rsidRPr="00B649C5">
        <w:rPr>
          <w:rFonts w:ascii="Times New Roman" w:hAnsi="Times New Roman" w:cs="Times New Roman"/>
          <w:sz w:val="24"/>
          <w:szCs w:val="24"/>
        </w:rPr>
        <w:t>Шпадырев</w:t>
      </w:r>
      <w:r w:rsidRPr="00B649C5">
        <w:rPr>
          <w:rFonts w:ascii="Times New Roman" w:hAnsi="Times New Roman" w:cs="Times New Roman"/>
          <w:sz w:val="24"/>
          <w:szCs w:val="24"/>
        </w:rPr>
        <w:t xml:space="preserve"> А.О.  пояснил, что основанием направления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на медицинское </w:t>
      </w:r>
      <w:r w:rsidRPr="00B649C5">
        <w:rPr>
          <w:rFonts w:ascii="Times New Roman" w:hAnsi="Times New Roman" w:cs="Times New Roman"/>
          <w:sz w:val="24"/>
          <w:szCs w:val="24"/>
        </w:rPr>
        <w:t>освидетельствование</w:t>
      </w:r>
      <w:r w:rsidRPr="00B649C5">
        <w:rPr>
          <w:rFonts w:ascii="Times New Roman" w:hAnsi="Times New Roman" w:cs="Times New Roman"/>
          <w:sz w:val="24"/>
          <w:szCs w:val="24"/>
        </w:rPr>
        <w:t xml:space="preserve"> на состояние опьянения явилось то обстоятельство, что его поведение не соответствовало обстановке. </w:t>
      </w:r>
      <w:r w:rsidRPr="00B649C5" w:rsidR="00322FEB">
        <w:rPr>
          <w:rFonts w:ascii="Times New Roman" w:hAnsi="Times New Roman" w:cs="Times New Roman"/>
          <w:sz w:val="24"/>
          <w:szCs w:val="24"/>
        </w:rPr>
        <w:t xml:space="preserve">В частности, при попытке проверить показатель светопропускания бокового стекла автомобиля, которым управлял </w:t>
      </w:r>
      <w:r w:rsidRPr="00B649C5" w:rsidR="00322FEB">
        <w:rPr>
          <w:rFonts w:ascii="Times New Roman" w:hAnsi="Times New Roman" w:cs="Times New Roman"/>
          <w:sz w:val="24"/>
          <w:szCs w:val="24"/>
        </w:rPr>
        <w:t>Лазарко</w:t>
      </w:r>
      <w:r w:rsidRPr="00B649C5" w:rsidR="00322FEB">
        <w:rPr>
          <w:rFonts w:ascii="Times New Roman" w:hAnsi="Times New Roman" w:cs="Times New Roman"/>
          <w:sz w:val="24"/>
          <w:szCs w:val="24"/>
        </w:rPr>
        <w:t xml:space="preserve"> О.Н., последний зажал руку инспектора боковым стеклом. </w:t>
      </w:r>
      <w:r w:rsidRPr="00B649C5">
        <w:rPr>
          <w:rFonts w:ascii="Times New Roman" w:hAnsi="Times New Roman" w:cs="Times New Roman"/>
          <w:sz w:val="24"/>
          <w:szCs w:val="24"/>
        </w:rPr>
        <w:t xml:space="preserve">Кроме того, инспектор указал, что дата и место совершения административного правонарушения указаны в протоколе исходя из места остановки транспортного средства, которым управлял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О.Н., а время указано исходя из акта медицинского освидетельствования, которым ус</w:t>
      </w:r>
      <w:r w:rsidRPr="00B649C5">
        <w:rPr>
          <w:rFonts w:ascii="Times New Roman" w:hAnsi="Times New Roman" w:cs="Times New Roman"/>
          <w:sz w:val="24"/>
          <w:szCs w:val="24"/>
        </w:rPr>
        <w:t xml:space="preserve">тановлено состояние опьянения. </w:t>
      </w:r>
    </w:p>
    <w:p w:rsidR="002B086D" w:rsidRPr="00B649C5" w:rsidP="002B0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В судебном заседании врач психиатр-нарколог ГБУЗ РК «Крымский научно-практический центр наркологии»</w:t>
      </w:r>
      <w:r w:rsidRPr="00B649C5">
        <w:rPr>
          <w:rFonts w:ascii="Times New Roman" w:hAnsi="Times New Roman" w:cs="Times New Roman"/>
          <w:sz w:val="24"/>
          <w:szCs w:val="24"/>
        </w:rPr>
        <w:t xml:space="preserve"> </w:t>
      </w:r>
      <w:r w:rsidR="007B5860">
        <w:rPr>
          <w:rFonts w:ascii="Times New Roman" w:hAnsi="Times New Roman" w:cs="Times New Roman"/>
          <w:sz w:val="24"/>
          <w:szCs w:val="24"/>
        </w:rPr>
        <w:t>.</w:t>
      </w:r>
      <w:r w:rsidR="007B5860">
        <w:rPr>
          <w:rFonts w:ascii="Times New Roman" w:hAnsi="Times New Roman" w:cs="Times New Roman"/>
          <w:sz w:val="24"/>
          <w:szCs w:val="24"/>
        </w:rPr>
        <w:t>.</w:t>
      </w:r>
      <w:r w:rsidRPr="00B649C5">
        <w:rPr>
          <w:rFonts w:ascii="Times New Roman" w:hAnsi="Times New Roman" w:cs="Times New Roman"/>
          <w:sz w:val="24"/>
          <w:szCs w:val="24"/>
        </w:rPr>
        <w:t>.</w:t>
      </w:r>
      <w:r w:rsidR="007B5860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 xml:space="preserve">, проводивший медицинское освидетельствование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и составивший акт медицинского   освидетельствования № 444 от 13.05.2020 г. пояснил, что вещество - </w:t>
      </w:r>
      <w:r w:rsidRPr="00B649C5">
        <w:rPr>
          <w:rFonts w:ascii="Times New Roman" w:hAnsi="Times New Roman" w:cs="Times New Roman"/>
          <w:sz w:val="24"/>
          <w:szCs w:val="24"/>
        </w:rPr>
        <w:t>альфа-пирролидиновалерофенон</w:t>
      </w:r>
      <w:r w:rsidRPr="00B649C5">
        <w:rPr>
          <w:rFonts w:ascii="Times New Roman" w:hAnsi="Times New Roman" w:cs="Times New Roman"/>
          <w:sz w:val="24"/>
          <w:szCs w:val="24"/>
        </w:rPr>
        <w:t xml:space="preserve">, обнаруженное в биологической среде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</w:t>
      </w:r>
      <w:r w:rsidRPr="00B649C5" w:rsidR="00A64E85">
        <w:rPr>
          <w:rFonts w:ascii="Times New Roman" w:hAnsi="Times New Roman" w:cs="Times New Roman"/>
          <w:sz w:val="24"/>
          <w:szCs w:val="24"/>
        </w:rPr>
        <w:t>,</w:t>
      </w:r>
      <w:r w:rsidRPr="00B649C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психотропным веществом (солью кустарного 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производства) </w:t>
      </w:r>
      <w:r w:rsidRPr="00B649C5">
        <w:rPr>
          <w:rFonts w:ascii="Times New Roman" w:hAnsi="Times New Roman" w:cs="Times New Roman"/>
          <w:sz w:val="24"/>
          <w:szCs w:val="24"/>
        </w:rPr>
        <w:t xml:space="preserve">производным 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от </w:t>
      </w:r>
      <w:r w:rsidRPr="00B649C5" w:rsidR="00B42AA1">
        <w:rPr>
          <w:rFonts w:ascii="Times New Roman" w:hAnsi="Times New Roman" w:cs="Times New Roman"/>
          <w:sz w:val="24"/>
          <w:szCs w:val="24"/>
        </w:rPr>
        <w:t>пировалерона</w:t>
      </w:r>
      <w:r w:rsidRPr="00B649C5" w:rsidR="00B42AA1">
        <w:rPr>
          <w:rFonts w:ascii="Times New Roman" w:hAnsi="Times New Roman" w:cs="Times New Roman"/>
          <w:sz w:val="24"/>
          <w:szCs w:val="24"/>
        </w:rPr>
        <w:t xml:space="preserve">, который в свою очередь включен в Список </w:t>
      </w:r>
      <w:r w:rsidRPr="00B649C5" w:rsidR="00B42A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49C5" w:rsidR="00B42AA1">
        <w:rPr>
          <w:rFonts w:ascii="Times New Roman" w:hAnsi="Times New Roman" w:cs="Times New Roman"/>
          <w:sz w:val="24"/>
          <w:szCs w:val="24"/>
        </w:rPr>
        <w:t>.</w:t>
      </w:r>
      <w:r w:rsidRPr="00B649C5" w:rsidR="00A64E85">
        <w:rPr>
          <w:rFonts w:ascii="Times New Roman" w:hAnsi="Times New Roman" w:cs="Times New Roman"/>
          <w:sz w:val="24"/>
          <w:szCs w:val="24"/>
        </w:rPr>
        <w:t xml:space="preserve"> Обнаруженное в биологической среде </w:t>
      </w:r>
      <w:r w:rsidRPr="00B649C5" w:rsidR="00A64E85">
        <w:rPr>
          <w:rFonts w:ascii="Times New Roman" w:hAnsi="Times New Roman" w:cs="Times New Roman"/>
          <w:sz w:val="24"/>
          <w:szCs w:val="24"/>
        </w:rPr>
        <w:t>Лазарко</w:t>
      </w:r>
      <w:r w:rsidRPr="00B649C5" w:rsidR="00A64E85">
        <w:rPr>
          <w:rFonts w:ascii="Times New Roman" w:hAnsi="Times New Roman" w:cs="Times New Roman"/>
          <w:sz w:val="24"/>
          <w:szCs w:val="24"/>
        </w:rPr>
        <w:t xml:space="preserve"> О.Н. психотропное вещество вывод</w:t>
      </w:r>
      <w:r w:rsidRPr="00B649C5" w:rsidR="00EA4D02">
        <w:rPr>
          <w:rFonts w:ascii="Times New Roman" w:hAnsi="Times New Roman" w:cs="Times New Roman"/>
          <w:sz w:val="24"/>
          <w:szCs w:val="24"/>
        </w:rPr>
        <w:t>и</w:t>
      </w:r>
      <w:r w:rsidRPr="00B649C5" w:rsidR="00A64E85">
        <w:rPr>
          <w:rFonts w:ascii="Times New Roman" w:hAnsi="Times New Roman" w:cs="Times New Roman"/>
          <w:sz w:val="24"/>
          <w:szCs w:val="24"/>
        </w:rPr>
        <w:t xml:space="preserve">тся из организма человека в течение 12-24 часов с момента употребления, в зависимости от количества потреблённого вещества, а также особенностей организма человека, его употребившего.  </w:t>
      </w:r>
      <w:r w:rsidRPr="00B649C5" w:rsidR="00EA4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623" w:rsidRPr="00B649C5" w:rsidP="00C84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Х</w:t>
      </w:r>
      <w:r w:rsidRPr="00B649C5" w:rsidR="001D0BB6">
        <w:rPr>
          <w:rFonts w:ascii="Times New Roman" w:hAnsi="Times New Roman" w:cs="Times New Roman"/>
          <w:sz w:val="24"/>
          <w:szCs w:val="24"/>
        </w:rPr>
        <w:t>одатайств</w:t>
      </w:r>
      <w:r w:rsidRPr="00B649C5" w:rsidR="000F1D37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22222D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Pr="00B649C5" w:rsidR="001D0BB6">
        <w:rPr>
          <w:rFonts w:ascii="Times New Roman" w:hAnsi="Times New Roman" w:cs="Times New Roman"/>
          <w:sz w:val="24"/>
          <w:szCs w:val="24"/>
        </w:rPr>
        <w:t>процессуальных действий</w:t>
      </w:r>
      <w:r w:rsidRPr="00B649C5" w:rsidR="00C84147">
        <w:rPr>
          <w:rFonts w:ascii="Times New Roman" w:hAnsi="Times New Roman" w:cs="Times New Roman"/>
          <w:sz w:val="24"/>
          <w:szCs w:val="24"/>
        </w:rPr>
        <w:t>,</w:t>
      </w:r>
      <w:r w:rsidRPr="00B649C5" w:rsidR="001D0BB6">
        <w:rPr>
          <w:rFonts w:ascii="Times New Roman" w:hAnsi="Times New Roman" w:cs="Times New Roman"/>
          <w:sz w:val="24"/>
          <w:szCs w:val="24"/>
        </w:rPr>
        <w:t xml:space="preserve"> предусмотренных ст. 29.8 КоАП РФ, не заявлено.</w:t>
      </w:r>
    </w:p>
    <w:p w:rsidR="00964D4A" w:rsidRPr="00B649C5" w:rsidP="0096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Частью 1 ст. 2.1. КоАП РФ предусмотрено, что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2222D" w:rsidRPr="00B649C5" w:rsidP="00932E3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</w:t>
      </w:r>
      <w:r w:rsidRPr="00B649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49C5" w:rsidR="00AE2623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Pr="00B649C5" w:rsidR="00FB4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eastAsia="Times New Roman" w:hAnsi="Times New Roman" w:cs="Times New Roman"/>
          <w:sz w:val="24"/>
          <w:szCs w:val="24"/>
        </w:rPr>
        <w:t>6.9</w:t>
      </w:r>
      <w:r w:rsidRPr="00B649C5" w:rsidR="00AE2623">
        <w:rPr>
          <w:rFonts w:ascii="Times New Roman" w:eastAsia="Times New Roman" w:hAnsi="Times New Roman" w:cs="Times New Roman"/>
          <w:sz w:val="24"/>
          <w:szCs w:val="24"/>
        </w:rPr>
        <w:t xml:space="preserve"> КоАП РФ </w:t>
      </w:r>
      <w:r w:rsidRPr="00B649C5" w:rsidR="00941F40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административным правонарушением признается </w:t>
      </w:r>
      <w:r w:rsidRPr="00B649C5" w:rsidR="00941F40">
        <w:rPr>
          <w:rStyle w:val="blk"/>
          <w:rFonts w:ascii="Times New Roman" w:hAnsi="Times New Roman" w:cs="Times New Roman"/>
          <w:sz w:val="24"/>
          <w:szCs w:val="24"/>
        </w:rPr>
        <w:t>п</w:t>
      </w:r>
      <w:r w:rsidRPr="00B649C5">
        <w:rPr>
          <w:rStyle w:val="blk"/>
          <w:rFonts w:ascii="Times New Roman" w:hAnsi="Times New Roman" w:cs="Times New Roman"/>
          <w:sz w:val="24"/>
          <w:szCs w:val="24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B649C5">
        <w:rPr>
          <w:rStyle w:val="blk"/>
          <w:rFonts w:ascii="Times New Roman" w:hAnsi="Times New Roman" w:cs="Times New Roman"/>
          <w:sz w:val="24"/>
          <w:szCs w:val="24"/>
        </w:rPr>
        <w:t>психоактивных</w:t>
      </w:r>
      <w:r w:rsidRPr="00B649C5">
        <w:rPr>
          <w:rStyle w:val="blk"/>
          <w:rFonts w:ascii="Times New Roman" w:hAnsi="Times New Roman" w:cs="Times New Roman"/>
          <w:sz w:val="24"/>
          <w:szCs w:val="24"/>
        </w:rPr>
        <w:t xml:space="preserve"> веществ, за исключением случаев, предусмотренных </w:t>
      </w:r>
      <w:hyperlink r:id="rId4" w:anchor="dst6619" w:history="1">
        <w:r w:rsidRPr="00B649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20.20</w:t>
        </w:r>
      </w:hyperlink>
      <w:r w:rsidRPr="00B649C5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hyperlink r:id="rId5" w:anchor="dst6365" w:history="1">
        <w:r w:rsidRPr="00B649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20.22</w:t>
        </w:r>
      </w:hyperlink>
      <w:r w:rsidRPr="00B649C5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B649C5">
        <w:rPr>
          <w:rStyle w:val="blk"/>
          <w:rFonts w:ascii="Times New Roman" w:hAnsi="Times New Roman" w:cs="Times New Roman"/>
          <w:sz w:val="24"/>
          <w:szCs w:val="24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649C5">
        <w:rPr>
          <w:rStyle w:val="blk"/>
          <w:rFonts w:ascii="Times New Roman" w:hAnsi="Times New Roman" w:cs="Times New Roman"/>
          <w:sz w:val="24"/>
          <w:szCs w:val="24"/>
        </w:rPr>
        <w:t>психоактивные</w:t>
      </w:r>
      <w:r w:rsidRPr="00B649C5">
        <w:rPr>
          <w:rStyle w:val="blk"/>
          <w:rFonts w:ascii="Times New Roman" w:hAnsi="Times New Roman" w:cs="Times New Roman"/>
          <w:sz w:val="24"/>
          <w:szCs w:val="24"/>
        </w:rPr>
        <w:t xml:space="preserve"> вещества</w:t>
      </w:r>
      <w:r w:rsidRPr="00B649C5" w:rsidR="00941F40">
        <w:rPr>
          <w:rStyle w:val="blk"/>
          <w:rFonts w:ascii="Times New Roman" w:hAnsi="Times New Roman" w:cs="Times New Roman"/>
          <w:sz w:val="24"/>
          <w:szCs w:val="24"/>
        </w:rPr>
        <w:t>.</w:t>
      </w:r>
      <w:r w:rsidRPr="00B649C5" w:rsidR="004729D7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1D6773" w:rsidRPr="00B649C5" w:rsidP="00964D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B649C5">
        <w:rPr>
          <w:rFonts w:ascii="Times New Roman" w:hAnsi="Times New Roman" w:cs="Times New Roman"/>
          <w:sz w:val="24"/>
          <w:szCs w:val="24"/>
        </w:rPr>
        <w:t>психоактивных</w:t>
      </w:r>
      <w:r w:rsidRPr="00B649C5">
        <w:rPr>
          <w:rFonts w:ascii="Times New Roman" w:hAnsi="Times New Roman" w:cs="Times New Roman"/>
          <w:sz w:val="24"/>
          <w:szCs w:val="24"/>
        </w:rPr>
        <w:t xml:space="preserve"> веществ (</w:t>
      </w:r>
      <w:hyperlink r:id="rId6" w:history="1">
        <w:r w:rsidRPr="00B649C5">
          <w:rPr>
            <w:rFonts w:ascii="Times New Roman" w:hAnsi="Times New Roman" w:cs="Times New Roman"/>
            <w:color w:val="0000FF"/>
            <w:sz w:val="24"/>
            <w:szCs w:val="24"/>
          </w:rPr>
          <w:t>статья 40</w:t>
        </w:r>
      </w:hyperlink>
      <w:r w:rsidRPr="00B649C5">
        <w:rPr>
          <w:rFonts w:ascii="Times New Roman" w:hAnsi="Times New Roman" w:cs="Times New Roman"/>
          <w:sz w:val="24"/>
          <w:szCs w:val="24"/>
        </w:rPr>
        <w:t xml:space="preserve"> Федерального закона от 8 января 1998 г. № 3-ФЗ «О наркотических средствах и психотропных веществах»).</w:t>
      </w:r>
    </w:p>
    <w:p w:rsidR="004729D7" w:rsidRPr="00B649C5" w:rsidP="00964D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bCs/>
          <w:sz w:val="24"/>
          <w:szCs w:val="24"/>
        </w:rPr>
        <w:t>Согласно ст. 2 Федерального закона «О наркотических средствах и психотропных веществах» от 08.01.1998 г. №3-ФЗ н</w:t>
      </w:r>
      <w:r w:rsidRPr="00B649C5">
        <w:rPr>
          <w:rFonts w:ascii="Times New Roman" w:hAnsi="Times New Roman" w:cs="Times New Roman"/>
          <w:sz w:val="24"/>
          <w:szCs w:val="24"/>
        </w:rPr>
        <w:t xml:space="preserve">аркотические средства, психотропные вещества и их прекурсоры, подлежащие контролю в Российской Федерации, включаются в </w:t>
      </w:r>
      <w:hyperlink r:id="rId7" w:history="1">
        <w:r w:rsidRPr="00B649C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649C5">
        <w:rPr>
          <w:rFonts w:ascii="Times New Roman" w:hAnsi="Times New Roman" w:cs="Times New Roman"/>
          <w:sz w:val="24"/>
          <w:szCs w:val="24"/>
        </w:rPr>
        <w:t xml:space="preserve"> наркотических средств. </w:t>
      </w:r>
    </w:p>
    <w:p w:rsidR="00964D4A" w:rsidRPr="00B649C5" w:rsidP="0096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В соответствии с п.2 ст. 14 </w:t>
      </w:r>
      <w:r w:rsidRPr="00B649C5" w:rsidR="00326A7B">
        <w:rPr>
          <w:rFonts w:ascii="Times New Roman" w:hAnsi="Times New Roman" w:cs="Times New Roman"/>
          <w:sz w:val="24"/>
          <w:szCs w:val="24"/>
        </w:rPr>
        <w:t xml:space="preserve">вышеуказанного Федерального закона </w:t>
      </w:r>
      <w:r w:rsidRPr="00B649C5">
        <w:rPr>
          <w:rFonts w:ascii="Times New Roman" w:hAnsi="Times New Roman" w:cs="Times New Roman"/>
          <w:sz w:val="24"/>
          <w:szCs w:val="24"/>
        </w:rPr>
        <w:t xml:space="preserve">оборот наркотических средств и психотропных веществ, внесенных в </w:t>
      </w:r>
      <w:hyperlink r:id="rId8" w:history="1">
        <w:r w:rsidRPr="00B649C5">
          <w:rPr>
            <w:rFonts w:ascii="Times New Roman" w:hAnsi="Times New Roman" w:cs="Times New Roman"/>
            <w:color w:val="0000FF"/>
            <w:sz w:val="24"/>
            <w:szCs w:val="24"/>
          </w:rPr>
          <w:t>списки II</w:t>
        </w:r>
      </w:hyperlink>
      <w:r w:rsidRPr="00B649C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B649C5">
          <w:rPr>
            <w:rFonts w:ascii="Times New Roman" w:hAnsi="Times New Roman" w:cs="Times New Roman"/>
            <w:color w:val="0000FF"/>
            <w:sz w:val="24"/>
            <w:szCs w:val="24"/>
          </w:rPr>
          <w:t>III,</w:t>
        </w:r>
      </w:hyperlink>
      <w:r w:rsidRPr="00B649C5">
        <w:rPr>
          <w:rFonts w:ascii="Times New Roman" w:hAnsi="Times New Roman" w:cs="Times New Roman"/>
          <w:sz w:val="24"/>
          <w:szCs w:val="24"/>
        </w:rPr>
        <w:t xml:space="preserve"> допускается в медицинских целях, а также в целях, предусмотренных </w:t>
      </w:r>
      <w:hyperlink r:id="rId10" w:history="1">
        <w:r w:rsidRPr="00B649C5">
          <w:rPr>
            <w:rFonts w:ascii="Times New Roman" w:hAnsi="Times New Roman" w:cs="Times New Roman"/>
            <w:color w:val="0000FF"/>
            <w:sz w:val="24"/>
            <w:szCs w:val="24"/>
          </w:rPr>
          <w:t>статьями 29</w:t>
        </w:r>
      </w:hyperlink>
      <w:r w:rsidRPr="00B649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B649C5">
          <w:rPr>
            <w:rFonts w:ascii="Times New Roman" w:hAnsi="Times New Roman" w:cs="Times New Roman"/>
            <w:color w:val="0000FF"/>
            <w:sz w:val="24"/>
            <w:szCs w:val="24"/>
          </w:rPr>
          <w:t>33</w:t>
        </w:r>
      </w:hyperlink>
      <w:r w:rsidRPr="00B649C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B649C5">
          <w:rPr>
            <w:rFonts w:ascii="Times New Roman" w:hAnsi="Times New Roman" w:cs="Times New Roman"/>
            <w:color w:val="0000FF"/>
            <w:sz w:val="24"/>
            <w:szCs w:val="24"/>
          </w:rPr>
          <w:t>36</w:t>
        </w:r>
      </w:hyperlink>
      <w:r w:rsidRPr="00B649C5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4729D7" w:rsidRPr="00B649C5" w:rsidP="00472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eastAsia="Times New Roman" w:hAnsi="Times New Roman" w:cs="Times New Roman"/>
          <w:sz w:val="24"/>
          <w:szCs w:val="24"/>
        </w:rPr>
        <w:t xml:space="preserve">Части 1 статьи 59 Федерального закона  </w:t>
      </w:r>
      <w:r w:rsidRPr="00B649C5">
        <w:rPr>
          <w:rFonts w:ascii="Times New Roman" w:hAnsi="Times New Roman" w:cs="Times New Roman"/>
          <w:bCs/>
          <w:sz w:val="24"/>
          <w:szCs w:val="24"/>
        </w:rPr>
        <w:t>«О наркотических средствах и психотропных веществах» предусмотрено, что</w:t>
      </w:r>
      <w:r w:rsidRPr="00B649C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B649C5">
        <w:rPr>
          <w:rFonts w:ascii="Times New Roman" w:hAnsi="Times New Roman" w:cs="Times New Roman"/>
          <w:sz w:val="24"/>
          <w:szCs w:val="24"/>
        </w:rPr>
        <w:t xml:space="preserve">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8F04A0" w:rsidRPr="00B649C5" w:rsidP="008F04A0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30 июня 1998 г. № 681 утвержден Перечень наркотических средств, психотропных веществ и их прекурсоров, подлежащих контролю в Российской Федерации. Указанным постановлением утвержден </w:t>
      </w:r>
      <w:r w:rsidRPr="00B649C5">
        <w:rPr>
          <w:rFonts w:ascii="Times New Roman" w:hAnsi="Times New Roman" w:cs="Times New Roman"/>
          <w:sz w:val="24"/>
          <w:szCs w:val="24"/>
        </w:rPr>
        <w:t xml:space="preserve">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(список III). В указанный Список также включены соли веществ, перечисленных в данном списке, если существование таких солей возможно.   </w:t>
      </w:r>
    </w:p>
    <w:p w:rsidR="008F04A0" w:rsidRPr="00B649C5" w:rsidP="008F0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Пировалерон</w:t>
      </w:r>
      <w:r w:rsidRPr="00B649C5">
        <w:rPr>
          <w:rFonts w:ascii="Times New Roman" w:hAnsi="Times New Roman" w:cs="Times New Roman"/>
          <w:sz w:val="24"/>
          <w:szCs w:val="24"/>
        </w:rPr>
        <w:t xml:space="preserve"> включен в </w:t>
      </w:r>
      <w:r w:rsidRPr="00B649C5">
        <w:rPr>
          <w:rFonts w:ascii="Times New Roman" w:eastAsia="Times New Roman" w:hAnsi="Times New Roman" w:cs="Times New Roman"/>
          <w:sz w:val="24"/>
          <w:szCs w:val="24"/>
        </w:rPr>
        <w:t>Перечень наркотических средств, психотропных веществ и их прекурсоров, подлежащих контролю в Российской Федерации</w:t>
      </w:r>
      <w:r w:rsidRPr="00B649C5" w:rsidR="001D67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49C5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постановлением Правительства Российской Федерации от 30 июня 1998 г. № 681,</w:t>
      </w:r>
      <w:r w:rsidRPr="00B649C5">
        <w:rPr>
          <w:rFonts w:ascii="Times New Roman" w:hAnsi="Times New Roman" w:cs="Times New Roman"/>
          <w:sz w:val="24"/>
          <w:szCs w:val="24"/>
        </w:rPr>
        <w:t xml:space="preserve"> и отнесен к психотропным веществам, оборот которых в Российской Федерации ограничен и в отношении которых допускается исключение некоторых мер контроля в соответствии </w:t>
      </w:r>
      <w:r w:rsidRPr="00B649C5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и международными договорами Российской Федерации (список III).</w:t>
      </w:r>
    </w:p>
    <w:p w:rsidR="00C03B53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B649C5" w:rsidR="004F2671">
        <w:rPr>
          <w:rFonts w:ascii="Times New Roman" w:hAnsi="Times New Roman" w:cs="Times New Roman"/>
          <w:sz w:val="24"/>
          <w:szCs w:val="24"/>
        </w:rPr>
        <w:t>КоАП РФ</w:t>
      </w:r>
      <w:r w:rsidRPr="00B649C5">
        <w:rPr>
          <w:rFonts w:ascii="Times New Roman" w:hAnsi="Times New Roman" w:cs="Times New Roman"/>
          <w:sz w:val="24"/>
          <w:szCs w:val="24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B649C5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649C5">
        <w:rPr>
          <w:rFonts w:ascii="Times New Roman" w:hAnsi="Times New Roman" w:cs="Times New Roman"/>
          <w:sz w:val="24"/>
          <w:szCs w:val="24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6772FC" w:rsidRPr="00B649C5" w:rsidP="0067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Мировым судье установлено, что 13.05.2020 г. 14 часов 10 минут по адресу: г. Симферополь, ул. Ленина, д. 1 остановлен гр.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О.Н., который управлял транспортным средством марки </w:t>
      </w:r>
      <w:r w:rsidR="00DB63DF">
        <w:rPr>
          <w:rFonts w:ascii="Times New Roman" w:hAnsi="Times New Roman" w:cs="Times New Roman"/>
          <w:sz w:val="24"/>
          <w:szCs w:val="24"/>
        </w:rPr>
        <w:t>…</w:t>
      </w:r>
      <w:r w:rsidR="00DB63DF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>,</w:t>
      </w:r>
      <w:r w:rsidRPr="00B649C5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>г.р.з</w:t>
      </w:r>
      <w:r w:rsidRPr="00B649C5">
        <w:rPr>
          <w:rFonts w:ascii="Times New Roman" w:hAnsi="Times New Roman" w:cs="Times New Roman"/>
          <w:sz w:val="24"/>
          <w:szCs w:val="24"/>
        </w:rPr>
        <w:t xml:space="preserve">. </w:t>
      </w:r>
      <w:r w:rsidR="00DB63DF">
        <w:rPr>
          <w:rFonts w:ascii="Times New Roman" w:hAnsi="Times New Roman" w:cs="Times New Roman"/>
          <w:sz w:val="24"/>
          <w:szCs w:val="24"/>
        </w:rPr>
        <w:t xml:space="preserve">… </w:t>
      </w:r>
      <w:r w:rsidRPr="00B649C5">
        <w:rPr>
          <w:rFonts w:ascii="Times New Roman" w:hAnsi="Times New Roman" w:cs="Times New Roman"/>
          <w:sz w:val="24"/>
          <w:szCs w:val="24"/>
        </w:rPr>
        <w:t xml:space="preserve">, с признаками опьянения, а именно: поведение, не соответствующее обстановке.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направлен на медицинское </w:t>
      </w:r>
      <w:r w:rsidRPr="00B649C5">
        <w:rPr>
          <w:rFonts w:ascii="Times New Roman" w:hAnsi="Times New Roman" w:cs="Times New Roman"/>
          <w:sz w:val="24"/>
          <w:szCs w:val="24"/>
        </w:rPr>
        <w:t>освидетельствование</w:t>
      </w:r>
      <w:r w:rsidRPr="00B649C5">
        <w:rPr>
          <w:rFonts w:ascii="Times New Roman" w:hAnsi="Times New Roman" w:cs="Times New Roman"/>
          <w:sz w:val="24"/>
          <w:szCs w:val="24"/>
        </w:rPr>
        <w:t xml:space="preserve"> на состояние опьянения, что подтверждается копией протокола 61 АК 598179 от 13.05.2020 г. В 15 часов 10 минут 13.05.2020 г. актом медицинского освидетельствования на состояние опьянения (алкогольного, наркотического или иного токсического), составленным  ГБУЗ РК «Крымский научно-практический центр наркологии», № 444 от 13.05.2020 г. установлено, что в биологической среде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обнаружен </w:t>
      </w:r>
      <w:r w:rsidRPr="00B649C5">
        <w:rPr>
          <w:rFonts w:ascii="Times New Roman" w:hAnsi="Times New Roman" w:cs="Times New Roman"/>
          <w:sz w:val="24"/>
          <w:szCs w:val="24"/>
        </w:rPr>
        <w:t>альфа-пирролидиновалерофенон</w:t>
      </w:r>
      <w:r w:rsidRPr="00B649C5">
        <w:rPr>
          <w:rFonts w:ascii="Times New Roman" w:hAnsi="Times New Roman" w:cs="Times New Roman"/>
          <w:sz w:val="24"/>
          <w:szCs w:val="24"/>
        </w:rPr>
        <w:t xml:space="preserve">, установлено состояние опьянения. </w:t>
      </w:r>
    </w:p>
    <w:p w:rsidR="008F2E45" w:rsidRPr="00B649C5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B649C5" w:rsidR="004F2671">
        <w:rPr>
          <w:rFonts w:ascii="Times New Roman" w:hAnsi="Times New Roman" w:cs="Times New Roman"/>
          <w:sz w:val="24"/>
          <w:szCs w:val="24"/>
        </w:rPr>
        <w:t>Лазарко</w:t>
      </w:r>
      <w:r w:rsidRPr="00B649C5" w:rsidR="004F2671">
        <w:rPr>
          <w:rFonts w:ascii="Times New Roman" w:hAnsi="Times New Roman" w:cs="Times New Roman"/>
          <w:sz w:val="24"/>
          <w:szCs w:val="24"/>
        </w:rPr>
        <w:t xml:space="preserve"> О.Н</w:t>
      </w:r>
      <w:r w:rsidRPr="00B649C5" w:rsidR="005A322D">
        <w:rPr>
          <w:rFonts w:ascii="Times New Roman" w:hAnsi="Times New Roman" w:cs="Times New Roman"/>
          <w:sz w:val="24"/>
          <w:szCs w:val="24"/>
        </w:rPr>
        <w:t>.</w:t>
      </w:r>
      <w:r w:rsidRPr="00B649C5" w:rsidR="00326A7B">
        <w:rPr>
          <w:rFonts w:ascii="Times New Roman" w:hAnsi="Times New Roman" w:cs="Times New Roman"/>
          <w:sz w:val="24"/>
          <w:szCs w:val="24"/>
        </w:rPr>
        <w:t>,</w:t>
      </w:r>
      <w:r w:rsidRPr="00B649C5" w:rsidR="005A322D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649C5" w:rsidR="006C608D">
        <w:rPr>
          <w:rFonts w:ascii="Times New Roman" w:hAnsi="Times New Roman" w:cs="Times New Roman"/>
          <w:sz w:val="24"/>
          <w:szCs w:val="24"/>
        </w:rPr>
        <w:t xml:space="preserve">ч. 1 </w:t>
      </w:r>
      <w:r w:rsidRPr="00B649C5">
        <w:rPr>
          <w:rFonts w:ascii="Times New Roman" w:hAnsi="Times New Roman" w:cs="Times New Roman"/>
          <w:sz w:val="24"/>
          <w:szCs w:val="24"/>
        </w:rPr>
        <w:t>ст. 6.</w:t>
      </w:r>
      <w:r w:rsidRPr="00B649C5" w:rsidR="006C608D">
        <w:rPr>
          <w:rFonts w:ascii="Times New Roman" w:hAnsi="Times New Roman" w:cs="Times New Roman"/>
          <w:sz w:val="24"/>
          <w:szCs w:val="24"/>
        </w:rPr>
        <w:t>9</w:t>
      </w:r>
      <w:r w:rsidRPr="00B649C5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B649C5" w:rsidR="00326A7B">
        <w:rPr>
          <w:rFonts w:ascii="Times New Roman" w:hAnsi="Times New Roman" w:cs="Times New Roman"/>
          <w:sz w:val="24"/>
          <w:szCs w:val="24"/>
        </w:rPr>
        <w:t>,</w:t>
      </w:r>
      <w:r w:rsidRPr="00B649C5">
        <w:rPr>
          <w:rFonts w:ascii="Times New Roman" w:hAnsi="Times New Roman" w:cs="Times New Roman"/>
          <w:sz w:val="24"/>
          <w:szCs w:val="24"/>
        </w:rPr>
        <w:t xml:space="preserve"> полностью подтверждается </w:t>
      </w:r>
      <w:r w:rsidRPr="00B649C5">
        <w:rPr>
          <w:rFonts w:ascii="Times New Roman" w:hAnsi="Times New Roman" w:cs="Times New Roman"/>
          <w:iCs/>
          <w:sz w:val="24"/>
          <w:szCs w:val="24"/>
        </w:rPr>
        <w:t xml:space="preserve">исследованными </w:t>
      </w:r>
      <w:r w:rsidRPr="00B649C5" w:rsidR="00C84147">
        <w:rPr>
          <w:rFonts w:ascii="Times New Roman" w:hAnsi="Times New Roman" w:cs="Times New Roman"/>
          <w:iCs/>
          <w:sz w:val="24"/>
          <w:szCs w:val="24"/>
        </w:rPr>
        <w:t>доказательствами</w:t>
      </w:r>
      <w:r w:rsidRPr="00B649C5">
        <w:rPr>
          <w:rFonts w:ascii="Times New Roman" w:hAnsi="Times New Roman" w:cs="Times New Roman"/>
          <w:iCs/>
          <w:sz w:val="24"/>
          <w:szCs w:val="24"/>
        </w:rPr>
        <w:t>, а именно:</w:t>
      </w:r>
      <w:r w:rsidRPr="00B649C5" w:rsidR="006C6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49C5" w:rsidR="00FC0B0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административном правонарушении № </w:t>
      </w:r>
      <w:r w:rsidRPr="00B649C5" w:rsidR="00A03071">
        <w:rPr>
          <w:rFonts w:ascii="Times New Roman" w:hAnsi="Times New Roman" w:cs="Times New Roman"/>
          <w:color w:val="000000"/>
          <w:sz w:val="24"/>
          <w:szCs w:val="24"/>
        </w:rPr>
        <w:t xml:space="preserve">РК </w:t>
      </w:r>
      <w:r w:rsidRPr="00B649C5" w:rsidR="004F2671">
        <w:rPr>
          <w:rFonts w:ascii="Times New Roman" w:hAnsi="Times New Roman" w:cs="Times New Roman"/>
          <w:color w:val="000000"/>
          <w:sz w:val="24"/>
          <w:szCs w:val="24"/>
        </w:rPr>
        <w:t>338209</w:t>
      </w:r>
      <w:r w:rsidRPr="00B649C5" w:rsidR="00BC6AA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B649C5" w:rsidR="004F2671">
        <w:rPr>
          <w:rFonts w:ascii="Times New Roman" w:hAnsi="Times New Roman" w:cs="Times New Roman"/>
          <w:color w:val="000000"/>
          <w:sz w:val="24"/>
          <w:szCs w:val="24"/>
        </w:rPr>
        <w:t>28.05</w:t>
      </w:r>
      <w:r w:rsidRPr="00B649C5" w:rsidR="00FC0B0B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B649C5" w:rsidR="005A322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649C5" w:rsidR="00FC0B0B">
        <w:rPr>
          <w:rFonts w:ascii="Times New Roman" w:hAnsi="Times New Roman" w:cs="Times New Roman"/>
          <w:color w:val="000000"/>
          <w:sz w:val="24"/>
          <w:szCs w:val="24"/>
        </w:rPr>
        <w:t>г. (л.д. 1),</w:t>
      </w:r>
      <w:r w:rsidRPr="00B64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9C5" w:rsidR="004F2671">
        <w:rPr>
          <w:rFonts w:ascii="Times New Roman" w:hAnsi="Times New Roman" w:cs="Times New Roman"/>
          <w:color w:val="000000"/>
          <w:sz w:val="24"/>
          <w:szCs w:val="24"/>
        </w:rPr>
        <w:t>копией протокола 61 АГ 747534 об административном правонарушении от</w:t>
      </w:r>
      <w:r w:rsidRPr="00B649C5" w:rsidR="004F26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9C5" w:rsidR="004F2671">
        <w:rPr>
          <w:rFonts w:ascii="Times New Roman" w:hAnsi="Times New Roman" w:cs="Times New Roman"/>
          <w:color w:val="000000"/>
          <w:sz w:val="24"/>
          <w:szCs w:val="24"/>
        </w:rPr>
        <w:t xml:space="preserve">27.05.2020 г. (л.д.5), копией определения 82 ОВ № 029868 о возбуждении дела об административном правонарушении и проведении административного расследования (л.д.6), копией протокола 61 АК 598179 о направлении на медицинское освидетельствование на состояние опьянения (л.д.7), копией акта </w:t>
      </w:r>
      <w:r w:rsidRPr="00B649C5" w:rsidR="004F2671">
        <w:rPr>
          <w:rFonts w:ascii="Times New Roman" w:hAnsi="Times New Roman" w:cs="Times New Roman"/>
          <w:sz w:val="24"/>
          <w:szCs w:val="24"/>
        </w:rPr>
        <w:t xml:space="preserve">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444 от </w:t>
      </w:r>
      <w:r w:rsidRPr="00B649C5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4F2671">
        <w:rPr>
          <w:rFonts w:ascii="Times New Roman" w:hAnsi="Times New Roman" w:cs="Times New Roman"/>
          <w:sz w:val="24"/>
          <w:szCs w:val="24"/>
        </w:rPr>
        <w:t>13.05.2020</w:t>
      </w:r>
      <w:r w:rsidRPr="00B649C5" w:rsidR="004F2671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4F2671">
        <w:rPr>
          <w:rFonts w:ascii="Times New Roman" w:hAnsi="Times New Roman" w:cs="Times New Roman"/>
          <w:sz w:val="24"/>
          <w:szCs w:val="24"/>
        </w:rPr>
        <w:t>г. (л.д.8), копией справки о результатах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444 от 13.05.2020 г. (л.д.9)</w:t>
      </w:r>
      <w:r w:rsidRPr="00B649C5">
        <w:rPr>
          <w:rFonts w:ascii="Times New Roman" w:hAnsi="Times New Roman" w:cs="Times New Roman"/>
          <w:sz w:val="24"/>
          <w:szCs w:val="24"/>
        </w:rPr>
        <w:t xml:space="preserve">, справкой о результатах химико-токсикологического исследования № 801 от 15.05.2020 г., согласно которой в биологической среде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обнаружен </w:t>
      </w:r>
      <w:r w:rsidRPr="00B649C5">
        <w:rPr>
          <w:rFonts w:ascii="Times New Roman" w:hAnsi="Times New Roman" w:cs="Times New Roman"/>
          <w:sz w:val="24"/>
          <w:szCs w:val="24"/>
        </w:rPr>
        <w:t>альфа-пирролидиновалерофенон</w:t>
      </w:r>
      <w:r w:rsidRPr="00B649C5" w:rsidR="00614AC0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657610">
        <w:rPr>
          <w:rFonts w:ascii="Times New Roman" w:hAnsi="Times New Roman" w:cs="Times New Roman"/>
          <w:sz w:val="24"/>
          <w:szCs w:val="24"/>
        </w:rPr>
        <w:t>(л.д.79), диском с видеозаписью административных процедур</w:t>
      </w:r>
      <w:r w:rsidRPr="00B649C5" w:rsidR="00614AC0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657610">
        <w:rPr>
          <w:rFonts w:ascii="Times New Roman" w:hAnsi="Times New Roman" w:cs="Times New Roman"/>
          <w:sz w:val="24"/>
          <w:szCs w:val="24"/>
        </w:rPr>
        <w:t>(л.д</w:t>
      </w:r>
      <w:r w:rsidRPr="00B649C5" w:rsidR="00657610">
        <w:rPr>
          <w:rFonts w:ascii="Times New Roman" w:hAnsi="Times New Roman" w:cs="Times New Roman"/>
          <w:sz w:val="24"/>
          <w:szCs w:val="24"/>
        </w:rPr>
        <w:t xml:space="preserve">.21). </w:t>
      </w:r>
      <w:r w:rsidRPr="00B649C5" w:rsidR="00A95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C7E" w:rsidRPr="00B649C5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Кроме вышеуказанных доказательства, совершение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вменяемого административного правонарушения </w:t>
      </w:r>
      <w:r w:rsidRPr="00B649C5">
        <w:rPr>
          <w:rFonts w:ascii="Times New Roman" w:hAnsi="Times New Roman" w:cs="Times New Roman"/>
          <w:sz w:val="24"/>
          <w:szCs w:val="24"/>
        </w:rPr>
        <w:t>подтвержадется</w:t>
      </w:r>
      <w:r w:rsidRPr="00B649C5">
        <w:rPr>
          <w:rFonts w:ascii="Times New Roman" w:hAnsi="Times New Roman" w:cs="Times New Roman"/>
          <w:sz w:val="24"/>
          <w:szCs w:val="24"/>
        </w:rPr>
        <w:t xml:space="preserve"> показаниями врача психиатра-нарколога ГБУЗ РК «Крымский научно-практический центр наркологии» </w:t>
      </w:r>
      <w:r w:rsidR="00DB63DF">
        <w:rPr>
          <w:rFonts w:ascii="Times New Roman" w:hAnsi="Times New Roman" w:cs="Times New Roman"/>
          <w:sz w:val="24"/>
          <w:szCs w:val="24"/>
        </w:rPr>
        <w:t>..</w:t>
      </w:r>
      <w:r w:rsidRPr="00B649C5">
        <w:rPr>
          <w:rFonts w:ascii="Times New Roman" w:hAnsi="Times New Roman" w:cs="Times New Roman"/>
          <w:sz w:val="24"/>
          <w:szCs w:val="24"/>
        </w:rPr>
        <w:t xml:space="preserve">., проводившего медицинское освидетельствование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и составивший акт медицинского освидетельствования № 444 от 13.05.2020 г., а также показаниями лица, </w:t>
      </w:r>
      <w:r w:rsidRPr="00B649C5">
        <w:rPr>
          <w:rFonts w:ascii="Times New Roman" w:hAnsi="Times New Roman" w:cs="Times New Roman"/>
          <w:sz w:val="24"/>
          <w:szCs w:val="24"/>
        </w:rPr>
        <w:t xml:space="preserve">составившего протокол об административном правонарушении – инспектора ДПС </w:t>
      </w:r>
      <w:r w:rsidRPr="00B649C5">
        <w:rPr>
          <w:rFonts w:ascii="Times New Roman" w:hAnsi="Times New Roman" w:cs="Times New Roman"/>
          <w:sz w:val="24"/>
          <w:szCs w:val="24"/>
        </w:rPr>
        <w:t>Шпадырева</w:t>
      </w:r>
      <w:r w:rsidRPr="00B649C5"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9C109C" w:rsidRPr="00B649C5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Доводы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о нарушении процедуры привлечения к административной ответственности объективными доказательствами не подтверждаются. </w:t>
      </w:r>
    </w:p>
    <w:p w:rsidR="006C608D" w:rsidRPr="00B649C5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Так, при составлении протокола об административном правонарушении,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были разъяснены положения ст. 51 Конституции РФ, а также ст. 25.1 КоАП РФ, предложено дать пояснения и получить копию протокола об административном правонарушении, от чего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отказался</w:t>
      </w:r>
      <w:r w:rsidRPr="00B649C5" w:rsidR="00657610">
        <w:rPr>
          <w:rFonts w:ascii="Times New Roman" w:hAnsi="Times New Roman" w:cs="Times New Roman"/>
          <w:sz w:val="24"/>
          <w:szCs w:val="24"/>
        </w:rPr>
        <w:t>, что подтверждается видеозаписью</w:t>
      </w:r>
      <w:r w:rsidRPr="00B64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CCE" w:rsidRPr="00B649C5" w:rsidP="002F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Относительно времени и места совершения административного правонарушения мировой судья указывает следующее. </w:t>
      </w:r>
    </w:p>
    <w:p w:rsidR="002F5CCE" w:rsidRPr="00B649C5" w:rsidP="002F5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В рассматриваемом случае ввиду невозможности установления точного места потребления наркотического средства без назначения врача при определении места совершения административного правонарушения следует исходить из места, где у уполномоченного должностного лица возникли достаточные данные, указывающие на наличие события административного правонарушения.</w:t>
      </w:r>
    </w:p>
    <w:p w:rsidR="002F5CCE" w:rsidRPr="00B649C5" w:rsidP="009C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Согласно материалам дела достаточные данные, указывающие на потребление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наркотического средства без назначения врача, а равно основания полагать, что он находится в состоянии опьянения и подлежит направлению на медицинское освидетельствование, обнаружены уполномоченным должностным лицом при остановке транспортного средства под управлением </w:t>
      </w:r>
      <w:r w:rsidRPr="00B649C5" w:rsidR="009C109C">
        <w:rPr>
          <w:rFonts w:ascii="Times New Roman" w:hAnsi="Times New Roman" w:cs="Times New Roman"/>
          <w:sz w:val="24"/>
          <w:szCs w:val="24"/>
        </w:rPr>
        <w:t>Лазарко</w:t>
      </w:r>
      <w:r w:rsidRPr="00B649C5" w:rsidR="009C109C">
        <w:rPr>
          <w:rFonts w:ascii="Times New Roman" w:hAnsi="Times New Roman" w:cs="Times New Roman"/>
          <w:sz w:val="24"/>
          <w:szCs w:val="24"/>
        </w:rPr>
        <w:t xml:space="preserve"> О.Н. </w:t>
      </w:r>
      <w:r w:rsidRPr="00B649C5">
        <w:rPr>
          <w:rFonts w:ascii="Times New Roman" w:hAnsi="Times New Roman" w:cs="Times New Roman"/>
          <w:sz w:val="24"/>
          <w:szCs w:val="24"/>
        </w:rPr>
        <w:t xml:space="preserve">в </w:t>
      </w:r>
      <w:r w:rsidRPr="00B649C5" w:rsidR="009C109C">
        <w:rPr>
          <w:rFonts w:ascii="Times New Roman" w:hAnsi="Times New Roman" w:cs="Times New Roman"/>
          <w:sz w:val="24"/>
          <w:szCs w:val="24"/>
        </w:rPr>
        <w:t>14</w:t>
      </w:r>
      <w:r w:rsidRPr="00B649C5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B649C5" w:rsidR="009C109C">
        <w:rPr>
          <w:rFonts w:ascii="Times New Roman" w:hAnsi="Times New Roman" w:cs="Times New Roman"/>
          <w:sz w:val="24"/>
          <w:szCs w:val="24"/>
        </w:rPr>
        <w:t>10</w:t>
      </w:r>
      <w:r w:rsidRPr="00B649C5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B649C5" w:rsidR="009C109C">
        <w:rPr>
          <w:rFonts w:ascii="Times New Roman" w:hAnsi="Times New Roman" w:cs="Times New Roman"/>
          <w:sz w:val="24"/>
          <w:szCs w:val="24"/>
        </w:rPr>
        <w:t>13</w:t>
      </w:r>
      <w:r w:rsidRPr="00B649C5">
        <w:rPr>
          <w:rFonts w:ascii="Times New Roman" w:hAnsi="Times New Roman" w:cs="Times New Roman"/>
          <w:sz w:val="24"/>
          <w:szCs w:val="24"/>
        </w:rPr>
        <w:t xml:space="preserve"> мая 20</w:t>
      </w:r>
      <w:r w:rsidRPr="00B649C5" w:rsidR="009C109C">
        <w:rPr>
          <w:rFonts w:ascii="Times New Roman" w:hAnsi="Times New Roman" w:cs="Times New Roman"/>
          <w:sz w:val="24"/>
          <w:szCs w:val="24"/>
        </w:rPr>
        <w:t>20</w:t>
      </w:r>
      <w:r w:rsidRPr="00B649C5">
        <w:rPr>
          <w:rFonts w:ascii="Times New Roman" w:hAnsi="Times New Roman" w:cs="Times New Roman"/>
          <w:sz w:val="24"/>
          <w:szCs w:val="24"/>
        </w:rPr>
        <w:t xml:space="preserve"> г. </w:t>
      </w:r>
      <w:r w:rsidRPr="00B649C5" w:rsidR="00A95C7E">
        <w:rPr>
          <w:rFonts w:ascii="Times New Roman" w:hAnsi="Times New Roman" w:cs="Times New Roman"/>
          <w:sz w:val="24"/>
          <w:szCs w:val="24"/>
        </w:rPr>
        <w:t>по адресу: г. Симферополь, ул. Ленина</w:t>
      </w:r>
      <w:r w:rsidRPr="00B649C5" w:rsidR="00A95C7E">
        <w:rPr>
          <w:rFonts w:ascii="Times New Roman" w:hAnsi="Times New Roman" w:cs="Times New Roman"/>
          <w:sz w:val="24"/>
          <w:szCs w:val="24"/>
        </w:rPr>
        <w:t>, д.1.</w:t>
      </w:r>
      <w:r w:rsidRPr="00B649C5" w:rsidR="009C1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09C" w:rsidRPr="00B649C5" w:rsidP="009C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В протоколе об административном правонарушении вопреки утверждению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указаны время и место установления факта потребления</w:t>
      </w:r>
      <w:r w:rsidRPr="00B649C5" w:rsidR="00326A7B">
        <w:rPr>
          <w:rFonts w:ascii="Times New Roman" w:hAnsi="Times New Roman" w:cs="Times New Roman"/>
          <w:sz w:val="24"/>
          <w:szCs w:val="24"/>
        </w:rPr>
        <w:t xml:space="preserve"> </w:t>
      </w:r>
      <w:r w:rsidRPr="00B649C5" w:rsidR="00326A7B">
        <w:rPr>
          <w:rFonts w:ascii="Times New Roman" w:hAnsi="Times New Roman" w:cs="Times New Roman"/>
          <w:sz w:val="24"/>
          <w:szCs w:val="24"/>
        </w:rPr>
        <w:t>Лазарко</w:t>
      </w:r>
      <w:r w:rsidRPr="00B649C5" w:rsidR="00326A7B">
        <w:rPr>
          <w:rFonts w:ascii="Times New Roman" w:hAnsi="Times New Roman" w:cs="Times New Roman"/>
          <w:sz w:val="24"/>
          <w:szCs w:val="24"/>
        </w:rPr>
        <w:t xml:space="preserve"> О.Н.  </w:t>
      </w:r>
      <w:r w:rsidRPr="00B649C5">
        <w:rPr>
          <w:rFonts w:ascii="Times New Roman" w:hAnsi="Times New Roman" w:cs="Times New Roman"/>
          <w:sz w:val="24"/>
          <w:szCs w:val="24"/>
        </w:rPr>
        <w:t xml:space="preserve"> наркотического средства без назначения врача (место остановки транспортного средства и время </w:t>
      </w:r>
      <w:r w:rsidRPr="00B649C5" w:rsidR="004828F1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B649C5">
        <w:rPr>
          <w:rFonts w:ascii="Times New Roman" w:hAnsi="Times New Roman" w:cs="Times New Roman"/>
          <w:sz w:val="24"/>
          <w:szCs w:val="24"/>
        </w:rPr>
        <w:t xml:space="preserve">врачом психиатром-наркологом </w:t>
      </w:r>
      <w:r w:rsidRPr="00B649C5" w:rsidR="004828F1">
        <w:rPr>
          <w:rFonts w:ascii="Times New Roman" w:hAnsi="Times New Roman" w:cs="Times New Roman"/>
          <w:sz w:val="24"/>
          <w:szCs w:val="24"/>
        </w:rPr>
        <w:t xml:space="preserve">биологического объекта у </w:t>
      </w:r>
      <w:r w:rsidRPr="00B649C5" w:rsidR="004828F1">
        <w:rPr>
          <w:rFonts w:ascii="Times New Roman" w:hAnsi="Times New Roman" w:cs="Times New Roman"/>
          <w:sz w:val="24"/>
          <w:szCs w:val="24"/>
        </w:rPr>
        <w:t>освидетельствуемого</w:t>
      </w:r>
      <w:r w:rsidRPr="00B649C5" w:rsidR="004828F1">
        <w:rPr>
          <w:rFonts w:ascii="Times New Roman" w:hAnsi="Times New Roman" w:cs="Times New Roman"/>
          <w:sz w:val="24"/>
          <w:szCs w:val="24"/>
        </w:rPr>
        <w:t xml:space="preserve">, по результатам которого было </w:t>
      </w:r>
      <w:r w:rsidRPr="00B649C5">
        <w:rPr>
          <w:rFonts w:ascii="Times New Roman" w:hAnsi="Times New Roman" w:cs="Times New Roman"/>
          <w:sz w:val="24"/>
          <w:szCs w:val="24"/>
        </w:rPr>
        <w:t>проведен</w:t>
      </w:r>
      <w:r w:rsidRPr="00B649C5" w:rsidR="004828F1">
        <w:rPr>
          <w:rFonts w:ascii="Times New Roman" w:hAnsi="Times New Roman" w:cs="Times New Roman"/>
          <w:sz w:val="24"/>
          <w:szCs w:val="24"/>
        </w:rPr>
        <w:t>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Pr="00B649C5" w:rsidR="00A95C7E">
        <w:rPr>
          <w:rFonts w:ascii="Times New Roman" w:hAnsi="Times New Roman" w:cs="Times New Roman"/>
          <w:sz w:val="24"/>
          <w:szCs w:val="24"/>
        </w:rPr>
        <w:t>е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Pr="00B649C5" w:rsidR="004828F1">
        <w:rPr>
          <w:rFonts w:ascii="Times New Roman" w:hAnsi="Times New Roman" w:cs="Times New Roman"/>
          <w:sz w:val="24"/>
          <w:szCs w:val="24"/>
        </w:rPr>
        <w:t>е</w:t>
      </w:r>
      <w:r w:rsidRPr="00B649C5" w:rsidR="00A95C7E">
        <w:rPr>
          <w:rFonts w:ascii="Times New Roman" w:hAnsi="Times New Roman" w:cs="Times New Roman"/>
          <w:sz w:val="24"/>
          <w:szCs w:val="24"/>
        </w:rPr>
        <w:t xml:space="preserve"> и установлено </w:t>
      </w:r>
      <w:r w:rsidRPr="00B649C5">
        <w:rPr>
          <w:rFonts w:ascii="Times New Roman" w:hAnsi="Times New Roman" w:cs="Times New Roman"/>
          <w:sz w:val="24"/>
          <w:szCs w:val="24"/>
        </w:rPr>
        <w:t>состояние опьянения).</w:t>
      </w:r>
    </w:p>
    <w:p w:rsidR="00657610" w:rsidRPr="00B649C5" w:rsidP="009C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Доводы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о том, что психотропное вещество, обнаруженное в его биологической среде, ему подсыпала его бывшая жена, объективными доказательствами не подтверждается и, по мнению </w:t>
      </w:r>
      <w:r w:rsidRPr="00B649C5">
        <w:rPr>
          <w:rFonts w:ascii="Times New Roman" w:hAnsi="Times New Roman" w:cs="Times New Roman"/>
          <w:sz w:val="24"/>
          <w:szCs w:val="24"/>
        </w:rPr>
        <w:t>мирово</w:t>
      </w:r>
      <w:r w:rsidRPr="00B649C5" w:rsidR="00614AC0">
        <w:rPr>
          <w:rFonts w:ascii="Times New Roman" w:hAnsi="Times New Roman" w:cs="Times New Roman"/>
          <w:sz w:val="24"/>
          <w:szCs w:val="24"/>
        </w:rPr>
        <w:t>го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B649C5" w:rsidR="00614AC0">
        <w:rPr>
          <w:rFonts w:ascii="Times New Roman" w:hAnsi="Times New Roman" w:cs="Times New Roman"/>
          <w:sz w:val="24"/>
          <w:szCs w:val="24"/>
        </w:rPr>
        <w:t>и</w:t>
      </w:r>
      <w:r w:rsidRPr="00B649C5">
        <w:rPr>
          <w:rFonts w:ascii="Times New Roman" w:hAnsi="Times New Roman" w:cs="Times New Roman"/>
          <w:sz w:val="24"/>
          <w:szCs w:val="24"/>
        </w:rPr>
        <w:t xml:space="preserve">, является попыткой </w:t>
      </w:r>
      <w:r w:rsidRPr="00B649C5" w:rsidR="00840116">
        <w:rPr>
          <w:rFonts w:ascii="Times New Roman" w:hAnsi="Times New Roman" w:cs="Times New Roman"/>
          <w:sz w:val="24"/>
          <w:szCs w:val="24"/>
        </w:rPr>
        <w:t xml:space="preserve">избежать </w:t>
      </w:r>
      <w:r w:rsidRPr="00B649C5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r w:rsidRPr="00B649C5" w:rsidR="00840116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649C5">
        <w:rPr>
          <w:rFonts w:ascii="Times New Roman" w:hAnsi="Times New Roman" w:cs="Times New Roman"/>
          <w:sz w:val="24"/>
          <w:szCs w:val="24"/>
        </w:rPr>
        <w:t xml:space="preserve">ответственности за совершенное </w:t>
      </w:r>
      <w:r w:rsidRPr="00B649C5" w:rsidR="00840116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Pr="00B649C5">
        <w:rPr>
          <w:rFonts w:ascii="Times New Roman" w:hAnsi="Times New Roman" w:cs="Times New Roman"/>
          <w:sz w:val="24"/>
          <w:szCs w:val="24"/>
        </w:rPr>
        <w:t xml:space="preserve">правонарушение. </w:t>
      </w:r>
    </w:p>
    <w:p w:rsidR="00657610" w:rsidRPr="00B649C5" w:rsidP="009C1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Каких либо существенных нарушений процедуры привлечения </w:t>
      </w:r>
      <w:r w:rsidRPr="00B649C5">
        <w:rPr>
          <w:rFonts w:ascii="Times New Roman" w:hAnsi="Times New Roman" w:cs="Times New Roman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О.Н. к административной ответственности, которые могли бы повлиять на </w:t>
      </w:r>
      <w:r w:rsidRPr="00B649C5" w:rsidR="00840116">
        <w:rPr>
          <w:rFonts w:ascii="Times New Roman" w:hAnsi="Times New Roman" w:cs="Times New Roman"/>
          <w:sz w:val="24"/>
          <w:szCs w:val="24"/>
        </w:rPr>
        <w:t xml:space="preserve">исход дела, мировым судьей не установлено. </w:t>
      </w:r>
    </w:p>
    <w:p w:rsidR="002F5CCE" w:rsidRPr="00B649C5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4F2671" w:rsidRPr="00B649C5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B649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color w:val="000000"/>
          <w:sz w:val="24"/>
          <w:szCs w:val="24"/>
        </w:rPr>
        <w:t>Лазарко</w:t>
      </w:r>
      <w:r w:rsidRPr="00B649C5">
        <w:rPr>
          <w:rFonts w:ascii="Times New Roman" w:hAnsi="Times New Roman" w:cs="Times New Roman"/>
          <w:color w:val="000000"/>
          <w:sz w:val="24"/>
          <w:szCs w:val="24"/>
        </w:rPr>
        <w:t xml:space="preserve"> О.Н</w:t>
      </w:r>
      <w:r w:rsidRPr="00B649C5" w:rsidR="00713E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649C5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данные о личности виновного, который вину в совершении правонарушения </w:t>
      </w:r>
      <w:r w:rsidRPr="00B649C5" w:rsidR="00326A7B">
        <w:rPr>
          <w:rFonts w:ascii="Times New Roman" w:hAnsi="Times New Roman" w:cs="Times New Roman"/>
          <w:sz w:val="24"/>
          <w:szCs w:val="24"/>
        </w:rPr>
        <w:t xml:space="preserve">не </w:t>
      </w:r>
      <w:r w:rsidRPr="00B649C5">
        <w:rPr>
          <w:rFonts w:ascii="Times New Roman" w:hAnsi="Times New Roman" w:cs="Times New Roman"/>
          <w:sz w:val="24"/>
          <w:szCs w:val="24"/>
        </w:rPr>
        <w:t xml:space="preserve">признал, </w:t>
      </w:r>
      <w:r w:rsidRPr="00B649C5" w:rsidR="00326A7B">
        <w:rPr>
          <w:rFonts w:ascii="Times New Roman" w:hAnsi="Times New Roman" w:cs="Times New Roman"/>
          <w:sz w:val="24"/>
          <w:szCs w:val="24"/>
        </w:rPr>
        <w:t xml:space="preserve">не </w:t>
      </w:r>
      <w:r w:rsidRPr="00B649C5">
        <w:rPr>
          <w:rFonts w:ascii="Times New Roman" w:hAnsi="Times New Roman" w:cs="Times New Roman"/>
          <w:sz w:val="24"/>
          <w:szCs w:val="24"/>
        </w:rPr>
        <w:t>раскаялся. Обстоятельств, смягчающи</w:t>
      </w:r>
      <w:r w:rsidRPr="00B649C5" w:rsidR="00840116">
        <w:rPr>
          <w:rFonts w:ascii="Times New Roman" w:hAnsi="Times New Roman" w:cs="Times New Roman"/>
          <w:sz w:val="24"/>
          <w:szCs w:val="24"/>
        </w:rPr>
        <w:t xml:space="preserve">х либо отягчающих административную ответственность, мировым судьей не установлено. </w:t>
      </w:r>
    </w:p>
    <w:p w:rsidR="00FC0B0B" w:rsidRPr="00B649C5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9C5">
        <w:rPr>
          <w:rFonts w:ascii="Times New Roman" w:hAnsi="Times New Roman" w:cs="Times New Roman"/>
          <w:color w:val="000000"/>
          <w:sz w:val="24"/>
          <w:szCs w:val="24"/>
        </w:rPr>
        <w:t xml:space="preserve">Суд считает необходимым назначить </w:t>
      </w:r>
      <w:r w:rsidRPr="00B649C5" w:rsidR="004F2671">
        <w:rPr>
          <w:rFonts w:ascii="Times New Roman" w:hAnsi="Times New Roman" w:cs="Times New Roman"/>
          <w:color w:val="000000"/>
          <w:sz w:val="24"/>
          <w:szCs w:val="24"/>
        </w:rPr>
        <w:t>Лазарко</w:t>
      </w:r>
      <w:r w:rsidRPr="00B649C5" w:rsidR="004F2671">
        <w:rPr>
          <w:rFonts w:ascii="Times New Roman" w:hAnsi="Times New Roman" w:cs="Times New Roman"/>
          <w:color w:val="000000"/>
          <w:sz w:val="24"/>
          <w:szCs w:val="24"/>
        </w:rPr>
        <w:t xml:space="preserve"> О.Н</w:t>
      </w:r>
      <w:r w:rsidRPr="00B649C5" w:rsidR="00713E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649C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563116" w:rsidRPr="00B649C5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649C5">
        <w:rPr>
          <w:rFonts w:ascii="Times New Roman" w:hAnsi="Times New Roman" w:cs="Times New Roman"/>
          <w:sz w:val="24"/>
          <w:szCs w:val="24"/>
        </w:rPr>
        <w:t>изложенного</w:t>
      </w:r>
      <w:r w:rsidRPr="00B649C5">
        <w:rPr>
          <w:rFonts w:ascii="Times New Roman" w:hAnsi="Times New Roman" w:cs="Times New Roman"/>
          <w:sz w:val="24"/>
          <w:szCs w:val="24"/>
        </w:rPr>
        <w:t xml:space="preserve">, руководствуясь ч. </w:t>
      </w:r>
      <w:r w:rsidRPr="00B649C5" w:rsidR="008D1632">
        <w:rPr>
          <w:rFonts w:ascii="Times New Roman" w:hAnsi="Times New Roman" w:cs="Times New Roman"/>
          <w:sz w:val="24"/>
          <w:szCs w:val="24"/>
        </w:rPr>
        <w:t>1</w:t>
      </w:r>
      <w:r w:rsidRPr="00B649C5">
        <w:rPr>
          <w:rFonts w:ascii="Times New Roman" w:hAnsi="Times New Roman" w:cs="Times New Roman"/>
          <w:sz w:val="24"/>
          <w:szCs w:val="24"/>
        </w:rPr>
        <w:t xml:space="preserve"> ст. </w:t>
      </w:r>
      <w:r w:rsidRPr="00B649C5" w:rsidR="008D1632">
        <w:rPr>
          <w:rFonts w:ascii="Times New Roman" w:hAnsi="Times New Roman" w:cs="Times New Roman"/>
          <w:sz w:val="24"/>
          <w:szCs w:val="24"/>
        </w:rPr>
        <w:t>6.9</w:t>
      </w:r>
      <w:r w:rsidRPr="00B649C5">
        <w:rPr>
          <w:rFonts w:ascii="Times New Roman" w:hAnsi="Times New Roman" w:cs="Times New Roman"/>
          <w:sz w:val="24"/>
          <w:szCs w:val="24"/>
        </w:rPr>
        <w:t xml:space="preserve">, ст. ст.  4.2, 4.3, 26.2, 29.7-29.11, ст.32.2 КоАП РФ, мировой судья – </w:t>
      </w:r>
    </w:p>
    <w:p w:rsidR="00FC0B0B" w:rsidRPr="00B649C5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9C5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B64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</w:t>
      </w:r>
      <w:r w:rsidRPr="00B649C5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B64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в и л: </w:t>
      </w:r>
    </w:p>
    <w:p w:rsidR="00FC0B0B" w:rsidRPr="00B649C5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0B0B" w:rsidRPr="00B649C5" w:rsidP="00932E32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Признать </w:t>
      </w:r>
      <w:r w:rsidRPr="00B649C5" w:rsidR="004F2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Лазарко</w:t>
      </w:r>
      <w:r w:rsidRPr="00B649C5" w:rsidR="004F26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Олега Николаевича</w:t>
      </w:r>
      <w:r w:rsidRPr="00B649C5" w:rsidR="00713E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DB63D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B649C5" w:rsidR="00713E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года рождения, </w:t>
      </w:r>
      <w:r w:rsidRPr="00B649C5">
        <w:rPr>
          <w:rFonts w:ascii="Times New Roman" w:hAnsi="Times New Roman" w:cs="Times New Roman"/>
          <w:sz w:val="24"/>
          <w:szCs w:val="24"/>
        </w:rPr>
        <w:t>виновным</w:t>
      </w:r>
      <w:r w:rsidRPr="00B649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49C5">
        <w:rPr>
          <w:rFonts w:ascii="Times New Roman" w:hAnsi="Times New Roman" w:cs="Times New Roman"/>
          <w:bCs/>
          <w:sz w:val="24"/>
          <w:szCs w:val="24"/>
        </w:rPr>
        <w:t>в совершении административного правонарушения, предусмотренного</w:t>
      </w:r>
      <w:r w:rsidRPr="00B649C5">
        <w:rPr>
          <w:rFonts w:ascii="Times New Roman" w:hAnsi="Times New Roman" w:cs="Times New Roman"/>
          <w:bCs/>
          <w:sz w:val="24"/>
          <w:szCs w:val="24"/>
        </w:rPr>
        <w:t xml:space="preserve"> частью 1 статьи 6.9</w:t>
      </w:r>
      <w:r w:rsidRPr="00B649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Pr="00B649C5">
        <w:rPr>
          <w:rFonts w:ascii="Times New Roman" w:hAnsi="Times New Roman" w:cs="Times New Roman"/>
          <w:sz w:val="24"/>
          <w:szCs w:val="24"/>
        </w:rPr>
        <w:t xml:space="preserve">Российской Федерации об административных правонарушениях </w:t>
      </w:r>
      <w:r w:rsidRPr="00B649C5">
        <w:rPr>
          <w:rFonts w:ascii="Times New Roman" w:hAnsi="Times New Roman" w:cs="Times New Roman"/>
          <w:bCs/>
          <w:sz w:val="24"/>
          <w:szCs w:val="24"/>
        </w:rPr>
        <w:t xml:space="preserve">и назначить ему административное наказание в виде </w:t>
      </w:r>
      <w:r w:rsidRPr="00B649C5">
        <w:rPr>
          <w:rFonts w:ascii="Times New Roman" w:hAnsi="Times New Roman" w:cs="Times New Roman"/>
          <w:sz w:val="24"/>
          <w:szCs w:val="24"/>
        </w:rPr>
        <w:t>штрафа в размере</w:t>
      </w:r>
      <w:r w:rsidRPr="00B649C5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>четыре</w:t>
      </w:r>
      <w:r w:rsidRPr="00B649C5" w:rsidR="00563116">
        <w:rPr>
          <w:rFonts w:ascii="Times New Roman" w:hAnsi="Times New Roman" w:cs="Times New Roman"/>
          <w:sz w:val="24"/>
          <w:szCs w:val="24"/>
        </w:rPr>
        <w:t>х</w:t>
      </w:r>
      <w:r w:rsidRPr="00B649C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B649C5" w:rsidR="00563116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>рублей.</w:t>
      </w:r>
    </w:p>
    <w:p w:rsidR="00B7499A" w:rsidRPr="00B649C5" w:rsidP="00932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649C5">
        <w:rPr>
          <w:rFonts w:ascii="Times New Roman" w:hAnsi="Times New Roman" w:cs="Times New Roman"/>
          <w:sz w:val="24"/>
          <w:szCs w:val="24"/>
        </w:rPr>
        <w:t>по</w:t>
      </w:r>
      <w:r w:rsidRPr="00B649C5">
        <w:rPr>
          <w:rFonts w:ascii="Times New Roman" w:hAnsi="Times New Roman" w:cs="Times New Roman"/>
          <w:sz w:val="24"/>
          <w:szCs w:val="24"/>
        </w:rPr>
        <w:t xml:space="preserve"> </w:t>
      </w:r>
      <w:r w:rsidRPr="00B649C5">
        <w:rPr>
          <w:rFonts w:ascii="Times New Roman" w:hAnsi="Times New Roman" w:cs="Times New Roman"/>
          <w:sz w:val="24"/>
          <w:szCs w:val="24"/>
        </w:rPr>
        <w:t>следующим</w:t>
      </w:r>
      <w:r w:rsidRPr="00B649C5">
        <w:rPr>
          <w:rFonts w:ascii="Times New Roman" w:hAnsi="Times New Roman" w:cs="Times New Roman"/>
          <w:sz w:val="24"/>
          <w:szCs w:val="24"/>
        </w:rPr>
        <w:t xml:space="preserve"> реквизитам: </w:t>
      </w:r>
      <w:r w:rsidRPr="00B649C5">
        <w:rPr>
          <w:rFonts w:ascii="Times New Roman" w:hAnsi="Times New Roman"/>
          <w:sz w:val="24"/>
          <w:szCs w:val="24"/>
        </w:rPr>
        <w:t xml:space="preserve">счет № 40101810335100010001; </w:t>
      </w:r>
      <w:r w:rsidRPr="00B649C5">
        <w:rPr>
          <w:rFonts w:ascii="Times New Roman" w:hAnsi="Times New Roman"/>
          <w:sz w:val="24"/>
          <w:szCs w:val="24"/>
        </w:rPr>
        <w:t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Крым; БИК 043510001; КБК 828 1 16 01063 01 0009 140</w:t>
      </w:r>
      <w:r w:rsidRPr="00B649C5">
        <w:rPr>
          <w:rFonts w:ascii="Times New Roman" w:hAnsi="Times New Roman"/>
          <w:b/>
          <w:sz w:val="24"/>
          <w:szCs w:val="24"/>
        </w:rPr>
        <w:t>»</w:t>
      </w:r>
      <w:r w:rsidRPr="00B649C5">
        <w:rPr>
          <w:rFonts w:ascii="Times New Roman" w:hAnsi="Times New Roman"/>
          <w:sz w:val="24"/>
          <w:szCs w:val="24"/>
        </w:rPr>
        <w:t xml:space="preserve">, УИН-0). </w:t>
      </w:r>
    </w:p>
    <w:p w:rsidR="00FC0B0B" w:rsidRPr="00B649C5" w:rsidP="00932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9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B649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Киевская</w:t>
      </w:r>
      <w:r w:rsidRPr="00B649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 55/2</w:t>
      </w:r>
      <w:r w:rsidRPr="00B649C5" w:rsidR="000970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,   </w:t>
      </w:r>
      <w:r w:rsidRPr="00B649C5" w:rsidR="000970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каб</w:t>
      </w:r>
      <w:r w:rsidRPr="00B649C5" w:rsidR="000970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 № 21</w:t>
      </w:r>
      <w:r w:rsidRPr="00B649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.  </w:t>
      </w:r>
    </w:p>
    <w:p w:rsidR="00FC0B0B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Киевский районный суд </w:t>
      </w:r>
      <w:r w:rsidRPr="00B649C5">
        <w:rPr>
          <w:rFonts w:ascii="Times New Roman" w:hAnsi="Times New Roman" w:cs="Times New Roman"/>
          <w:sz w:val="24"/>
          <w:szCs w:val="24"/>
        </w:rPr>
        <w:t>г</w:t>
      </w:r>
      <w:r w:rsidRPr="00B649C5">
        <w:rPr>
          <w:rFonts w:ascii="Times New Roman" w:hAnsi="Times New Roman" w:cs="Times New Roman"/>
          <w:sz w:val="24"/>
          <w:szCs w:val="24"/>
        </w:rPr>
        <w:t>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B0B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9C5">
        <w:rPr>
          <w:rFonts w:ascii="Times New Roman" w:hAnsi="Times New Roman" w:cs="Times New Roman"/>
          <w:sz w:val="24"/>
          <w:szCs w:val="24"/>
        </w:rPr>
        <w:t xml:space="preserve">Мировой судья                          </w:t>
      </w:r>
      <w:r w:rsidRPr="00B649C5" w:rsidR="003F427C">
        <w:rPr>
          <w:rFonts w:ascii="Times New Roman" w:hAnsi="Times New Roman" w:cs="Times New Roman"/>
          <w:sz w:val="24"/>
          <w:szCs w:val="24"/>
        </w:rPr>
        <w:tab/>
      </w:r>
      <w:r w:rsidRPr="00B649C5" w:rsidR="003F427C">
        <w:rPr>
          <w:rFonts w:ascii="Times New Roman" w:hAnsi="Times New Roman" w:cs="Times New Roman"/>
          <w:sz w:val="24"/>
          <w:szCs w:val="24"/>
        </w:rPr>
        <w:tab/>
      </w:r>
      <w:r w:rsidRPr="00B649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649C5" w:rsidR="000C5ADA">
        <w:rPr>
          <w:rFonts w:ascii="Times New Roman" w:hAnsi="Times New Roman" w:cs="Times New Roman"/>
          <w:sz w:val="24"/>
          <w:szCs w:val="24"/>
        </w:rPr>
        <w:t>С.А. Москаленко</w:t>
      </w:r>
    </w:p>
    <w:p w:rsidR="00FC0B0B" w:rsidRPr="00B649C5" w:rsidP="00932E3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FC0B0B" w:rsidRPr="00B649C5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E00" w:rsidRPr="00B649C5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E88" w:rsidRPr="00B649C5" w:rsidP="00932E32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C35067">
      <w:headerReference w:type="default" r:id="rId13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F17D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E32">
          <w:rPr>
            <w:noProof/>
          </w:rPr>
          <w:t>5</w:t>
        </w:r>
        <w:r w:rsidR="00E67E32">
          <w:rPr>
            <w:noProof/>
          </w:rPr>
          <w:fldChar w:fldCharType="end"/>
        </w:r>
      </w:p>
    </w:sdtContent>
  </w:sdt>
  <w:p w:rsidR="00F17D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2535"/>
    <w:rsid w:val="000145D9"/>
    <w:rsid w:val="0002065D"/>
    <w:rsid w:val="0006265A"/>
    <w:rsid w:val="000738B5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D6773"/>
    <w:rsid w:val="001F2979"/>
    <w:rsid w:val="0022222D"/>
    <w:rsid w:val="00223A9E"/>
    <w:rsid w:val="0022545C"/>
    <w:rsid w:val="00230D6B"/>
    <w:rsid w:val="00237CCC"/>
    <w:rsid w:val="00244510"/>
    <w:rsid w:val="00283A7F"/>
    <w:rsid w:val="002841CF"/>
    <w:rsid w:val="002B086D"/>
    <w:rsid w:val="002C6834"/>
    <w:rsid w:val="002C6E29"/>
    <w:rsid w:val="002E1682"/>
    <w:rsid w:val="002E4F00"/>
    <w:rsid w:val="002E7B15"/>
    <w:rsid w:val="002F5CCE"/>
    <w:rsid w:val="00312263"/>
    <w:rsid w:val="00322FEB"/>
    <w:rsid w:val="00326A7B"/>
    <w:rsid w:val="00350978"/>
    <w:rsid w:val="00355467"/>
    <w:rsid w:val="003637B2"/>
    <w:rsid w:val="00371640"/>
    <w:rsid w:val="00383ECE"/>
    <w:rsid w:val="003909D7"/>
    <w:rsid w:val="00395D95"/>
    <w:rsid w:val="003D190B"/>
    <w:rsid w:val="003F427C"/>
    <w:rsid w:val="00413CA9"/>
    <w:rsid w:val="00420BD1"/>
    <w:rsid w:val="004233EB"/>
    <w:rsid w:val="0043464B"/>
    <w:rsid w:val="00434662"/>
    <w:rsid w:val="00446AB0"/>
    <w:rsid w:val="00451C0C"/>
    <w:rsid w:val="0045235C"/>
    <w:rsid w:val="004729D7"/>
    <w:rsid w:val="00473BEB"/>
    <w:rsid w:val="004828F1"/>
    <w:rsid w:val="004D7EEA"/>
    <w:rsid w:val="004F2671"/>
    <w:rsid w:val="00530C73"/>
    <w:rsid w:val="00563116"/>
    <w:rsid w:val="005A322D"/>
    <w:rsid w:val="005B18BC"/>
    <w:rsid w:val="005D3540"/>
    <w:rsid w:val="005D6A8E"/>
    <w:rsid w:val="006127C8"/>
    <w:rsid w:val="00614AC0"/>
    <w:rsid w:val="00614BAA"/>
    <w:rsid w:val="00657610"/>
    <w:rsid w:val="006732B9"/>
    <w:rsid w:val="006739FC"/>
    <w:rsid w:val="006772FC"/>
    <w:rsid w:val="006C608D"/>
    <w:rsid w:val="006C6480"/>
    <w:rsid w:val="006C779B"/>
    <w:rsid w:val="006D23B3"/>
    <w:rsid w:val="007067D3"/>
    <w:rsid w:val="00713EA8"/>
    <w:rsid w:val="007247D8"/>
    <w:rsid w:val="007B5860"/>
    <w:rsid w:val="007C1854"/>
    <w:rsid w:val="007D3785"/>
    <w:rsid w:val="007E13DF"/>
    <w:rsid w:val="007F3CA5"/>
    <w:rsid w:val="00821918"/>
    <w:rsid w:val="00840116"/>
    <w:rsid w:val="008410E1"/>
    <w:rsid w:val="00870232"/>
    <w:rsid w:val="00874B19"/>
    <w:rsid w:val="0088353F"/>
    <w:rsid w:val="00897D32"/>
    <w:rsid w:val="008A5843"/>
    <w:rsid w:val="008A6EBA"/>
    <w:rsid w:val="008D1632"/>
    <w:rsid w:val="008F04A0"/>
    <w:rsid w:val="008F2E45"/>
    <w:rsid w:val="0090040C"/>
    <w:rsid w:val="009132D6"/>
    <w:rsid w:val="009252E8"/>
    <w:rsid w:val="009265B1"/>
    <w:rsid w:val="00932E32"/>
    <w:rsid w:val="0094115A"/>
    <w:rsid w:val="00941F40"/>
    <w:rsid w:val="00945E45"/>
    <w:rsid w:val="00964D4A"/>
    <w:rsid w:val="0096726C"/>
    <w:rsid w:val="00970F30"/>
    <w:rsid w:val="009838F0"/>
    <w:rsid w:val="00997094"/>
    <w:rsid w:val="009A3566"/>
    <w:rsid w:val="009A6B6A"/>
    <w:rsid w:val="009C109C"/>
    <w:rsid w:val="009F173D"/>
    <w:rsid w:val="00A025B6"/>
    <w:rsid w:val="00A03071"/>
    <w:rsid w:val="00A04422"/>
    <w:rsid w:val="00A64E85"/>
    <w:rsid w:val="00A7635B"/>
    <w:rsid w:val="00A95C7E"/>
    <w:rsid w:val="00AC0D98"/>
    <w:rsid w:val="00AD209F"/>
    <w:rsid w:val="00AD451F"/>
    <w:rsid w:val="00AE2623"/>
    <w:rsid w:val="00AF53E7"/>
    <w:rsid w:val="00AF7770"/>
    <w:rsid w:val="00B1411A"/>
    <w:rsid w:val="00B301DC"/>
    <w:rsid w:val="00B42AA1"/>
    <w:rsid w:val="00B51034"/>
    <w:rsid w:val="00B649C5"/>
    <w:rsid w:val="00B6617D"/>
    <w:rsid w:val="00B74428"/>
    <w:rsid w:val="00B7499A"/>
    <w:rsid w:val="00BC6AA2"/>
    <w:rsid w:val="00BE7FF1"/>
    <w:rsid w:val="00C03300"/>
    <w:rsid w:val="00C03B53"/>
    <w:rsid w:val="00C35067"/>
    <w:rsid w:val="00C46488"/>
    <w:rsid w:val="00C52342"/>
    <w:rsid w:val="00C84147"/>
    <w:rsid w:val="00C8480C"/>
    <w:rsid w:val="00C915EB"/>
    <w:rsid w:val="00C94641"/>
    <w:rsid w:val="00C95E62"/>
    <w:rsid w:val="00D30BAD"/>
    <w:rsid w:val="00D50E88"/>
    <w:rsid w:val="00D55FBC"/>
    <w:rsid w:val="00D9283E"/>
    <w:rsid w:val="00DA1130"/>
    <w:rsid w:val="00DB63DF"/>
    <w:rsid w:val="00DD5BC2"/>
    <w:rsid w:val="00DE7153"/>
    <w:rsid w:val="00DF44D3"/>
    <w:rsid w:val="00E10351"/>
    <w:rsid w:val="00E42A01"/>
    <w:rsid w:val="00E46582"/>
    <w:rsid w:val="00E50021"/>
    <w:rsid w:val="00E5261B"/>
    <w:rsid w:val="00E55597"/>
    <w:rsid w:val="00E67E32"/>
    <w:rsid w:val="00EA4D02"/>
    <w:rsid w:val="00EB0D38"/>
    <w:rsid w:val="00ED5E00"/>
    <w:rsid w:val="00F12B7A"/>
    <w:rsid w:val="00F17D2D"/>
    <w:rsid w:val="00F33BA6"/>
    <w:rsid w:val="00F37BE8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914022B82813746C3649A168431F91F4488C69B50D43C7425A814E833DAD237C6DBDA04C1A72BAC0278F29AA09AFE14D298DB2C4501305A1A4AM" TargetMode="External" /><Relationship Id="rId11" Type="http://schemas.openxmlformats.org/officeDocument/2006/relationships/hyperlink" Target="consultantplus://offline/ref=2914022B82813746C3649A168431F91F4488C69B50D43C7425A814E833DAD237C6DBDA04C1A728A50C78F29AA09AFE14D298DB2C4501305A1A4AM" TargetMode="External" /><Relationship Id="rId12" Type="http://schemas.openxmlformats.org/officeDocument/2006/relationships/hyperlink" Target="consultantplus://offline/ref=2914022B82813746C3649A168431F91F4488C69B50D43C7425A814E833DAD237C6DBDA04C1A728A60278F29AA09AFE14D298DB2C4501305A1A4AM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4ee8ed4827b630a5db4450b7a2559e62cddd91f1/" TargetMode="External" /><Relationship Id="rId5" Type="http://schemas.openxmlformats.org/officeDocument/2006/relationships/hyperlink" Target="http://www.consultant.ru/document/cons_doc_LAW_34661/75d58edae04737f3247d92410bb8c0bb873071bf/" TargetMode="External" /><Relationship Id="rId6" Type="http://schemas.openxmlformats.org/officeDocument/2006/relationships/hyperlink" Target="consultantplus://offline/ref=87BBF1A1BA8DD54AD88E111B8EF9861FCB292BE6E28ADE338F84656C9114DCBA8254D9CDE3CF00B5E5CEA3E0A19F713994A752C62CvCA7L" TargetMode="External" /><Relationship Id="rId7" Type="http://schemas.openxmlformats.org/officeDocument/2006/relationships/hyperlink" Target="consultantplus://offline/ref=89B2F166B0D076C0117DE036557396AC9352CBECF520116C4DB61DC7BE1D32F23CFA9DA77856CB44A0L5J" TargetMode="External" /><Relationship Id="rId8" Type="http://schemas.openxmlformats.org/officeDocument/2006/relationships/hyperlink" Target="consultantplus://offline/ref=2914022B82813746C3649A168431F91F448ECF9B55D03C7425A814E833DAD237C6DBDA04C1A72BA30C78F29AA09AFE14D298DB2C4501305A1A4AM" TargetMode="External" /><Relationship Id="rId9" Type="http://schemas.openxmlformats.org/officeDocument/2006/relationships/hyperlink" Target="consultantplus://offline/ref=2914022B82813746C3649A168431F91F448ECF9B55D03C7425A814E833DAD237C6DBDA04C1A728A70278F29AA09AFE14D298DB2C4501305A1A4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