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A65300">
        <w:rPr>
          <w:rFonts w:ascii="Times New Roman" w:hAnsi="Times New Roman" w:cs="Times New Roman"/>
          <w:sz w:val="27"/>
          <w:szCs w:val="27"/>
        </w:rPr>
        <w:t>2</w:t>
      </w:r>
      <w:r w:rsidR="003807A8">
        <w:rPr>
          <w:rFonts w:ascii="Times New Roman" w:hAnsi="Times New Roman" w:cs="Times New Roman"/>
          <w:sz w:val="27"/>
          <w:szCs w:val="27"/>
        </w:rPr>
        <w:t>94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A65300">
        <w:rPr>
          <w:rFonts w:ascii="Times New Roman" w:hAnsi="Times New Roman" w:cs="Times New Roman"/>
          <w:sz w:val="27"/>
          <w:szCs w:val="27"/>
        </w:rPr>
        <w:t>2</w:t>
      </w:r>
      <w:r w:rsidR="003807A8">
        <w:rPr>
          <w:rFonts w:ascii="Times New Roman" w:hAnsi="Times New Roman" w:cs="Times New Roman"/>
          <w:sz w:val="27"/>
          <w:szCs w:val="27"/>
        </w:rPr>
        <w:t>94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 июл</w:t>
      </w:r>
      <w:r w:rsidR="00A65300">
        <w:rPr>
          <w:rFonts w:ascii="Times New Roman" w:hAnsi="Times New Roman" w:cs="Times New Roman"/>
          <w:sz w:val="27"/>
          <w:szCs w:val="27"/>
        </w:rPr>
        <w:t>я</w:t>
      </w:r>
      <w:r w:rsidRPr="00EE2A9C" w:rsidR="005547CA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 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Pr="003807A8" w:rsidR="00965D3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>збужденное в отношении</w:t>
      </w:r>
      <w:r w:rsidR="003807A8">
        <w:rPr>
          <w:rFonts w:ascii="Times New Roman" w:hAnsi="Times New Roman" w:cs="Times New Roman"/>
          <w:sz w:val="27"/>
          <w:szCs w:val="27"/>
        </w:rPr>
        <w:t xml:space="preserve"> генерального директора Общества с ограниченной ответственностью «</w:t>
      </w:r>
      <w:r w:rsidR="003807A8">
        <w:rPr>
          <w:rFonts w:ascii="Times New Roman" w:hAnsi="Times New Roman" w:cs="Times New Roman"/>
          <w:sz w:val="27"/>
          <w:szCs w:val="27"/>
        </w:rPr>
        <w:t>Крымагрокомплект</w:t>
      </w:r>
      <w:r w:rsidR="003807A8">
        <w:rPr>
          <w:rFonts w:ascii="Times New Roman" w:hAnsi="Times New Roman" w:cs="Times New Roman"/>
          <w:sz w:val="27"/>
          <w:szCs w:val="27"/>
        </w:rPr>
        <w:t>»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 </w:t>
      </w:r>
      <w:r w:rsidR="003807A8">
        <w:rPr>
          <w:rFonts w:ascii="Times New Roman" w:hAnsi="Times New Roman" w:cs="Times New Roman"/>
          <w:sz w:val="27"/>
          <w:szCs w:val="27"/>
        </w:rPr>
        <w:t>Васильева Вячеслава Павловича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275ED3">
        <w:rPr>
          <w:rFonts w:ascii="Times New Roman" w:hAnsi="Times New Roman" w:cs="Times New Roman"/>
          <w:sz w:val="27"/>
          <w:szCs w:val="27"/>
        </w:rPr>
        <w:t>*****</w:t>
      </w:r>
      <w:r w:rsidR="009A60EE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="00275ED3">
        <w:rPr>
          <w:rFonts w:ascii="Times New Roman" w:hAnsi="Times New Roman" w:cs="Times New Roman"/>
          <w:sz w:val="27"/>
          <w:szCs w:val="27"/>
        </w:rPr>
        <w:t>*****</w:t>
      </w:r>
      <w:r w:rsidR="003807A8">
        <w:rPr>
          <w:rFonts w:ascii="Times New Roman" w:hAnsi="Times New Roman" w:cs="Times New Roman"/>
          <w:sz w:val="27"/>
          <w:szCs w:val="27"/>
        </w:rPr>
        <w:t>,</w:t>
      </w:r>
      <w:r w:rsidR="009A60EE">
        <w:rPr>
          <w:rFonts w:ascii="Times New Roman" w:hAnsi="Times New Roman" w:cs="Times New Roman"/>
          <w:sz w:val="27"/>
          <w:szCs w:val="27"/>
        </w:rPr>
        <w:t xml:space="preserve"> 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275ED3">
        <w:rPr>
          <w:rFonts w:ascii="Times New Roman" w:hAnsi="Times New Roman" w:cs="Times New Roman"/>
          <w:sz w:val="27"/>
          <w:szCs w:val="27"/>
        </w:rPr>
        <w:t>*****</w:t>
      </w:r>
      <w:r w:rsidR="003807A8">
        <w:rPr>
          <w:rFonts w:ascii="Times New Roman" w:hAnsi="Times New Roman" w:cs="Times New Roman"/>
          <w:sz w:val="27"/>
          <w:szCs w:val="27"/>
        </w:rPr>
        <w:t xml:space="preserve">, </w:t>
      </w:r>
      <w:r w:rsidR="009A60EE">
        <w:rPr>
          <w:rFonts w:ascii="Times New Roman" w:hAnsi="Times New Roman" w:cs="Times New Roman"/>
          <w:sz w:val="27"/>
          <w:szCs w:val="27"/>
        </w:rPr>
        <w:t xml:space="preserve">место </w:t>
      </w:r>
      <w:r w:rsidR="00275A10">
        <w:rPr>
          <w:rFonts w:ascii="Times New Roman" w:hAnsi="Times New Roman" w:cs="Times New Roman"/>
          <w:sz w:val="27"/>
          <w:szCs w:val="27"/>
        </w:rPr>
        <w:t>государственной</w:t>
      </w:r>
      <w:r w:rsidR="003807A8">
        <w:rPr>
          <w:rFonts w:ascii="Times New Roman" w:hAnsi="Times New Roman" w:cs="Times New Roman"/>
          <w:sz w:val="27"/>
          <w:szCs w:val="27"/>
        </w:rPr>
        <w:t xml:space="preserve"> регистрации</w:t>
      </w:r>
      <w:r w:rsidR="00275A10">
        <w:rPr>
          <w:rFonts w:ascii="Times New Roman" w:hAnsi="Times New Roman" w:cs="Times New Roman"/>
          <w:sz w:val="27"/>
          <w:szCs w:val="27"/>
        </w:rPr>
        <w:t xml:space="preserve"> юридического лица</w:t>
      </w:r>
      <w:r w:rsidR="009A60EE">
        <w:rPr>
          <w:rFonts w:ascii="Times New Roman" w:hAnsi="Times New Roman" w:cs="Times New Roman"/>
          <w:sz w:val="27"/>
          <w:szCs w:val="27"/>
        </w:rPr>
        <w:t xml:space="preserve">: </w:t>
      </w:r>
      <w:r w:rsidR="00275ED3">
        <w:rPr>
          <w:rFonts w:ascii="Times New Roman" w:hAnsi="Times New Roman" w:cs="Times New Roman"/>
          <w:sz w:val="27"/>
          <w:szCs w:val="27"/>
        </w:rPr>
        <w:t>*****</w:t>
      </w:r>
      <w:r w:rsidR="003807A8">
        <w:rPr>
          <w:rFonts w:ascii="Times New Roman" w:hAnsi="Times New Roman" w:cs="Times New Roman"/>
          <w:sz w:val="27"/>
          <w:szCs w:val="27"/>
        </w:rPr>
        <w:t>,</w:t>
      </w:r>
      <w:r w:rsidR="009A60EE">
        <w:rPr>
          <w:rFonts w:ascii="Times New Roman" w:hAnsi="Times New Roman" w:cs="Times New Roman"/>
          <w:sz w:val="27"/>
          <w:szCs w:val="27"/>
        </w:rPr>
        <w:t xml:space="preserve"> 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15.33.2.</w:t>
      </w:r>
      <w:r w:rsidRPr="00EE2A9C">
        <w:rPr>
          <w:rFonts w:ascii="Times New Roman" w:hAnsi="Times New Roman" w:cs="Times New Roman"/>
          <w:sz w:val="27"/>
          <w:szCs w:val="27"/>
        </w:rPr>
        <w:t xml:space="preserve">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807A8">
        <w:rPr>
          <w:rFonts w:ascii="Times New Roman" w:hAnsi="Times New Roman" w:cs="Times New Roman"/>
          <w:color w:val="000000"/>
          <w:sz w:val="27"/>
          <w:szCs w:val="27"/>
        </w:rPr>
        <w:t xml:space="preserve">Васильев В.П., 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являясь </w:t>
      </w:r>
      <w:r w:rsidRPr="003807A8" w:rsidR="003807A8">
        <w:rPr>
          <w:rFonts w:ascii="Times New Roman" w:hAnsi="Times New Roman" w:cs="Times New Roman"/>
          <w:sz w:val="27"/>
          <w:szCs w:val="27"/>
        </w:rPr>
        <w:t>генеральн</w:t>
      </w:r>
      <w:r w:rsidR="003807A8">
        <w:rPr>
          <w:rFonts w:ascii="Times New Roman" w:hAnsi="Times New Roman" w:cs="Times New Roman"/>
          <w:sz w:val="27"/>
          <w:szCs w:val="27"/>
        </w:rPr>
        <w:t>ым</w:t>
      </w:r>
      <w:r w:rsidRPr="003807A8" w:rsidR="003807A8">
        <w:rPr>
          <w:rFonts w:ascii="Times New Roman" w:hAnsi="Times New Roman" w:cs="Times New Roman"/>
          <w:sz w:val="27"/>
          <w:szCs w:val="27"/>
        </w:rPr>
        <w:t xml:space="preserve"> директор</w:t>
      </w:r>
      <w:r w:rsidR="003807A8">
        <w:rPr>
          <w:rFonts w:ascii="Times New Roman" w:hAnsi="Times New Roman" w:cs="Times New Roman"/>
          <w:sz w:val="27"/>
          <w:szCs w:val="27"/>
        </w:rPr>
        <w:t>ом</w:t>
      </w:r>
      <w:r w:rsidRPr="003807A8" w:rsidR="003807A8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</w:t>
      </w:r>
      <w:r w:rsidRPr="003807A8" w:rsidR="003807A8">
        <w:rPr>
          <w:rFonts w:ascii="Times New Roman" w:hAnsi="Times New Roman" w:cs="Times New Roman"/>
          <w:sz w:val="27"/>
          <w:szCs w:val="27"/>
        </w:rPr>
        <w:t>Крымагрокомплект</w:t>
      </w:r>
      <w:r w:rsidRPr="003807A8" w:rsidR="003807A8">
        <w:rPr>
          <w:rFonts w:ascii="Times New Roman" w:hAnsi="Times New Roman" w:cs="Times New Roman"/>
          <w:sz w:val="27"/>
          <w:szCs w:val="27"/>
        </w:rPr>
        <w:t>»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УПФУ по г.</w:t>
      </w:r>
      <w:r w:rsidR="00965D3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3807A8">
        <w:rPr>
          <w:rFonts w:ascii="Times New Roman" w:hAnsi="Times New Roman" w:cs="Times New Roman"/>
          <w:sz w:val="27"/>
          <w:szCs w:val="27"/>
          <w:shd w:val="clear" w:color="auto" w:fill="FFFFFF"/>
        </w:rPr>
        <w:t>октябрь</w:t>
      </w:r>
      <w:r w:rsidR="009A60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2017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года, чем совершил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 w:rsidRPr="00EE2A9C">
        <w:rPr>
          <w:sz w:val="27"/>
          <w:szCs w:val="27"/>
        </w:rPr>
        <w:t>В суд</w:t>
      </w:r>
      <w:r w:rsidR="00965D36">
        <w:rPr>
          <w:sz w:val="27"/>
          <w:szCs w:val="27"/>
        </w:rPr>
        <w:t>ебно</w:t>
      </w:r>
      <w:r w:rsidR="00BC39E4">
        <w:rPr>
          <w:sz w:val="27"/>
          <w:szCs w:val="27"/>
        </w:rPr>
        <w:t>е</w:t>
      </w:r>
      <w:r w:rsidR="00965D36">
        <w:rPr>
          <w:sz w:val="27"/>
          <w:szCs w:val="27"/>
        </w:rPr>
        <w:t xml:space="preserve"> заседани</w:t>
      </w:r>
      <w:r w:rsidR="00BC39E4">
        <w:rPr>
          <w:sz w:val="27"/>
          <w:szCs w:val="27"/>
        </w:rPr>
        <w:t xml:space="preserve">е Васильев В.П. не явился, о дате и месте рассмотрения дела уведомлен надлежащим образом.   </w:t>
      </w:r>
      <w:r w:rsidR="00965D36">
        <w:rPr>
          <w:sz w:val="27"/>
          <w:szCs w:val="27"/>
        </w:rPr>
        <w:t xml:space="preserve"> </w:t>
      </w:r>
      <w:r w:rsidRPr="00EE2A9C">
        <w:rPr>
          <w:sz w:val="27"/>
          <w:szCs w:val="27"/>
        </w:rPr>
        <w:t xml:space="preserve">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авторского заказа, договоры об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EE2A9C">
        <w:rPr>
          <w:rFonts w:ascii="Times New Roman" w:hAnsi="Times New Roman" w:cs="Times New Roman"/>
          <w:sz w:val="27"/>
          <w:szCs w:val="27"/>
        </w:rPr>
        <w:t>(при наличии у страхователя данных об</w:t>
      </w:r>
      <w:r w:rsidRPr="00EE2A9C">
        <w:rPr>
          <w:rFonts w:ascii="Times New Roman" w:hAnsi="Times New Roman" w:cs="Times New Roman"/>
          <w:sz w:val="27"/>
          <w:szCs w:val="27"/>
        </w:rPr>
        <w:t xml:space="preserve"> идентификационном </w:t>
      </w:r>
      <w:r w:rsidRPr="00EE2A9C">
        <w:rPr>
          <w:rFonts w:ascii="Times New Roman" w:hAnsi="Times New Roman" w:cs="Times New Roman"/>
          <w:sz w:val="27"/>
          <w:szCs w:val="27"/>
        </w:rPr>
        <w:t>номере</w:t>
      </w:r>
      <w:r w:rsidRPr="00EE2A9C">
        <w:rPr>
          <w:rFonts w:ascii="Times New Roman" w:hAnsi="Times New Roman" w:cs="Times New Roman"/>
          <w:sz w:val="27"/>
          <w:szCs w:val="27"/>
        </w:rPr>
        <w:t xml:space="preserve"> налогоплательщика застрахованного лица).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Согласно ст. 15.33.2. КоАП РФ административным правонарушением признается н</w:t>
      </w:r>
      <w:r w:rsidRPr="00EE2A9C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EE2A9C">
        <w:rPr>
          <w:rFonts w:ascii="Times New Roman" w:hAnsi="Times New Roman" w:cs="Times New Roman"/>
          <w:sz w:val="27"/>
          <w:szCs w:val="27"/>
        </w:rPr>
        <w:t xml:space="preserve"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sz w:val="27"/>
          <w:szCs w:val="27"/>
        </w:rPr>
        <w:t>Из материалов</w:t>
      </w:r>
      <w:r w:rsidR="003807A8">
        <w:rPr>
          <w:rFonts w:ascii="Times New Roman" w:hAnsi="Times New Roman" w:cs="Times New Roman"/>
          <w:sz w:val="27"/>
          <w:szCs w:val="27"/>
        </w:rPr>
        <w:t xml:space="preserve"> дела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следует, что </w:t>
      </w:r>
      <w:r w:rsidRPr="003807A8" w:rsidR="003807A8">
        <w:rPr>
          <w:rFonts w:ascii="Times New Roman" w:hAnsi="Times New Roman" w:cs="Times New Roman"/>
          <w:sz w:val="27"/>
          <w:szCs w:val="27"/>
        </w:rPr>
        <w:t>генеральн</w:t>
      </w:r>
      <w:r w:rsidR="003807A8">
        <w:rPr>
          <w:rFonts w:ascii="Times New Roman" w:hAnsi="Times New Roman" w:cs="Times New Roman"/>
          <w:sz w:val="27"/>
          <w:szCs w:val="27"/>
        </w:rPr>
        <w:t>ый</w:t>
      </w:r>
      <w:r w:rsidRPr="003807A8" w:rsidR="003807A8">
        <w:rPr>
          <w:rFonts w:ascii="Times New Roman" w:hAnsi="Times New Roman" w:cs="Times New Roman"/>
          <w:sz w:val="27"/>
          <w:szCs w:val="27"/>
        </w:rPr>
        <w:t xml:space="preserve"> директор</w:t>
      </w:r>
      <w:r w:rsidR="003807A8">
        <w:rPr>
          <w:rFonts w:ascii="Times New Roman" w:hAnsi="Times New Roman" w:cs="Times New Roman"/>
          <w:sz w:val="27"/>
          <w:szCs w:val="27"/>
        </w:rPr>
        <w:t xml:space="preserve"> </w:t>
      </w:r>
      <w:r w:rsidRPr="003807A8" w:rsidR="003807A8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3807A8" w:rsidR="003807A8">
        <w:rPr>
          <w:rFonts w:ascii="Times New Roman" w:hAnsi="Times New Roman" w:cs="Times New Roman"/>
          <w:sz w:val="27"/>
          <w:szCs w:val="27"/>
        </w:rPr>
        <w:t>Крымагрокомплект</w:t>
      </w:r>
      <w:r w:rsidRPr="003807A8" w:rsidR="003807A8">
        <w:rPr>
          <w:rFonts w:ascii="Times New Roman" w:hAnsi="Times New Roman" w:cs="Times New Roman"/>
          <w:sz w:val="27"/>
          <w:szCs w:val="27"/>
        </w:rPr>
        <w:t>»</w:t>
      </w:r>
      <w:r w:rsidR="003807A8">
        <w:rPr>
          <w:rFonts w:ascii="Times New Roman" w:hAnsi="Times New Roman" w:cs="Times New Roman"/>
          <w:sz w:val="27"/>
          <w:szCs w:val="27"/>
        </w:rPr>
        <w:t xml:space="preserve"> Васильев В.П.</w:t>
      </w:r>
      <w:r w:rsidR="009A60EE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представил сведения персонифицированного учета  о застрахованных лицах  по форме СЗВ-М за </w:t>
      </w:r>
      <w:r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октябрь</w:t>
      </w:r>
      <w:r w:rsidR="009A60E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2017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года, в электронном виде </w:t>
      </w:r>
      <w:r w:rsidRPr="00EE2A9C">
        <w:rPr>
          <w:rFonts w:ascii="Times New Roman" w:hAnsi="Times New Roman" w:cs="Times New Roman"/>
          <w:sz w:val="27"/>
          <w:szCs w:val="27"/>
        </w:rPr>
        <w:t>по телекоммуникационным каналам связи посредством э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лектронного документооборота, </w:t>
      </w:r>
      <w:r w:rsidR="00371F34">
        <w:rPr>
          <w:rFonts w:ascii="Times New Roman" w:hAnsi="Times New Roman" w:cs="Times New Roman"/>
          <w:sz w:val="27"/>
          <w:szCs w:val="27"/>
        </w:rPr>
        <w:t>16 ноября</w:t>
      </w:r>
      <w:r w:rsidR="00DB3EF9">
        <w:rPr>
          <w:rFonts w:ascii="Times New Roman" w:hAnsi="Times New Roman" w:cs="Times New Roman"/>
          <w:sz w:val="27"/>
          <w:szCs w:val="27"/>
        </w:rPr>
        <w:t xml:space="preserve"> 201</w:t>
      </w:r>
      <w:r w:rsidR="00A65300">
        <w:rPr>
          <w:rFonts w:ascii="Times New Roman" w:hAnsi="Times New Roman" w:cs="Times New Roman"/>
          <w:sz w:val="27"/>
          <w:szCs w:val="27"/>
        </w:rPr>
        <w:t>7</w:t>
      </w:r>
      <w:r w:rsidRPr="00EE2A9C">
        <w:rPr>
          <w:rFonts w:ascii="Times New Roman" w:hAnsi="Times New Roman" w:cs="Times New Roman"/>
          <w:sz w:val="27"/>
          <w:szCs w:val="27"/>
        </w:rPr>
        <w:t xml:space="preserve"> года, при сроке  предос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тавления  сведений не позднее </w:t>
      </w:r>
      <w:r w:rsidR="00DB3EF9">
        <w:rPr>
          <w:rFonts w:ascii="Times New Roman" w:hAnsi="Times New Roman" w:cs="Times New Roman"/>
          <w:sz w:val="27"/>
          <w:szCs w:val="27"/>
        </w:rPr>
        <w:t xml:space="preserve">15 </w:t>
      </w:r>
      <w:r w:rsidR="009A60EE">
        <w:rPr>
          <w:rFonts w:ascii="Times New Roman" w:hAnsi="Times New Roman" w:cs="Times New Roman"/>
          <w:sz w:val="27"/>
          <w:szCs w:val="27"/>
        </w:rPr>
        <w:t xml:space="preserve"> </w:t>
      </w:r>
      <w:r w:rsidR="00371F34">
        <w:rPr>
          <w:rFonts w:ascii="Times New Roman" w:hAnsi="Times New Roman" w:cs="Times New Roman"/>
          <w:sz w:val="27"/>
          <w:szCs w:val="27"/>
        </w:rPr>
        <w:t>ноября</w:t>
      </w:r>
      <w:r w:rsidR="00A65300">
        <w:rPr>
          <w:rFonts w:ascii="Times New Roman" w:hAnsi="Times New Roman" w:cs="Times New Roman"/>
          <w:sz w:val="27"/>
          <w:szCs w:val="27"/>
        </w:rPr>
        <w:t xml:space="preserve">  2017</w:t>
      </w:r>
      <w:r w:rsidRPr="00EE2A9C">
        <w:rPr>
          <w:rFonts w:ascii="Times New Roman" w:hAnsi="Times New Roman" w:cs="Times New Roman"/>
          <w:sz w:val="27"/>
          <w:szCs w:val="27"/>
        </w:rPr>
        <w:t xml:space="preserve"> года.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Виновность </w:t>
      </w:r>
      <w:r w:rsidRPr="00371F34"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Васильев</w:t>
      </w:r>
      <w:r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371F34"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В.П.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полностью подтверждается имеющимися в м</w:t>
      </w:r>
      <w:r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атериалах дела доказательствами, а именно: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ративном правонарушении № 251 от 29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г.</w:t>
      </w:r>
      <w:r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</w:t>
      </w:r>
      <w:r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300 от 22</w:t>
      </w:r>
      <w:r w:rsidR="00A653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выпиской из ЕГРЮЛ; извещением о доставке </w:t>
      </w:r>
      <w:r w:rsidR="00A653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16</w:t>
      </w:r>
      <w:r w:rsidR="00A653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.1</w:t>
      </w:r>
      <w:r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="00A653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.2017г.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="00371F34">
        <w:rPr>
          <w:rFonts w:ascii="Times New Roman" w:hAnsi="Times New Roman" w:cs="Times New Roman"/>
          <w:sz w:val="27"/>
          <w:szCs w:val="27"/>
        </w:rPr>
        <w:t xml:space="preserve">Васильева В.П.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371F34">
        <w:rPr>
          <w:rFonts w:ascii="Times New Roman" w:hAnsi="Times New Roman" w:cs="Times New Roman"/>
          <w:sz w:val="27"/>
          <w:szCs w:val="27"/>
        </w:rPr>
        <w:t>Васильевым В.П. а</w:t>
      </w:r>
      <w:r w:rsidRPr="00EE2A9C">
        <w:rPr>
          <w:rFonts w:ascii="Times New Roman" w:hAnsi="Times New Roman" w:cs="Times New Roman"/>
          <w:sz w:val="27"/>
          <w:szCs w:val="27"/>
        </w:rPr>
        <w:t>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9F36B1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A0C81" w:rsidRPr="00EE2A9C" w:rsidP="00FC58C1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2A0C81" w:rsidRPr="00EE2A9C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371F34" w:rsidR="00371F34">
        <w:rPr>
          <w:rFonts w:ascii="Times New Roman" w:hAnsi="Times New Roman" w:cs="Times New Roman"/>
          <w:sz w:val="27"/>
          <w:szCs w:val="27"/>
        </w:rPr>
        <w:t>генерального директора Общества с ограниченной ответственностью «</w:t>
      </w:r>
      <w:r w:rsidRPr="00371F34" w:rsidR="00371F34">
        <w:rPr>
          <w:rFonts w:ascii="Times New Roman" w:hAnsi="Times New Roman" w:cs="Times New Roman"/>
          <w:sz w:val="27"/>
          <w:szCs w:val="27"/>
        </w:rPr>
        <w:t>Крымагрокомплект</w:t>
      </w:r>
      <w:r w:rsidRPr="00371F34" w:rsidR="00371F34">
        <w:rPr>
          <w:rFonts w:ascii="Times New Roman" w:hAnsi="Times New Roman" w:cs="Times New Roman"/>
          <w:sz w:val="27"/>
          <w:szCs w:val="27"/>
        </w:rPr>
        <w:t xml:space="preserve">» Васильева Вячеслава Павловича, </w:t>
      </w:r>
      <w:r w:rsidR="00275ED3">
        <w:rPr>
          <w:rFonts w:ascii="Times New Roman" w:hAnsi="Times New Roman" w:cs="Times New Roman"/>
          <w:sz w:val="27"/>
          <w:szCs w:val="27"/>
        </w:rPr>
        <w:t>*****</w:t>
      </w:r>
      <w:r w:rsidRPr="00371F34" w:rsidR="00371F34">
        <w:rPr>
          <w:rFonts w:ascii="Times New Roman" w:hAnsi="Times New Roman" w:cs="Times New Roman"/>
          <w:sz w:val="27"/>
          <w:szCs w:val="27"/>
        </w:rPr>
        <w:t xml:space="preserve"> года рождения</w:t>
      </w:r>
      <w:r w:rsidR="005F5067">
        <w:rPr>
          <w:rFonts w:ascii="Times New Roman" w:hAnsi="Times New Roman" w:cs="Times New Roman"/>
          <w:sz w:val="27"/>
          <w:szCs w:val="27"/>
        </w:rPr>
        <w:t>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5F5067">
        <w:rPr>
          <w:rFonts w:ascii="Times New Roman" w:hAnsi="Times New Roman" w:cs="Times New Roman"/>
          <w:sz w:val="27"/>
          <w:szCs w:val="27"/>
        </w:rPr>
        <w:t xml:space="preserve"> правонарушениях 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A0C81" w:rsidRPr="00EE2A9C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2A0C81" w:rsidP="002A0C81">
      <w:pPr>
        <w:rPr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3807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ED3">
          <w:rPr>
            <w:noProof/>
          </w:rPr>
          <w:t>3</w:t>
        </w:r>
        <w:r w:rsidR="00275ED3">
          <w:rPr>
            <w:noProof/>
          </w:rPr>
          <w:fldChar w:fldCharType="end"/>
        </w:r>
      </w:p>
    </w:sdtContent>
  </w:sdt>
  <w:p w:rsidR="003807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7762D"/>
    <w:rsid w:val="00083810"/>
    <w:rsid w:val="000B5DD4"/>
    <w:rsid w:val="000D16C7"/>
    <w:rsid w:val="000D3297"/>
    <w:rsid w:val="00100E3C"/>
    <w:rsid w:val="00111138"/>
    <w:rsid w:val="00114483"/>
    <w:rsid w:val="001218DC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75ED3"/>
    <w:rsid w:val="002A0C81"/>
    <w:rsid w:val="002A3364"/>
    <w:rsid w:val="002B3452"/>
    <w:rsid w:val="002C7DE6"/>
    <w:rsid w:val="002F5EEA"/>
    <w:rsid w:val="0030370E"/>
    <w:rsid w:val="00355746"/>
    <w:rsid w:val="00371F34"/>
    <w:rsid w:val="003807A8"/>
    <w:rsid w:val="00383B92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500061"/>
    <w:rsid w:val="00531A77"/>
    <w:rsid w:val="0053684E"/>
    <w:rsid w:val="005547CA"/>
    <w:rsid w:val="00563C46"/>
    <w:rsid w:val="00596197"/>
    <w:rsid w:val="005A6A35"/>
    <w:rsid w:val="005B3339"/>
    <w:rsid w:val="005D10E5"/>
    <w:rsid w:val="005F5067"/>
    <w:rsid w:val="00610B2A"/>
    <w:rsid w:val="00621F64"/>
    <w:rsid w:val="00632124"/>
    <w:rsid w:val="006378FE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36F95"/>
    <w:rsid w:val="007531D9"/>
    <w:rsid w:val="00772BB2"/>
    <w:rsid w:val="0079245D"/>
    <w:rsid w:val="007A4580"/>
    <w:rsid w:val="007B3CBF"/>
    <w:rsid w:val="007E62A7"/>
    <w:rsid w:val="007F5111"/>
    <w:rsid w:val="00800E98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567E9"/>
    <w:rsid w:val="0096231A"/>
    <w:rsid w:val="00965D36"/>
    <w:rsid w:val="009877C4"/>
    <w:rsid w:val="009A60EE"/>
    <w:rsid w:val="009B362D"/>
    <w:rsid w:val="009C3156"/>
    <w:rsid w:val="009C7B7A"/>
    <w:rsid w:val="009D1A87"/>
    <w:rsid w:val="009E2E9F"/>
    <w:rsid w:val="009F36B1"/>
    <w:rsid w:val="00A244AF"/>
    <w:rsid w:val="00A41650"/>
    <w:rsid w:val="00A50B1A"/>
    <w:rsid w:val="00A65300"/>
    <w:rsid w:val="00A71908"/>
    <w:rsid w:val="00A75EC5"/>
    <w:rsid w:val="00A93E8F"/>
    <w:rsid w:val="00AC015A"/>
    <w:rsid w:val="00AC38AA"/>
    <w:rsid w:val="00AE4DFE"/>
    <w:rsid w:val="00B00608"/>
    <w:rsid w:val="00B0226A"/>
    <w:rsid w:val="00B2115F"/>
    <w:rsid w:val="00B22ABF"/>
    <w:rsid w:val="00B5280B"/>
    <w:rsid w:val="00BB4BF6"/>
    <w:rsid w:val="00BC0C2A"/>
    <w:rsid w:val="00BC39E4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C7D1E"/>
    <w:rsid w:val="00CF1FCC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50940"/>
    <w:rsid w:val="00F650C4"/>
    <w:rsid w:val="00F653E9"/>
    <w:rsid w:val="00F7233D"/>
    <w:rsid w:val="00F75AF2"/>
    <w:rsid w:val="00FA6157"/>
    <w:rsid w:val="00FC58C1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1AC3-DC4E-4F92-8133-3DC4D928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