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0BB6" w:rsidRPr="008573E7" w:rsidP="001D0BB6">
      <w:pPr>
        <w:pStyle w:val="Title"/>
        <w:jc w:val="right"/>
        <w:rPr>
          <w:sz w:val="22"/>
          <w:szCs w:val="22"/>
        </w:rPr>
      </w:pPr>
      <w:r w:rsidRPr="008573E7">
        <w:rPr>
          <w:sz w:val="22"/>
          <w:szCs w:val="22"/>
        </w:rPr>
        <w:t>Д</w:t>
      </w:r>
      <w:r w:rsidRPr="008573E7" w:rsidR="00DD5BC2">
        <w:rPr>
          <w:sz w:val="22"/>
          <w:szCs w:val="22"/>
        </w:rPr>
        <w:t>ело №</w:t>
      </w:r>
      <w:r w:rsidRPr="008573E7" w:rsidR="0017549E">
        <w:rPr>
          <w:sz w:val="22"/>
          <w:szCs w:val="22"/>
        </w:rPr>
        <w:t xml:space="preserve"> </w:t>
      </w:r>
      <w:r w:rsidRPr="008573E7" w:rsidR="00527597">
        <w:rPr>
          <w:sz w:val="22"/>
          <w:szCs w:val="22"/>
        </w:rPr>
        <w:t>5-10-316</w:t>
      </w:r>
      <w:r w:rsidRPr="008573E7" w:rsidR="00312263">
        <w:rPr>
          <w:sz w:val="22"/>
          <w:szCs w:val="22"/>
        </w:rPr>
        <w:t>/20</w:t>
      </w:r>
      <w:r w:rsidRPr="008573E7" w:rsidR="00527597">
        <w:rPr>
          <w:sz w:val="22"/>
          <w:szCs w:val="22"/>
        </w:rPr>
        <w:t>20</w:t>
      </w:r>
    </w:p>
    <w:p w:rsidR="008A6EBA" w:rsidRPr="008573E7" w:rsidP="001D0BB6">
      <w:pPr>
        <w:pStyle w:val="Title"/>
        <w:jc w:val="right"/>
        <w:rPr>
          <w:sz w:val="22"/>
          <w:szCs w:val="22"/>
        </w:rPr>
      </w:pPr>
      <w:r w:rsidRPr="008573E7">
        <w:rPr>
          <w:sz w:val="22"/>
          <w:szCs w:val="22"/>
        </w:rPr>
        <w:t>05-0316/10/20</w:t>
      </w:r>
    </w:p>
    <w:p w:rsidR="001D0BB6" w:rsidRPr="008573E7" w:rsidP="001D0BB6">
      <w:pPr>
        <w:pStyle w:val="Title"/>
        <w:jc w:val="right"/>
        <w:rPr>
          <w:b/>
          <w:i/>
          <w:sz w:val="22"/>
          <w:szCs w:val="22"/>
          <w:u w:val="single"/>
        </w:rPr>
      </w:pPr>
    </w:p>
    <w:p w:rsidR="001D0BB6" w:rsidRPr="008573E7" w:rsidP="001D0BB6">
      <w:pPr>
        <w:pStyle w:val="Title"/>
        <w:rPr>
          <w:b/>
          <w:sz w:val="22"/>
          <w:szCs w:val="22"/>
        </w:rPr>
      </w:pPr>
      <w:r w:rsidRPr="008573E7">
        <w:rPr>
          <w:b/>
          <w:sz w:val="22"/>
          <w:szCs w:val="22"/>
        </w:rPr>
        <w:t>П</w:t>
      </w:r>
      <w:r w:rsidRPr="008573E7">
        <w:rPr>
          <w:b/>
          <w:sz w:val="22"/>
          <w:szCs w:val="22"/>
        </w:rPr>
        <w:t xml:space="preserve"> О С Т А Н О В Л Е Н И Е</w:t>
      </w:r>
    </w:p>
    <w:p w:rsidR="001D0BB6" w:rsidRPr="008573E7" w:rsidP="001D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BB6" w:rsidRPr="008573E7" w:rsidP="001D0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>06 августа</w:t>
      </w:r>
      <w:r w:rsidRPr="008573E7" w:rsidR="00DD5BC2">
        <w:rPr>
          <w:rFonts w:ascii="Times New Roman" w:hAnsi="Times New Roman" w:cs="Times New Roman"/>
        </w:rPr>
        <w:t xml:space="preserve"> </w:t>
      </w:r>
      <w:r w:rsidRPr="008573E7" w:rsidR="00312263">
        <w:rPr>
          <w:rFonts w:ascii="Times New Roman" w:hAnsi="Times New Roman" w:cs="Times New Roman"/>
        </w:rPr>
        <w:t xml:space="preserve"> 20</w:t>
      </w:r>
      <w:r w:rsidRPr="008573E7">
        <w:rPr>
          <w:rFonts w:ascii="Times New Roman" w:hAnsi="Times New Roman" w:cs="Times New Roman"/>
        </w:rPr>
        <w:t>20</w:t>
      </w:r>
      <w:r w:rsidRPr="008573E7">
        <w:rPr>
          <w:rFonts w:ascii="Times New Roman" w:hAnsi="Times New Roman" w:cs="Times New Roman"/>
        </w:rPr>
        <w:t xml:space="preserve"> года                     </w:t>
      </w:r>
      <w:r w:rsidRPr="008573E7">
        <w:rPr>
          <w:rFonts w:ascii="Times New Roman" w:hAnsi="Times New Roman" w:cs="Times New Roman"/>
        </w:rPr>
        <w:tab/>
        <w:t xml:space="preserve">  </w:t>
      </w:r>
      <w:r w:rsidRPr="008573E7" w:rsidR="00E55597">
        <w:rPr>
          <w:rFonts w:ascii="Times New Roman" w:hAnsi="Times New Roman" w:cs="Times New Roman"/>
        </w:rPr>
        <w:t xml:space="preserve">                           </w:t>
      </w:r>
      <w:r w:rsidRPr="008573E7" w:rsidR="00395D95">
        <w:rPr>
          <w:rFonts w:ascii="Times New Roman" w:hAnsi="Times New Roman" w:cs="Times New Roman"/>
        </w:rPr>
        <w:tab/>
        <w:t xml:space="preserve">      </w:t>
      </w:r>
      <w:r w:rsidRPr="008573E7">
        <w:rPr>
          <w:rFonts w:ascii="Times New Roman" w:hAnsi="Times New Roman" w:cs="Times New Roman"/>
        </w:rPr>
        <w:t>г</w:t>
      </w:r>
      <w:r w:rsidRPr="008573E7">
        <w:rPr>
          <w:rFonts w:ascii="Times New Roman" w:hAnsi="Times New Roman" w:cs="Times New Roman"/>
        </w:rPr>
        <w:t>.</w:t>
      </w:r>
      <w:r w:rsidRPr="008573E7" w:rsidR="006127C8">
        <w:rPr>
          <w:rFonts w:ascii="Times New Roman" w:hAnsi="Times New Roman" w:cs="Times New Roman"/>
        </w:rPr>
        <w:t xml:space="preserve"> </w:t>
      </w:r>
      <w:r w:rsidRPr="008573E7">
        <w:rPr>
          <w:rFonts w:ascii="Times New Roman" w:hAnsi="Times New Roman" w:cs="Times New Roman"/>
        </w:rPr>
        <w:t>Симферополь</w:t>
      </w:r>
    </w:p>
    <w:p w:rsidR="001D0BB6" w:rsidRPr="008573E7" w:rsidP="00FC0B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0B0B" w:rsidRPr="008573E7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>Исполняющий обязанности мирового судьи судебного участка № 10 мировой судья судебного участка № 1</w:t>
      </w:r>
      <w:r w:rsidRPr="008573E7" w:rsidR="00527597">
        <w:rPr>
          <w:rFonts w:ascii="Times New Roman" w:hAnsi="Times New Roman" w:cs="Times New Roman"/>
        </w:rPr>
        <w:t>2</w:t>
      </w:r>
      <w:r w:rsidR="008573E7">
        <w:rPr>
          <w:rFonts w:ascii="Times New Roman" w:hAnsi="Times New Roman" w:cs="Times New Roman"/>
        </w:rPr>
        <w:t xml:space="preserve"> Киевского судебного района </w:t>
      </w:r>
      <w:r w:rsidRPr="008573E7">
        <w:rPr>
          <w:rFonts w:ascii="Times New Roman" w:hAnsi="Times New Roman" w:cs="Times New Roman"/>
        </w:rPr>
        <w:t xml:space="preserve">г. Симферополя (г. Симферополь, ул. Киевская, 55/2) </w:t>
      </w:r>
      <w:r w:rsidRPr="008573E7" w:rsidR="00527597">
        <w:rPr>
          <w:rFonts w:ascii="Times New Roman" w:hAnsi="Times New Roman" w:cs="Times New Roman"/>
        </w:rPr>
        <w:t>Малухин</w:t>
      </w:r>
      <w:r w:rsidRPr="008573E7" w:rsidR="00527597">
        <w:rPr>
          <w:rFonts w:ascii="Times New Roman" w:hAnsi="Times New Roman" w:cs="Times New Roman"/>
        </w:rPr>
        <w:t xml:space="preserve"> В.В.</w:t>
      </w:r>
      <w:r w:rsidRPr="008573E7">
        <w:rPr>
          <w:rFonts w:ascii="Times New Roman" w:hAnsi="Times New Roman" w:cs="Times New Roman"/>
        </w:rPr>
        <w:t xml:space="preserve"> (на основании постановления председателя Киевского районного суда г. Симферополя Долгополова А.Н. № 2</w:t>
      </w:r>
      <w:r w:rsidRPr="008573E7" w:rsidR="00527597">
        <w:rPr>
          <w:rFonts w:ascii="Times New Roman" w:hAnsi="Times New Roman" w:cs="Times New Roman"/>
        </w:rPr>
        <w:t>4 от 30</w:t>
      </w:r>
      <w:r w:rsidRPr="008573E7">
        <w:rPr>
          <w:rFonts w:ascii="Times New Roman" w:hAnsi="Times New Roman" w:cs="Times New Roman"/>
        </w:rPr>
        <w:t>.0</w:t>
      </w:r>
      <w:r w:rsidRPr="008573E7" w:rsidR="00527597">
        <w:rPr>
          <w:rFonts w:ascii="Times New Roman" w:hAnsi="Times New Roman" w:cs="Times New Roman"/>
        </w:rPr>
        <w:t>7</w:t>
      </w:r>
      <w:r w:rsidRPr="008573E7">
        <w:rPr>
          <w:rFonts w:ascii="Times New Roman" w:hAnsi="Times New Roman" w:cs="Times New Roman"/>
        </w:rPr>
        <w:t>.20</w:t>
      </w:r>
      <w:r w:rsidRPr="008573E7" w:rsidR="00527597">
        <w:rPr>
          <w:rFonts w:ascii="Times New Roman" w:hAnsi="Times New Roman" w:cs="Times New Roman"/>
        </w:rPr>
        <w:t>20</w:t>
      </w:r>
      <w:r w:rsidRPr="008573E7">
        <w:rPr>
          <w:rFonts w:ascii="Times New Roman" w:hAnsi="Times New Roman" w:cs="Times New Roman"/>
        </w:rPr>
        <w:t xml:space="preserve"> г.), рассмотрев в зале суда в г. Симферополе дело об административном правонарушении в отношении: </w:t>
      </w:r>
    </w:p>
    <w:p w:rsidR="00FC0B0B" w:rsidRPr="008573E7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  <w:b/>
        </w:rPr>
        <w:t>Лопаткина Андрея Станиславовича</w:t>
      </w:r>
      <w:r w:rsidRPr="008573E7">
        <w:rPr>
          <w:rFonts w:ascii="Times New Roman" w:hAnsi="Times New Roman" w:cs="Times New Roman"/>
        </w:rPr>
        <w:t>,</w:t>
      </w:r>
      <w:r w:rsidRPr="008573E7">
        <w:rPr>
          <w:rFonts w:ascii="Times New Roman" w:hAnsi="Times New Roman" w:cs="Times New Roman"/>
          <w:color w:val="000000"/>
        </w:rPr>
        <w:t> </w:t>
      </w:r>
      <w:r w:rsidRPr="008573E7" w:rsidR="008573E7">
        <w:rPr>
          <w:rFonts w:ascii="Times New Roman" w:hAnsi="Times New Roman" w:cs="Times New Roman"/>
          <w:color w:val="000000"/>
        </w:rPr>
        <w:t>…..</w:t>
      </w:r>
      <w:r w:rsidRPr="008573E7">
        <w:rPr>
          <w:rFonts w:ascii="Times New Roman" w:hAnsi="Times New Roman" w:cs="Times New Roman"/>
          <w:color w:val="000000"/>
        </w:rPr>
        <w:t xml:space="preserve"> года рождения, </w:t>
      </w:r>
      <w:r w:rsidRPr="008573E7" w:rsidR="008573E7">
        <w:rPr>
          <w:rFonts w:ascii="Times New Roman" w:hAnsi="Times New Roman" w:cs="Times New Roman"/>
          <w:color w:val="000000"/>
        </w:rPr>
        <w:t>……..</w:t>
      </w:r>
      <w:r w:rsidRPr="008573E7">
        <w:rPr>
          <w:rFonts w:ascii="Times New Roman" w:hAnsi="Times New Roman" w:cs="Times New Roman"/>
        </w:rPr>
        <w:t>,</w:t>
      </w:r>
      <w:r w:rsidRPr="008573E7">
        <w:rPr>
          <w:rFonts w:ascii="Times New Roman" w:hAnsi="Times New Roman" w:cs="Times New Roman"/>
        </w:rPr>
        <w:t xml:space="preserve"> </w:t>
      </w:r>
      <w:r w:rsidRPr="008573E7">
        <w:rPr>
          <w:rFonts w:ascii="Times New Roman" w:hAnsi="Times New Roman" w:cs="Times New Roman"/>
        </w:rPr>
        <w:t>зарегистрирова</w:t>
      </w:r>
      <w:r w:rsidRPr="008573E7" w:rsidR="00F01254">
        <w:rPr>
          <w:rFonts w:ascii="Times New Roman" w:hAnsi="Times New Roman" w:cs="Times New Roman"/>
        </w:rPr>
        <w:t xml:space="preserve">нного и проживающего по адресу: </w:t>
      </w:r>
      <w:r w:rsidRPr="008573E7">
        <w:rPr>
          <w:rFonts w:ascii="Times New Roman" w:hAnsi="Times New Roman" w:cs="Times New Roman"/>
        </w:rPr>
        <w:t>г</w:t>
      </w:r>
      <w:r w:rsidRPr="008573E7" w:rsidR="008573E7">
        <w:rPr>
          <w:rFonts w:ascii="Times New Roman" w:hAnsi="Times New Roman" w:cs="Times New Roman"/>
        </w:rPr>
        <w:t>………….</w:t>
      </w:r>
    </w:p>
    <w:p w:rsidR="00FC0B0B" w:rsidRPr="008573E7" w:rsidP="00FC0B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>в совершении административного правонарушения, предусмотренного ст.</w:t>
      </w:r>
      <w:r w:rsidRPr="008573E7" w:rsidR="00527597">
        <w:rPr>
          <w:rFonts w:ascii="Times New Roman" w:hAnsi="Times New Roman" w:cs="Times New Roman"/>
        </w:rPr>
        <w:t xml:space="preserve"> 7</w:t>
      </w:r>
      <w:r w:rsidRPr="008573E7">
        <w:rPr>
          <w:rFonts w:ascii="Times New Roman" w:hAnsi="Times New Roman" w:cs="Times New Roman"/>
        </w:rPr>
        <w:t>.</w:t>
      </w:r>
      <w:r w:rsidRPr="008573E7" w:rsidR="00527597">
        <w:rPr>
          <w:rFonts w:ascii="Times New Roman" w:hAnsi="Times New Roman" w:cs="Times New Roman"/>
        </w:rPr>
        <w:t>17</w:t>
      </w:r>
      <w:r w:rsidRPr="008573E7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</w:t>
      </w:r>
    </w:p>
    <w:p w:rsidR="001D0BB6" w:rsidRPr="008573E7" w:rsidP="002254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73E7">
        <w:rPr>
          <w:rFonts w:ascii="Times New Roman" w:hAnsi="Times New Roman" w:cs="Times New Roman"/>
          <w:b/>
        </w:rPr>
        <w:t xml:space="preserve">у с т а </w:t>
      </w:r>
      <w:r w:rsidRPr="008573E7">
        <w:rPr>
          <w:rFonts w:ascii="Times New Roman" w:hAnsi="Times New Roman" w:cs="Times New Roman"/>
          <w:b/>
        </w:rPr>
        <w:t>н</w:t>
      </w:r>
      <w:r w:rsidRPr="008573E7">
        <w:rPr>
          <w:rFonts w:ascii="Times New Roman" w:hAnsi="Times New Roman" w:cs="Times New Roman"/>
          <w:b/>
        </w:rPr>
        <w:t xml:space="preserve"> о в и </w:t>
      </w:r>
      <w:r w:rsidRPr="008573E7">
        <w:rPr>
          <w:rFonts w:ascii="Times New Roman" w:hAnsi="Times New Roman" w:cs="Times New Roman"/>
          <w:b/>
        </w:rPr>
        <w:t>л</w:t>
      </w:r>
      <w:r w:rsidRPr="008573E7">
        <w:rPr>
          <w:rFonts w:ascii="Times New Roman" w:hAnsi="Times New Roman" w:cs="Times New Roman"/>
          <w:b/>
        </w:rPr>
        <w:t>:</w:t>
      </w:r>
    </w:p>
    <w:p w:rsidR="0022545C" w:rsidRPr="008573E7" w:rsidP="002254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5467" w:rsidRPr="008573E7" w:rsidP="002222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>Лопаткин А.С.</w:t>
      </w:r>
      <w:r w:rsidRPr="008573E7" w:rsidR="009B2047">
        <w:rPr>
          <w:rFonts w:ascii="Times New Roman" w:hAnsi="Times New Roman" w:cs="Times New Roman"/>
        </w:rPr>
        <w:t xml:space="preserve"> </w:t>
      </w:r>
      <w:r w:rsidRPr="008573E7" w:rsidR="00A03071">
        <w:rPr>
          <w:rFonts w:ascii="Times New Roman" w:hAnsi="Times New Roman" w:cs="Times New Roman"/>
        </w:rPr>
        <w:t>2</w:t>
      </w:r>
      <w:r w:rsidRPr="008573E7">
        <w:rPr>
          <w:rFonts w:ascii="Times New Roman" w:hAnsi="Times New Roman" w:cs="Times New Roman"/>
        </w:rPr>
        <w:t>7.06</w:t>
      </w:r>
      <w:r w:rsidRPr="008573E7" w:rsidR="001D0BB6">
        <w:rPr>
          <w:rFonts w:ascii="Times New Roman" w:hAnsi="Times New Roman" w:cs="Times New Roman"/>
        </w:rPr>
        <w:t>.20</w:t>
      </w:r>
      <w:r w:rsidRPr="008573E7">
        <w:rPr>
          <w:rFonts w:ascii="Times New Roman" w:hAnsi="Times New Roman" w:cs="Times New Roman"/>
        </w:rPr>
        <w:t>20</w:t>
      </w:r>
      <w:r w:rsidRPr="008573E7" w:rsidR="001D0BB6">
        <w:rPr>
          <w:rFonts w:ascii="Times New Roman" w:hAnsi="Times New Roman" w:cs="Times New Roman"/>
        </w:rPr>
        <w:t xml:space="preserve"> года в</w:t>
      </w:r>
      <w:r w:rsidRPr="008573E7">
        <w:rPr>
          <w:rFonts w:ascii="Times New Roman" w:hAnsi="Times New Roman" w:cs="Times New Roman"/>
        </w:rPr>
        <w:t xml:space="preserve"> 20</w:t>
      </w:r>
      <w:r w:rsidRPr="008573E7" w:rsidR="00C94641">
        <w:rPr>
          <w:rFonts w:ascii="Times New Roman" w:hAnsi="Times New Roman" w:cs="Times New Roman"/>
        </w:rPr>
        <w:t xml:space="preserve"> </w:t>
      </w:r>
      <w:r w:rsidRPr="008573E7" w:rsidR="001D0BB6">
        <w:rPr>
          <w:rFonts w:ascii="Times New Roman" w:hAnsi="Times New Roman" w:cs="Times New Roman"/>
        </w:rPr>
        <w:t>час</w:t>
      </w:r>
      <w:r w:rsidRPr="008573E7" w:rsidR="00DD5BC2">
        <w:rPr>
          <w:rFonts w:ascii="Times New Roman" w:hAnsi="Times New Roman" w:cs="Times New Roman"/>
        </w:rPr>
        <w:t>ов</w:t>
      </w:r>
      <w:r w:rsidRPr="008573E7" w:rsidR="00C94641">
        <w:rPr>
          <w:rFonts w:ascii="Times New Roman" w:hAnsi="Times New Roman" w:cs="Times New Roman"/>
        </w:rPr>
        <w:t xml:space="preserve"> </w:t>
      </w:r>
      <w:r w:rsidRPr="008573E7">
        <w:rPr>
          <w:rFonts w:ascii="Times New Roman" w:hAnsi="Times New Roman" w:cs="Times New Roman"/>
        </w:rPr>
        <w:t>2</w:t>
      </w:r>
      <w:r w:rsidRPr="008573E7" w:rsidR="00312263">
        <w:rPr>
          <w:rFonts w:ascii="Times New Roman" w:hAnsi="Times New Roman" w:cs="Times New Roman"/>
        </w:rPr>
        <w:t>0</w:t>
      </w:r>
      <w:r w:rsidRPr="008573E7" w:rsidR="00C94641">
        <w:rPr>
          <w:rFonts w:ascii="Times New Roman" w:hAnsi="Times New Roman" w:cs="Times New Roman"/>
        </w:rPr>
        <w:t xml:space="preserve"> минут</w:t>
      </w:r>
      <w:r w:rsidRPr="008573E7" w:rsidR="009B2047">
        <w:rPr>
          <w:rFonts w:ascii="Times New Roman" w:hAnsi="Times New Roman" w:cs="Times New Roman"/>
        </w:rPr>
        <w:t xml:space="preserve"> находясь по адресу</w:t>
      </w:r>
      <w:r w:rsidR="008573E7">
        <w:rPr>
          <w:rFonts w:ascii="Times New Roman" w:hAnsi="Times New Roman" w:cs="Times New Roman"/>
        </w:rPr>
        <w:t xml:space="preserve"> </w:t>
      </w:r>
      <w:r w:rsidRPr="008573E7" w:rsidR="009B2047">
        <w:rPr>
          <w:rFonts w:ascii="Times New Roman" w:hAnsi="Times New Roman" w:cs="Times New Roman"/>
        </w:rPr>
        <w:t>г. Симферополь, ул. Г.Попова № 7</w:t>
      </w:r>
      <w:r w:rsidRPr="008573E7" w:rsidR="001D0BB6">
        <w:rPr>
          <w:rFonts w:ascii="Times New Roman" w:hAnsi="Times New Roman" w:cs="Times New Roman"/>
        </w:rPr>
        <w:t xml:space="preserve"> </w:t>
      </w:r>
      <w:r w:rsidRPr="008573E7">
        <w:rPr>
          <w:rFonts w:ascii="Times New Roman" w:hAnsi="Times New Roman" w:cs="Times New Roman"/>
        </w:rPr>
        <w:t>умышленно разбил стекло в окне квартиры № 1</w:t>
      </w:r>
      <w:r w:rsidRPr="008573E7" w:rsidR="00EC14DE">
        <w:rPr>
          <w:rFonts w:ascii="Times New Roman" w:hAnsi="Times New Roman" w:cs="Times New Roman"/>
        </w:rPr>
        <w:t xml:space="preserve">, </w:t>
      </w:r>
      <w:r w:rsidRPr="008573E7" w:rsidR="00EC14DE">
        <w:rPr>
          <w:rFonts w:ascii="Times New Roman" w:hAnsi="Times New Roman" w:cs="Times New Roman"/>
        </w:rPr>
        <w:t>принадлежащей</w:t>
      </w:r>
      <w:r w:rsidRPr="008573E7" w:rsidR="00EC14DE">
        <w:rPr>
          <w:rFonts w:ascii="Times New Roman" w:hAnsi="Times New Roman" w:cs="Times New Roman"/>
        </w:rPr>
        <w:t xml:space="preserve"> </w:t>
      </w:r>
      <w:r w:rsidRPr="008573E7" w:rsidR="008573E7">
        <w:rPr>
          <w:rFonts w:ascii="Times New Roman" w:hAnsi="Times New Roman" w:cs="Times New Roman"/>
        </w:rPr>
        <w:t>……</w:t>
      </w:r>
      <w:r w:rsidRPr="008573E7" w:rsidR="00EC14DE">
        <w:rPr>
          <w:rFonts w:ascii="Times New Roman" w:hAnsi="Times New Roman" w:cs="Times New Roman"/>
        </w:rPr>
        <w:t xml:space="preserve"> чем причинил последней незначительный  материальный ущерб. </w:t>
      </w:r>
    </w:p>
    <w:p w:rsidR="00AD451F" w:rsidRPr="008573E7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>В суде</w:t>
      </w:r>
      <w:r w:rsidRPr="008573E7" w:rsidR="00F33BA6">
        <w:rPr>
          <w:rFonts w:ascii="Times New Roman" w:hAnsi="Times New Roman" w:cs="Times New Roman"/>
        </w:rPr>
        <w:t>бном заседании</w:t>
      </w:r>
      <w:r w:rsidRPr="008573E7">
        <w:rPr>
          <w:rFonts w:ascii="Times New Roman" w:hAnsi="Times New Roman" w:cs="Times New Roman"/>
        </w:rPr>
        <w:t xml:space="preserve"> </w:t>
      </w:r>
      <w:r w:rsidRPr="008573E7" w:rsidR="00EC14DE">
        <w:rPr>
          <w:rFonts w:ascii="Times New Roman" w:hAnsi="Times New Roman" w:cs="Times New Roman"/>
        </w:rPr>
        <w:t>Лопаткин А.С.</w:t>
      </w:r>
      <w:r w:rsidRPr="008573E7" w:rsidR="00FC0B0B">
        <w:rPr>
          <w:rFonts w:ascii="Times New Roman" w:hAnsi="Times New Roman" w:cs="Times New Roman"/>
        </w:rPr>
        <w:t xml:space="preserve"> </w:t>
      </w:r>
      <w:r w:rsidRPr="008573E7">
        <w:rPr>
          <w:rFonts w:ascii="Times New Roman" w:hAnsi="Times New Roman" w:cs="Times New Roman"/>
        </w:rPr>
        <w:t xml:space="preserve"> </w:t>
      </w:r>
      <w:r w:rsidRPr="008573E7" w:rsidR="00F33BA6">
        <w:rPr>
          <w:rFonts w:ascii="Times New Roman" w:hAnsi="Times New Roman" w:cs="Times New Roman"/>
        </w:rPr>
        <w:t>вину признал</w:t>
      </w:r>
      <w:r w:rsidRPr="008573E7">
        <w:rPr>
          <w:rFonts w:ascii="Times New Roman" w:hAnsi="Times New Roman" w:cs="Times New Roman"/>
        </w:rPr>
        <w:t>,</w:t>
      </w:r>
      <w:r w:rsidRPr="008573E7" w:rsidR="00FC0B0B">
        <w:rPr>
          <w:rFonts w:ascii="Times New Roman" w:hAnsi="Times New Roman" w:cs="Times New Roman"/>
        </w:rPr>
        <w:t xml:space="preserve"> раскаялся</w:t>
      </w:r>
      <w:r w:rsidRPr="008573E7">
        <w:rPr>
          <w:rFonts w:ascii="Times New Roman" w:hAnsi="Times New Roman" w:cs="Times New Roman"/>
        </w:rPr>
        <w:t>.</w:t>
      </w:r>
      <w:r w:rsidRPr="008573E7" w:rsidR="0096726C">
        <w:rPr>
          <w:rFonts w:ascii="Times New Roman" w:hAnsi="Times New Roman" w:cs="Times New Roman"/>
        </w:rPr>
        <w:t xml:space="preserve"> </w:t>
      </w:r>
      <w:r w:rsidRPr="008573E7">
        <w:rPr>
          <w:rFonts w:ascii="Times New Roman" w:hAnsi="Times New Roman" w:cs="Times New Roman"/>
        </w:rPr>
        <w:t xml:space="preserve">  </w:t>
      </w:r>
    </w:p>
    <w:p w:rsidR="00AE2623" w:rsidRPr="008573E7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>Х</w:t>
      </w:r>
      <w:r w:rsidRPr="008573E7" w:rsidR="001D0BB6">
        <w:rPr>
          <w:rFonts w:ascii="Times New Roman" w:hAnsi="Times New Roman" w:cs="Times New Roman"/>
        </w:rPr>
        <w:t>одатайств</w:t>
      </w:r>
      <w:r w:rsidRPr="008573E7" w:rsidR="000F1D37">
        <w:rPr>
          <w:rFonts w:ascii="Times New Roman" w:hAnsi="Times New Roman" w:cs="Times New Roman"/>
        </w:rPr>
        <w:t xml:space="preserve"> </w:t>
      </w:r>
      <w:r w:rsidRPr="008573E7" w:rsidR="0022222D">
        <w:rPr>
          <w:rFonts w:ascii="Times New Roman" w:hAnsi="Times New Roman" w:cs="Times New Roman"/>
        </w:rPr>
        <w:t xml:space="preserve">об осуществлении </w:t>
      </w:r>
      <w:r w:rsidRPr="008573E7" w:rsidR="001D0BB6">
        <w:rPr>
          <w:rFonts w:ascii="Times New Roman" w:hAnsi="Times New Roman" w:cs="Times New Roman"/>
        </w:rPr>
        <w:t xml:space="preserve">процессуальных действий предусмотренных ст. 29.8 </w:t>
      </w:r>
      <w:r w:rsidRPr="008573E7" w:rsidR="001D0BB6">
        <w:rPr>
          <w:rFonts w:ascii="Times New Roman" w:hAnsi="Times New Roman" w:cs="Times New Roman"/>
        </w:rPr>
        <w:t>КоАП</w:t>
      </w:r>
      <w:r w:rsidRPr="008573E7" w:rsidR="001D0BB6">
        <w:rPr>
          <w:rFonts w:ascii="Times New Roman" w:hAnsi="Times New Roman" w:cs="Times New Roman"/>
        </w:rPr>
        <w:t xml:space="preserve"> РФ, не заявлено.</w:t>
      </w:r>
    </w:p>
    <w:p w:rsidR="00EC14DE" w:rsidRPr="008573E7" w:rsidP="00EC14DE">
      <w:pPr>
        <w:shd w:val="clear" w:color="auto" w:fill="FFFFFF"/>
        <w:spacing w:after="0" w:line="202" w:lineRule="atLeast"/>
        <w:ind w:firstLine="540"/>
        <w:jc w:val="both"/>
        <w:rPr>
          <w:rFonts w:ascii="Times New Roman" w:hAnsi="Times New Roman" w:cs="Times New Roman"/>
        </w:rPr>
      </w:pPr>
      <w:r w:rsidRPr="008573E7">
        <w:rPr>
          <w:rFonts w:ascii="Times New Roman" w:eastAsia="Times New Roman" w:hAnsi="Times New Roman" w:cs="Times New Roman"/>
        </w:rPr>
        <w:t>В соответствии с</w:t>
      </w:r>
      <w:r w:rsidRPr="008573E7">
        <w:rPr>
          <w:rFonts w:ascii="Times New Roman" w:eastAsia="Times New Roman" w:hAnsi="Times New Roman" w:cs="Times New Roman"/>
        </w:rPr>
        <w:t xml:space="preserve">о </w:t>
      </w:r>
      <w:r w:rsidRPr="008573E7" w:rsidR="00AE2623">
        <w:rPr>
          <w:rFonts w:ascii="Times New Roman" w:eastAsia="Times New Roman" w:hAnsi="Times New Roman" w:cs="Times New Roman"/>
        </w:rPr>
        <w:t>ст.</w:t>
      </w:r>
      <w:r w:rsidRPr="008573E7" w:rsidR="00FB47DA">
        <w:rPr>
          <w:rFonts w:ascii="Times New Roman" w:eastAsia="Times New Roman" w:hAnsi="Times New Roman" w:cs="Times New Roman"/>
        </w:rPr>
        <w:t xml:space="preserve"> </w:t>
      </w:r>
      <w:r w:rsidRPr="008573E7">
        <w:rPr>
          <w:rFonts w:ascii="Times New Roman" w:eastAsia="Times New Roman" w:hAnsi="Times New Roman" w:cs="Times New Roman"/>
        </w:rPr>
        <w:t xml:space="preserve">7.17 </w:t>
      </w:r>
      <w:r w:rsidRPr="008573E7" w:rsidR="00AE2623">
        <w:rPr>
          <w:rFonts w:ascii="Times New Roman" w:eastAsia="Times New Roman" w:hAnsi="Times New Roman" w:cs="Times New Roman"/>
        </w:rPr>
        <w:t>КоАП</w:t>
      </w:r>
      <w:r w:rsidRPr="008573E7" w:rsidR="00AE2623">
        <w:rPr>
          <w:rFonts w:ascii="Times New Roman" w:eastAsia="Times New Roman" w:hAnsi="Times New Roman" w:cs="Times New Roman"/>
        </w:rPr>
        <w:t xml:space="preserve"> РФ </w:t>
      </w:r>
      <w:r w:rsidRPr="008573E7" w:rsidR="00941F40">
        <w:rPr>
          <w:rFonts w:ascii="Times New Roman" w:eastAsia="Times New Roman" w:hAnsi="Times New Roman" w:cs="Times New Roman"/>
        </w:rPr>
        <w:t xml:space="preserve">административным правонарушением признается </w:t>
      </w:r>
      <w:r w:rsidRPr="008573E7">
        <w:rPr>
          <w:rFonts w:ascii="Times New Roman" w:eastAsia="Times New Roman" w:hAnsi="Times New Roman" w:cs="Times New Roman"/>
        </w:rPr>
        <w:t>у</w:t>
      </w:r>
      <w:r w:rsidRPr="008573E7">
        <w:rPr>
          <w:rStyle w:val="blk"/>
          <w:rFonts w:ascii="Times New Roman" w:hAnsi="Times New Roman" w:cs="Times New Roman"/>
        </w:rPr>
        <w:t>мышленное уничтожение или повреждение чужого имущества, если эти действия не повлекли причинение </w:t>
      </w:r>
      <w:hyperlink r:id="rId4" w:anchor="dst102597" w:history="1">
        <w:r w:rsidRPr="008573E7">
          <w:rPr>
            <w:rStyle w:val="Hyperlink"/>
            <w:rFonts w:ascii="Times New Roman" w:hAnsi="Times New Roman" w:cs="Times New Roman"/>
            <w:color w:val="auto"/>
            <w:u w:val="none"/>
          </w:rPr>
          <w:t>значительного ущерба</w:t>
        </w:r>
      </w:hyperlink>
      <w:r w:rsidRPr="008573E7">
        <w:rPr>
          <w:rStyle w:val="blk"/>
          <w:rFonts w:ascii="Times New Roman" w:hAnsi="Times New Roman" w:cs="Times New Roman"/>
        </w:rPr>
        <w:t>.</w:t>
      </w:r>
    </w:p>
    <w:p w:rsidR="00C03B53" w:rsidRPr="008573E7" w:rsidP="00EC14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 xml:space="preserve">Статьей 26.2 </w:t>
      </w:r>
      <w:r w:rsidRPr="008573E7">
        <w:rPr>
          <w:rFonts w:ascii="Times New Roman" w:hAnsi="Times New Roman" w:cs="Times New Roman"/>
        </w:rPr>
        <w:t>КоАП</w:t>
      </w:r>
      <w:r w:rsidRPr="008573E7">
        <w:rPr>
          <w:rFonts w:ascii="Times New Roman" w:hAnsi="Times New Roman" w:cs="Times New Roman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8573E7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8573E7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 xml:space="preserve">В соответствии со статьей 26.11 </w:t>
      </w:r>
      <w:r w:rsidRPr="008573E7">
        <w:rPr>
          <w:rFonts w:ascii="Times New Roman" w:hAnsi="Times New Roman" w:cs="Times New Roman"/>
        </w:rPr>
        <w:t>КоАП</w:t>
      </w:r>
      <w:r w:rsidRPr="008573E7">
        <w:rPr>
          <w:rFonts w:ascii="Times New Roman" w:hAnsi="Times New Roman" w:cs="Times New Roman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573E7">
        <w:rPr>
          <w:rFonts w:ascii="Times New Roman" w:hAnsi="Times New Roman" w:cs="Times New Roman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AD251D" w:rsidRPr="008573E7" w:rsidP="00EC14DE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000000"/>
        </w:rPr>
      </w:pPr>
      <w:r w:rsidRPr="008573E7">
        <w:rPr>
          <w:rFonts w:ascii="Times New Roman" w:hAnsi="Times New Roman" w:cs="Times New Roman"/>
        </w:rPr>
        <w:t xml:space="preserve"> </w:t>
      </w:r>
      <w:r w:rsidRPr="008573E7" w:rsidR="00EC14DE">
        <w:rPr>
          <w:rFonts w:ascii="Times New Roman" w:hAnsi="Times New Roman" w:cs="Times New Roman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Лопаткина А.С. в совершении административного правонарушения, предусмотренного ст. 7.17 </w:t>
      </w:r>
      <w:r w:rsidRPr="008573E7" w:rsidR="00EC14DE">
        <w:rPr>
          <w:rFonts w:ascii="Times New Roman" w:hAnsi="Times New Roman" w:cs="Times New Roman"/>
        </w:rPr>
        <w:t>КоАП</w:t>
      </w:r>
      <w:r w:rsidRPr="008573E7" w:rsidR="00EC14DE">
        <w:rPr>
          <w:rFonts w:ascii="Times New Roman" w:hAnsi="Times New Roman" w:cs="Times New Roman"/>
        </w:rPr>
        <w:t xml:space="preserve"> РФ полностью подтверждается </w:t>
      </w:r>
      <w:r w:rsidRPr="008573E7" w:rsidR="00EC14DE">
        <w:rPr>
          <w:rFonts w:ascii="Times New Roman" w:hAnsi="Times New Roman" w:cs="Times New Roman"/>
          <w:iCs/>
        </w:rPr>
        <w:t xml:space="preserve">исследованными доказательствами, а именно: </w:t>
      </w:r>
      <w:r w:rsidRPr="008573E7" w:rsidR="00EC14DE">
        <w:rPr>
          <w:rFonts w:ascii="Times New Roman" w:hAnsi="Times New Roman" w:cs="Times New Roman"/>
          <w:color w:val="000000"/>
        </w:rPr>
        <w:t>протоколом об административном правонарушении № РК 342126 от 27.07.2020 г. (л.д. 1), карточкой происшествия № 43988 от 28.06.2020 г. (л.д. 2), рапортом об</w:t>
      </w:r>
      <w:r w:rsidRPr="008573E7" w:rsidR="00EC14DE">
        <w:rPr>
          <w:rFonts w:ascii="Times New Roman" w:hAnsi="Times New Roman" w:cs="Times New Roman"/>
          <w:color w:val="000000"/>
        </w:rPr>
        <w:t xml:space="preserve"> </w:t>
      </w:r>
      <w:r w:rsidRPr="008573E7" w:rsidR="00EC14DE">
        <w:rPr>
          <w:rFonts w:ascii="Times New Roman" w:hAnsi="Times New Roman" w:cs="Times New Roman"/>
          <w:color w:val="000000"/>
        </w:rPr>
        <w:t xml:space="preserve">обнаружении признаков административного правонарушения </w:t>
      </w:r>
      <w:r w:rsidRPr="008573E7">
        <w:rPr>
          <w:rFonts w:ascii="Times New Roman" w:hAnsi="Times New Roman" w:cs="Times New Roman"/>
          <w:color w:val="000000"/>
        </w:rPr>
        <w:t>от 27</w:t>
      </w:r>
      <w:r w:rsidRPr="008573E7" w:rsidR="00EC14DE">
        <w:rPr>
          <w:rFonts w:ascii="Times New Roman" w:hAnsi="Times New Roman" w:cs="Times New Roman"/>
          <w:color w:val="000000"/>
        </w:rPr>
        <w:t>.</w:t>
      </w:r>
      <w:r w:rsidRPr="008573E7">
        <w:rPr>
          <w:rFonts w:ascii="Times New Roman" w:hAnsi="Times New Roman" w:cs="Times New Roman"/>
          <w:color w:val="000000"/>
        </w:rPr>
        <w:t>06</w:t>
      </w:r>
      <w:r w:rsidRPr="008573E7" w:rsidR="00EC14DE">
        <w:rPr>
          <w:rFonts w:ascii="Times New Roman" w:hAnsi="Times New Roman" w:cs="Times New Roman"/>
          <w:color w:val="000000"/>
        </w:rPr>
        <w:t>.20</w:t>
      </w:r>
      <w:r w:rsidRPr="008573E7">
        <w:rPr>
          <w:rFonts w:ascii="Times New Roman" w:hAnsi="Times New Roman" w:cs="Times New Roman"/>
          <w:color w:val="000000"/>
        </w:rPr>
        <w:t>20</w:t>
      </w:r>
      <w:r w:rsidRPr="008573E7" w:rsidR="00EC14DE">
        <w:rPr>
          <w:rFonts w:ascii="Times New Roman" w:hAnsi="Times New Roman" w:cs="Times New Roman"/>
          <w:color w:val="000000"/>
        </w:rPr>
        <w:t xml:space="preserve"> г.</w:t>
      </w:r>
      <w:r w:rsidRPr="008573E7" w:rsidR="009B2047">
        <w:rPr>
          <w:rFonts w:ascii="Times New Roman" w:hAnsi="Times New Roman" w:cs="Times New Roman"/>
          <w:color w:val="000000"/>
        </w:rPr>
        <w:t xml:space="preserve"> </w:t>
      </w:r>
      <w:r w:rsidRPr="008573E7" w:rsidR="00EC14DE">
        <w:rPr>
          <w:rFonts w:ascii="Times New Roman" w:hAnsi="Times New Roman" w:cs="Times New Roman"/>
          <w:color w:val="000000"/>
        </w:rPr>
        <w:t xml:space="preserve">(л.д. </w:t>
      </w:r>
      <w:r w:rsidRPr="008573E7">
        <w:rPr>
          <w:rFonts w:ascii="Times New Roman" w:hAnsi="Times New Roman" w:cs="Times New Roman"/>
          <w:color w:val="000000"/>
        </w:rPr>
        <w:t>3</w:t>
      </w:r>
      <w:r w:rsidRPr="008573E7" w:rsidR="00EC14DE">
        <w:rPr>
          <w:rFonts w:ascii="Times New Roman" w:hAnsi="Times New Roman" w:cs="Times New Roman"/>
          <w:color w:val="000000"/>
        </w:rPr>
        <w:t xml:space="preserve">), </w:t>
      </w:r>
      <w:r w:rsidRPr="008573E7">
        <w:rPr>
          <w:rFonts w:ascii="Times New Roman" w:hAnsi="Times New Roman" w:cs="Times New Roman"/>
          <w:color w:val="000000"/>
        </w:rPr>
        <w:t xml:space="preserve">объяснениями свидетеля </w:t>
      </w:r>
      <w:r w:rsidRPr="008573E7" w:rsidR="008573E7">
        <w:rPr>
          <w:rFonts w:ascii="Times New Roman" w:hAnsi="Times New Roman" w:cs="Times New Roman"/>
          <w:color w:val="000000"/>
        </w:rPr>
        <w:t>…….</w:t>
      </w:r>
      <w:r w:rsidRPr="008573E7">
        <w:rPr>
          <w:rFonts w:ascii="Times New Roman" w:hAnsi="Times New Roman" w:cs="Times New Roman"/>
          <w:color w:val="000000"/>
        </w:rPr>
        <w:t xml:space="preserve"> (л.д. 4), фотокопиями объяснений потерпевшей </w:t>
      </w:r>
      <w:r w:rsidRPr="008573E7" w:rsidR="008573E7">
        <w:rPr>
          <w:rFonts w:ascii="Times New Roman" w:hAnsi="Times New Roman" w:cs="Times New Roman"/>
          <w:color w:val="000000"/>
        </w:rPr>
        <w:t>……</w:t>
      </w:r>
      <w:r w:rsidRPr="008573E7">
        <w:rPr>
          <w:rFonts w:ascii="Times New Roman" w:hAnsi="Times New Roman" w:cs="Times New Roman"/>
          <w:color w:val="000000"/>
        </w:rPr>
        <w:t xml:space="preserve"> (л.д. 6), объяснениями лица привлекаемого к административной ответственности </w:t>
      </w:r>
      <w:r w:rsidRPr="008573E7" w:rsidR="008573E7">
        <w:rPr>
          <w:rFonts w:ascii="Times New Roman" w:hAnsi="Times New Roman" w:cs="Times New Roman"/>
          <w:color w:val="000000"/>
        </w:rPr>
        <w:t>…….</w:t>
      </w:r>
      <w:r w:rsidRPr="008573E7">
        <w:rPr>
          <w:rFonts w:ascii="Times New Roman" w:hAnsi="Times New Roman" w:cs="Times New Roman"/>
          <w:color w:val="000000"/>
        </w:rPr>
        <w:t xml:space="preserve"> (л.д. 8-9), расходной накладной от 27.07.2020 г. (л.д. 10), </w:t>
      </w:r>
      <w:r w:rsidRPr="008573E7">
        <w:rPr>
          <w:rFonts w:ascii="Times New Roman" w:hAnsi="Times New Roman" w:cs="Times New Roman"/>
          <w:color w:val="000000"/>
        </w:rPr>
        <w:t>фототаблицей</w:t>
      </w:r>
      <w:r w:rsidRPr="008573E7">
        <w:rPr>
          <w:rFonts w:ascii="Times New Roman" w:hAnsi="Times New Roman" w:cs="Times New Roman"/>
          <w:color w:val="000000"/>
        </w:rPr>
        <w:t xml:space="preserve"> (л.д. 12). </w:t>
      </w:r>
    </w:p>
    <w:p w:rsidR="00EC14DE" w:rsidRPr="008573E7" w:rsidP="00EC14D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  <w:color w:val="000000"/>
        </w:rPr>
        <w:t xml:space="preserve">  </w:t>
      </w:r>
      <w:r w:rsidRPr="008573E7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</w:t>
      </w:r>
      <w:r w:rsidRPr="008573E7">
        <w:rPr>
          <w:rFonts w:ascii="Times New Roman" w:hAnsi="Times New Roman" w:cs="Times New Roman"/>
          <w:color w:val="000000"/>
        </w:rPr>
        <w:t xml:space="preserve"> </w:t>
      </w:r>
      <w:r w:rsidRPr="008573E7" w:rsidR="00AD251D">
        <w:rPr>
          <w:rFonts w:ascii="Times New Roman" w:hAnsi="Times New Roman" w:cs="Times New Roman"/>
        </w:rPr>
        <w:t xml:space="preserve">Лопаткиным А.С. </w:t>
      </w:r>
      <w:r w:rsidRPr="008573E7">
        <w:rPr>
          <w:rFonts w:ascii="Times New Roman" w:hAnsi="Times New Roman" w:cs="Times New Roman"/>
        </w:rPr>
        <w:t xml:space="preserve"> 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признает чистосердечное раскаяние. Обстоятельств, отягчающих административную ответственность, не установлено.</w:t>
      </w:r>
    </w:p>
    <w:p w:rsidR="00EC14DE" w:rsidRPr="008573E7" w:rsidP="00EC14DE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</w:rPr>
      </w:pPr>
      <w:r w:rsidRPr="008573E7">
        <w:rPr>
          <w:rFonts w:ascii="Times New Roman" w:hAnsi="Times New Roman" w:cs="Times New Roman"/>
          <w:color w:val="000000"/>
        </w:rPr>
        <w:t xml:space="preserve">                    Суд считает необходимым назначить </w:t>
      </w:r>
      <w:r w:rsidRPr="008573E7" w:rsidR="00AD251D">
        <w:rPr>
          <w:rFonts w:ascii="Times New Roman" w:hAnsi="Times New Roman" w:cs="Times New Roman"/>
        </w:rPr>
        <w:t xml:space="preserve">Лопаткину А.С. </w:t>
      </w:r>
      <w:r w:rsidRPr="008573E7">
        <w:rPr>
          <w:rFonts w:ascii="Times New Roman" w:hAnsi="Times New Roman" w:cs="Times New Roman"/>
          <w:color w:val="000000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</w:t>
      </w:r>
      <w:r w:rsidRPr="008573E7">
        <w:rPr>
          <w:rFonts w:ascii="Times New Roman" w:hAnsi="Times New Roman" w:cs="Times New Roman"/>
          <w:color w:val="000000"/>
        </w:rPr>
        <w:t>КоАП</w:t>
      </w:r>
      <w:r w:rsidRPr="008573E7">
        <w:rPr>
          <w:rFonts w:ascii="Times New Roman" w:hAnsi="Times New Roman" w:cs="Times New Roman"/>
          <w:color w:val="000000"/>
        </w:rPr>
        <w:t xml:space="preserve"> РФ. </w:t>
      </w:r>
    </w:p>
    <w:p w:rsidR="00EC14DE" w:rsidRPr="008573E7" w:rsidP="00EC14DE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</w:rPr>
      </w:pPr>
      <w:r w:rsidRPr="008573E7">
        <w:rPr>
          <w:rFonts w:ascii="Times New Roman" w:hAnsi="Times New Roman" w:cs="Times New Roman"/>
        </w:rPr>
        <w:t xml:space="preserve">                   На основан</w:t>
      </w:r>
      <w:r w:rsidRPr="008573E7" w:rsidR="00AD251D">
        <w:rPr>
          <w:rFonts w:ascii="Times New Roman" w:hAnsi="Times New Roman" w:cs="Times New Roman"/>
        </w:rPr>
        <w:t xml:space="preserve">ии </w:t>
      </w:r>
      <w:r w:rsidRPr="008573E7" w:rsidR="00AD251D">
        <w:rPr>
          <w:rFonts w:ascii="Times New Roman" w:hAnsi="Times New Roman" w:cs="Times New Roman"/>
        </w:rPr>
        <w:t>изложенного</w:t>
      </w:r>
      <w:r w:rsidRPr="008573E7" w:rsidR="00AD251D">
        <w:rPr>
          <w:rFonts w:ascii="Times New Roman" w:hAnsi="Times New Roman" w:cs="Times New Roman"/>
        </w:rPr>
        <w:t xml:space="preserve">, руководствуясь </w:t>
      </w:r>
      <w:r w:rsidRPr="008573E7">
        <w:rPr>
          <w:rFonts w:ascii="Times New Roman" w:hAnsi="Times New Roman" w:cs="Times New Roman"/>
        </w:rPr>
        <w:t xml:space="preserve">ст. </w:t>
      </w:r>
      <w:r w:rsidRPr="008573E7" w:rsidR="00AD251D">
        <w:rPr>
          <w:rFonts w:ascii="Times New Roman" w:hAnsi="Times New Roman" w:cs="Times New Roman"/>
        </w:rPr>
        <w:t>7.17</w:t>
      </w:r>
      <w:r w:rsidRPr="008573E7">
        <w:rPr>
          <w:rFonts w:ascii="Times New Roman" w:hAnsi="Times New Roman" w:cs="Times New Roman"/>
        </w:rPr>
        <w:t xml:space="preserve">, ст. ст.  4.2, 4.3, 26.2, 29.7-29.11, ст.32.2 </w:t>
      </w:r>
      <w:r w:rsidRPr="008573E7">
        <w:rPr>
          <w:rFonts w:ascii="Times New Roman" w:hAnsi="Times New Roman" w:cs="Times New Roman"/>
        </w:rPr>
        <w:t>КоАП</w:t>
      </w:r>
      <w:r w:rsidRPr="008573E7">
        <w:rPr>
          <w:rFonts w:ascii="Times New Roman" w:hAnsi="Times New Roman" w:cs="Times New Roman"/>
        </w:rPr>
        <w:t xml:space="preserve"> РФ, мировой судья – </w:t>
      </w:r>
    </w:p>
    <w:p w:rsidR="00EC14DE" w:rsidRPr="008573E7" w:rsidP="00EC14DE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</w:rPr>
      </w:pPr>
    </w:p>
    <w:p w:rsidR="00EC14DE" w:rsidRPr="008573E7" w:rsidP="00EC14DE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</w:rPr>
      </w:pPr>
      <w:r w:rsidRPr="008573E7">
        <w:rPr>
          <w:rFonts w:ascii="Times New Roman" w:hAnsi="Times New Roman" w:cs="Times New Roman"/>
          <w:b/>
          <w:color w:val="000000"/>
        </w:rPr>
        <w:t>п</w:t>
      </w:r>
      <w:r w:rsidRPr="008573E7">
        <w:rPr>
          <w:rFonts w:ascii="Times New Roman" w:hAnsi="Times New Roman" w:cs="Times New Roman"/>
          <w:b/>
          <w:color w:val="000000"/>
        </w:rPr>
        <w:t xml:space="preserve"> о с т а </w:t>
      </w:r>
      <w:r w:rsidRPr="008573E7">
        <w:rPr>
          <w:rFonts w:ascii="Times New Roman" w:hAnsi="Times New Roman" w:cs="Times New Roman"/>
          <w:b/>
          <w:color w:val="000000"/>
        </w:rPr>
        <w:t>н</w:t>
      </w:r>
      <w:r w:rsidRPr="008573E7">
        <w:rPr>
          <w:rFonts w:ascii="Times New Roman" w:hAnsi="Times New Roman" w:cs="Times New Roman"/>
          <w:b/>
          <w:color w:val="000000"/>
        </w:rPr>
        <w:t xml:space="preserve"> о в и л: </w:t>
      </w:r>
    </w:p>
    <w:p w:rsidR="00EC14DE" w:rsidRPr="008573E7" w:rsidP="00EC14DE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</w:rPr>
      </w:pPr>
    </w:p>
    <w:p w:rsidR="00EC14DE" w:rsidRPr="008573E7" w:rsidP="00EC14DE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 xml:space="preserve">                  </w:t>
      </w:r>
      <w:r w:rsidRPr="008573E7" w:rsidR="00AD251D">
        <w:rPr>
          <w:rFonts w:ascii="Times New Roman" w:hAnsi="Times New Roman" w:cs="Times New Roman"/>
        </w:rPr>
        <w:t>Лопаткина Андрея Станиславовича,</w:t>
      </w:r>
      <w:r w:rsidRPr="008573E7" w:rsidR="00AD251D">
        <w:rPr>
          <w:rFonts w:ascii="Times New Roman" w:hAnsi="Times New Roman" w:cs="Times New Roman"/>
          <w:color w:val="000000"/>
        </w:rPr>
        <w:t> </w:t>
      </w:r>
      <w:r w:rsidRPr="008573E7" w:rsidR="008573E7">
        <w:rPr>
          <w:rFonts w:ascii="Times New Roman" w:hAnsi="Times New Roman" w:cs="Times New Roman"/>
          <w:color w:val="000000"/>
        </w:rPr>
        <w:t>……..</w:t>
      </w:r>
      <w:r w:rsidRPr="008573E7" w:rsidR="00AD251D">
        <w:rPr>
          <w:rFonts w:ascii="Times New Roman" w:hAnsi="Times New Roman" w:cs="Times New Roman"/>
          <w:color w:val="000000"/>
        </w:rPr>
        <w:t xml:space="preserve"> года рождения</w:t>
      </w:r>
      <w:r w:rsidRPr="008573E7" w:rsidR="00023CA3">
        <w:rPr>
          <w:rFonts w:ascii="Times New Roman" w:hAnsi="Times New Roman" w:cs="Times New Roman"/>
          <w:bdr w:val="none" w:sz="0" w:space="0" w:color="auto" w:frame="1"/>
        </w:rPr>
        <w:t xml:space="preserve">, признать </w:t>
      </w:r>
      <w:r w:rsidRPr="008573E7">
        <w:rPr>
          <w:rFonts w:ascii="Times New Roman" w:hAnsi="Times New Roman" w:cs="Times New Roman"/>
        </w:rPr>
        <w:t>виновным</w:t>
      </w:r>
      <w:r w:rsidRPr="008573E7">
        <w:rPr>
          <w:rFonts w:ascii="Times New Roman" w:hAnsi="Times New Roman" w:cs="Times New Roman"/>
          <w:lang w:val="uk-UA"/>
        </w:rPr>
        <w:t xml:space="preserve"> </w:t>
      </w:r>
      <w:r w:rsidRPr="008573E7">
        <w:rPr>
          <w:rFonts w:ascii="Times New Roman" w:hAnsi="Times New Roman" w:cs="Times New Roman"/>
          <w:bCs/>
        </w:rPr>
        <w:t>в совершении административного правонарушения, предусмотренного стать</w:t>
      </w:r>
      <w:r w:rsidRPr="008573E7" w:rsidR="00AD251D">
        <w:rPr>
          <w:rFonts w:ascii="Times New Roman" w:hAnsi="Times New Roman" w:cs="Times New Roman"/>
          <w:bCs/>
        </w:rPr>
        <w:t>ей</w:t>
      </w:r>
      <w:r w:rsidRPr="008573E7">
        <w:rPr>
          <w:rFonts w:ascii="Times New Roman" w:hAnsi="Times New Roman" w:cs="Times New Roman"/>
          <w:bCs/>
        </w:rPr>
        <w:t xml:space="preserve"> </w:t>
      </w:r>
      <w:r w:rsidRPr="008573E7" w:rsidR="00AD251D">
        <w:rPr>
          <w:rFonts w:ascii="Times New Roman" w:hAnsi="Times New Roman" w:cs="Times New Roman"/>
          <w:bCs/>
        </w:rPr>
        <w:t>7.17</w:t>
      </w:r>
      <w:r w:rsidRPr="008573E7">
        <w:rPr>
          <w:rFonts w:ascii="Times New Roman" w:hAnsi="Times New Roman" w:cs="Times New Roman"/>
          <w:bCs/>
        </w:rPr>
        <w:t xml:space="preserve"> </w:t>
      </w:r>
      <w:r w:rsidRPr="008573E7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</w:t>
      </w:r>
      <w:r w:rsidRPr="008573E7">
        <w:rPr>
          <w:rFonts w:ascii="Times New Roman" w:hAnsi="Times New Roman" w:cs="Times New Roman"/>
          <w:bCs/>
        </w:rPr>
        <w:t xml:space="preserve">и назначить ему административное наказание в виде </w:t>
      </w:r>
      <w:r w:rsidRPr="008573E7">
        <w:rPr>
          <w:rFonts w:ascii="Times New Roman" w:hAnsi="Times New Roman" w:cs="Times New Roman"/>
        </w:rPr>
        <w:t xml:space="preserve">штрафа в размере  </w:t>
      </w:r>
      <w:r w:rsidRPr="008573E7" w:rsidR="00AD251D">
        <w:rPr>
          <w:rFonts w:ascii="Times New Roman" w:hAnsi="Times New Roman" w:cs="Times New Roman"/>
        </w:rPr>
        <w:t>300 (триста)</w:t>
      </w:r>
      <w:r w:rsidRPr="008573E7">
        <w:rPr>
          <w:rFonts w:ascii="Times New Roman" w:hAnsi="Times New Roman" w:cs="Times New Roman"/>
        </w:rPr>
        <w:t xml:space="preserve"> рублей.</w:t>
      </w:r>
    </w:p>
    <w:p w:rsidR="00AD251D" w:rsidRPr="008573E7" w:rsidP="00AD251D">
      <w:pPr>
        <w:spacing w:after="0" w:line="240" w:lineRule="auto"/>
        <w:ind w:right="-2" w:firstLine="142"/>
        <w:jc w:val="both"/>
        <w:rPr>
          <w:rFonts w:ascii="Times New Roman" w:hAnsi="Times New Roman"/>
        </w:rPr>
      </w:pPr>
      <w:r w:rsidRPr="008573E7">
        <w:rPr>
          <w:rFonts w:ascii="Times New Roman" w:hAnsi="Times New Roman" w:cs="Times New Roman"/>
        </w:rPr>
        <w:t xml:space="preserve">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8573E7">
        <w:rPr>
          <w:rFonts w:ascii="Times New Roman" w:hAnsi="Times New Roman" w:cs="Times New Roman"/>
        </w:rPr>
        <w:t xml:space="preserve">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573E7">
        <w:rPr>
          <w:rFonts w:ascii="Times New Roman" w:hAnsi="Times New Roman" w:cs="Times New Roman"/>
        </w:rPr>
        <w:t>по</w:t>
      </w:r>
      <w:r w:rsidRPr="008573E7">
        <w:rPr>
          <w:rFonts w:ascii="Times New Roman" w:hAnsi="Times New Roman" w:cs="Times New Roman"/>
        </w:rPr>
        <w:t xml:space="preserve"> </w:t>
      </w:r>
      <w:r w:rsidRPr="008573E7">
        <w:rPr>
          <w:rFonts w:ascii="Times New Roman" w:hAnsi="Times New Roman" w:cs="Times New Roman"/>
        </w:rPr>
        <w:t>следующим</w:t>
      </w:r>
      <w:r w:rsidRPr="008573E7">
        <w:rPr>
          <w:rFonts w:ascii="Times New Roman" w:hAnsi="Times New Roman" w:cs="Times New Roman"/>
        </w:rPr>
        <w:t xml:space="preserve"> реквизитам: </w:t>
      </w:r>
      <w:r w:rsidRPr="008573E7">
        <w:rPr>
          <w:rFonts w:ascii="Times New Roman" w:hAnsi="Times New Roman"/>
        </w:rPr>
        <w:t xml:space="preserve">счет                         № 40101810335100010001; </w:t>
      </w:r>
      <w:r w:rsidRPr="008573E7">
        <w:rPr>
          <w:rFonts w:ascii="Times New Roman" w:hAnsi="Times New Roman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Крым; БИК 043510001; КБК 828 1 16 </w:t>
      </w:r>
      <w:r w:rsidRPr="008573E7" w:rsidR="00903B3E">
        <w:rPr>
          <w:rFonts w:ascii="Times New Roman" w:hAnsi="Times New Roman"/>
        </w:rPr>
        <w:t>01073 01 0017 140</w:t>
      </w:r>
      <w:r w:rsidRPr="008573E7">
        <w:rPr>
          <w:rFonts w:ascii="Times New Roman" w:hAnsi="Times New Roman"/>
          <w:b/>
        </w:rPr>
        <w:t>»</w:t>
      </w:r>
      <w:r w:rsidRPr="008573E7">
        <w:rPr>
          <w:rFonts w:ascii="Times New Roman" w:hAnsi="Times New Roman"/>
        </w:rPr>
        <w:t xml:space="preserve">, УИН-0). </w:t>
      </w:r>
    </w:p>
    <w:p w:rsidR="00AD251D" w:rsidRPr="008573E7" w:rsidP="00AD251D">
      <w:pPr>
        <w:spacing w:after="0" w:line="240" w:lineRule="auto"/>
        <w:ind w:right="-2" w:hanging="284"/>
        <w:jc w:val="both"/>
        <w:rPr>
          <w:rFonts w:ascii="Times New Roman" w:eastAsia="Calibri" w:hAnsi="Times New Roman" w:cs="Times New Roman"/>
          <w:lang w:eastAsia="en-US"/>
        </w:rPr>
      </w:pPr>
      <w:r w:rsidRPr="008573E7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 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8573E7">
        <w:rPr>
          <w:rFonts w:ascii="Times New Roman" w:eastAsia="Calibri" w:hAnsi="Times New Roman" w:cs="Times New Roman"/>
          <w:shd w:val="clear" w:color="auto" w:fill="FFFFFF"/>
          <w:lang w:eastAsia="en-US"/>
        </w:rPr>
        <w:t>Киевская</w:t>
      </w:r>
      <w:r w:rsidRPr="008573E7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, 55/2,   </w:t>
      </w:r>
      <w:r w:rsidRPr="008573E7">
        <w:rPr>
          <w:rFonts w:ascii="Times New Roman" w:eastAsia="Calibri" w:hAnsi="Times New Roman" w:cs="Times New Roman"/>
          <w:shd w:val="clear" w:color="auto" w:fill="FFFFFF"/>
          <w:lang w:eastAsia="en-US"/>
        </w:rPr>
        <w:t>каб</w:t>
      </w:r>
      <w:r w:rsidRPr="008573E7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. № 21.  </w:t>
      </w:r>
    </w:p>
    <w:p w:rsidR="00AD251D" w:rsidRPr="008573E7" w:rsidP="00AD251D">
      <w:pPr>
        <w:spacing w:after="0" w:line="240" w:lineRule="auto"/>
        <w:ind w:right="-2" w:firstLine="142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 xml:space="preserve">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D251D" w:rsidRPr="008573E7" w:rsidP="00AD251D">
      <w:pPr>
        <w:spacing w:after="0" w:line="240" w:lineRule="auto"/>
        <w:ind w:right="-2" w:firstLine="142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 xml:space="preserve">         Постановление может быть обжаловано в Киевский районный суд                       </w:t>
      </w:r>
      <w:r w:rsidRPr="008573E7">
        <w:rPr>
          <w:rFonts w:ascii="Times New Roman" w:hAnsi="Times New Roman" w:cs="Times New Roman"/>
        </w:rPr>
        <w:t>г</w:t>
      </w:r>
      <w:r w:rsidRPr="008573E7">
        <w:rPr>
          <w:rFonts w:ascii="Times New Roman" w:hAnsi="Times New Roman" w:cs="Times New Roman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AD251D" w:rsidRPr="008573E7" w:rsidP="00AD251D">
      <w:pPr>
        <w:spacing w:after="0" w:line="240" w:lineRule="auto"/>
        <w:ind w:right="-2" w:firstLine="142"/>
        <w:jc w:val="both"/>
        <w:rPr>
          <w:rFonts w:ascii="Times New Roman" w:hAnsi="Times New Roman" w:cs="Times New Roman"/>
        </w:rPr>
      </w:pPr>
    </w:p>
    <w:p w:rsidR="00AD251D" w:rsidRPr="008573E7" w:rsidP="00AD251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573E7">
        <w:rPr>
          <w:rFonts w:ascii="Times New Roman" w:hAnsi="Times New Roman" w:cs="Times New Roman"/>
        </w:rPr>
        <w:t xml:space="preserve">Мировой судья               </w:t>
      </w:r>
      <w:r w:rsidRPr="008573E7" w:rsidR="005A6EB3">
        <w:rPr>
          <w:rFonts w:ascii="Times New Roman" w:hAnsi="Times New Roman" w:cs="Times New Roman"/>
        </w:rPr>
        <w:t>(подпись)</w:t>
      </w:r>
      <w:r w:rsidRPr="008573E7">
        <w:rPr>
          <w:rFonts w:ascii="Times New Roman" w:hAnsi="Times New Roman" w:cs="Times New Roman"/>
        </w:rPr>
        <w:t xml:space="preserve">       </w:t>
      </w:r>
      <w:r w:rsidRPr="008573E7">
        <w:rPr>
          <w:rFonts w:ascii="Times New Roman" w:hAnsi="Times New Roman" w:cs="Times New Roman"/>
        </w:rPr>
        <w:tab/>
      </w:r>
      <w:r w:rsidRPr="008573E7">
        <w:rPr>
          <w:rFonts w:ascii="Times New Roman" w:hAnsi="Times New Roman" w:cs="Times New Roman"/>
        </w:rPr>
        <w:tab/>
        <w:t xml:space="preserve">                         </w:t>
      </w:r>
      <w:r w:rsidRPr="008573E7" w:rsidR="00F01254">
        <w:rPr>
          <w:rFonts w:ascii="Times New Roman" w:hAnsi="Times New Roman" w:cs="Times New Roman"/>
        </w:rPr>
        <w:t xml:space="preserve">В.В. </w:t>
      </w:r>
      <w:r w:rsidRPr="008573E7" w:rsidR="00F01254">
        <w:rPr>
          <w:rFonts w:ascii="Times New Roman" w:hAnsi="Times New Roman" w:cs="Times New Roman"/>
        </w:rPr>
        <w:t>Малухин</w:t>
      </w:r>
      <w:r w:rsidRPr="008573E7" w:rsidR="00F01254">
        <w:rPr>
          <w:rFonts w:ascii="Times New Roman" w:hAnsi="Times New Roman" w:cs="Times New Roman"/>
        </w:rPr>
        <w:t xml:space="preserve"> </w:t>
      </w:r>
    </w:p>
    <w:p w:rsidR="00D50E88" w:rsidRPr="008573E7" w:rsidP="00AD251D">
      <w:pPr>
        <w:spacing w:after="0" w:line="240" w:lineRule="auto"/>
        <w:ind w:right="-2" w:firstLine="142"/>
        <w:jc w:val="both"/>
      </w:pPr>
    </w:p>
    <w:sectPr w:rsidSect="00C35067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5A6E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3E7">
          <w:rPr>
            <w:noProof/>
          </w:rPr>
          <w:t>2</w:t>
        </w:r>
        <w:r w:rsidR="008573E7">
          <w:rPr>
            <w:noProof/>
          </w:rPr>
          <w:fldChar w:fldCharType="end"/>
        </w:r>
      </w:p>
    </w:sdtContent>
  </w:sdt>
  <w:p w:rsidR="005A6E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2065D"/>
    <w:rsid w:val="00023CA3"/>
    <w:rsid w:val="0006265A"/>
    <w:rsid w:val="00075960"/>
    <w:rsid w:val="000B6A01"/>
    <w:rsid w:val="000F1D37"/>
    <w:rsid w:val="0015234A"/>
    <w:rsid w:val="0017549E"/>
    <w:rsid w:val="001D0BB6"/>
    <w:rsid w:val="001F2979"/>
    <w:rsid w:val="0022222D"/>
    <w:rsid w:val="0022545C"/>
    <w:rsid w:val="00237CCC"/>
    <w:rsid w:val="00283A7F"/>
    <w:rsid w:val="002C6E29"/>
    <w:rsid w:val="002E1682"/>
    <w:rsid w:val="002E7B15"/>
    <w:rsid w:val="00312263"/>
    <w:rsid w:val="00350978"/>
    <w:rsid w:val="00355467"/>
    <w:rsid w:val="00371640"/>
    <w:rsid w:val="00383ECE"/>
    <w:rsid w:val="003909D7"/>
    <w:rsid w:val="00390CEE"/>
    <w:rsid w:val="00395D95"/>
    <w:rsid w:val="00413CA9"/>
    <w:rsid w:val="00420BD1"/>
    <w:rsid w:val="00434662"/>
    <w:rsid w:val="00446AB0"/>
    <w:rsid w:val="00451C0C"/>
    <w:rsid w:val="004A6C11"/>
    <w:rsid w:val="004D7EEA"/>
    <w:rsid w:val="00527597"/>
    <w:rsid w:val="00530C73"/>
    <w:rsid w:val="005A6EB3"/>
    <w:rsid w:val="005D3540"/>
    <w:rsid w:val="005D6A8E"/>
    <w:rsid w:val="006127C8"/>
    <w:rsid w:val="00614BAA"/>
    <w:rsid w:val="006739FC"/>
    <w:rsid w:val="006C6480"/>
    <w:rsid w:val="006C779B"/>
    <w:rsid w:val="006D23B3"/>
    <w:rsid w:val="007067D3"/>
    <w:rsid w:val="007247D8"/>
    <w:rsid w:val="007D3785"/>
    <w:rsid w:val="007E13DF"/>
    <w:rsid w:val="007F3CA5"/>
    <w:rsid w:val="008410E1"/>
    <w:rsid w:val="008573E7"/>
    <w:rsid w:val="00874B19"/>
    <w:rsid w:val="0088353F"/>
    <w:rsid w:val="008A6EBA"/>
    <w:rsid w:val="0090040C"/>
    <w:rsid w:val="00903B3E"/>
    <w:rsid w:val="009132D6"/>
    <w:rsid w:val="009252E8"/>
    <w:rsid w:val="00941F40"/>
    <w:rsid w:val="0096726C"/>
    <w:rsid w:val="009B2047"/>
    <w:rsid w:val="00A025B6"/>
    <w:rsid w:val="00A03071"/>
    <w:rsid w:val="00A7635B"/>
    <w:rsid w:val="00AC0D98"/>
    <w:rsid w:val="00AD209F"/>
    <w:rsid w:val="00AD251D"/>
    <w:rsid w:val="00AD451F"/>
    <w:rsid w:val="00AE2623"/>
    <w:rsid w:val="00AF7770"/>
    <w:rsid w:val="00B1411A"/>
    <w:rsid w:val="00B51034"/>
    <w:rsid w:val="00B74428"/>
    <w:rsid w:val="00BE7FF1"/>
    <w:rsid w:val="00C03B53"/>
    <w:rsid w:val="00C35067"/>
    <w:rsid w:val="00C46488"/>
    <w:rsid w:val="00C52342"/>
    <w:rsid w:val="00C94641"/>
    <w:rsid w:val="00D50E88"/>
    <w:rsid w:val="00D9283E"/>
    <w:rsid w:val="00DA1130"/>
    <w:rsid w:val="00DD5BC2"/>
    <w:rsid w:val="00DE7153"/>
    <w:rsid w:val="00E10351"/>
    <w:rsid w:val="00E42A01"/>
    <w:rsid w:val="00E46582"/>
    <w:rsid w:val="00E5261B"/>
    <w:rsid w:val="00E55597"/>
    <w:rsid w:val="00EC14DE"/>
    <w:rsid w:val="00ED5E00"/>
    <w:rsid w:val="00EE53DC"/>
    <w:rsid w:val="00F01254"/>
    <w:rsid w:val="00F33BA6"/>
    <w:rsid w:val="00F33F6D"/>
    <w:rsid w:val="00F6122B"/>
    <w:rsid w:val="00F72427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8682/57b5c7b83fcd2cf40cabe2042f2d8f04ed6875ad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