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</w:rPr>
        <w:t>318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Pr="0093640C" w:rsidR="005B127E">
        <w:rPr>
          <w:rFonts w:ascii="Times New Roman" w:hAnsi="Times New Roman" w:cs="Times New Roman"/>
          <w:color w:val="C00000"/>
          <w:sz w:val="27"/>
          <w:szCs w:val="27"/>
        </w:rPr>
        <w:t>3</w:t>
      </w:r>
      <w:r w:rsidRPr="0093640C" w:rsidR="0053548A">
        <w:rPr>
          <w:rFonts w:ascii="Times New Roman" w:hAnsi="Times New Roman" w:cs="Times New Roman"/>
          <w:color w:val="C00000"/>
          <w:sz w:val="27"/>
          <w:szCs w:val="27"/>
        </w:rPr>
        <w:t>1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</w:rPr>
        <w:t>8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="005B127E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="00B91641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53548A">
        <w:rPr>
          <w:rFonts w:ascii="Times New Roman" w:hAnsi="Times New Roman" w:cs="Times New Roman"/>
          <w:sz w:val="27"/>
          <w:szCs w:val="27"/>
        </w:rPr>
        <w:t xml:space="preserve"> с участием защитника лица, привлекаемого к административной ответственности </w:t>
      </w:r>
      <w:r w:rsidR="0053548A">
        <w:rPr>
          <w:rFonts w:ascii="Times New Roman" w:hAnsi="Times New Roman" w:cs="Times New Roman"/>
          <w:sz w:val="27"/>
          <w:szCs w:val="27"/>
        </w:rPr>
        <w:t>Переверзева</w:t>
      </w:r>
      <w:r w:rsidR="0053548A">
        <w:rPr>
          <w:rFonts w:ascii="Times New Roman" w:hAnsi="Times New Roman" w:cs="Times New Roman"/>
          <w:sz w:val="27"/>
          <w:szCs w:val="27"/>
        </w:rPr>
        <w:t xml:space="preserve"> М.В. </w:t>
      </w:r>
      <w:r w:rsidR="0053548A">
        <w:rPr>
          <w:rFonts w:ascii="Times New Roman" w:hAnsi="Times New Roman" w:cs="Times New Roman"/>
          <w:sz w:val="27"/>
          <w:szCs w:val="27"/>
        </w:rPr>
        <w:t>Переверзевой</w:t>
      </w:r>
      <w:r w:rsidR="0053548A">
        <w:rPr>
          <w:rFonts w:ascii="Times New Roman" w:hAnsi="Times New Roman" w:cs="Times New Roman"/>
          <w:sz w:val="27"/>
          <w:szCs w:val="27"/>
        </w:rPr>
        <w:t xml:space="preserve"> Е.Н., </w:t>
      </w:r>
      <w:r w:rsidR="00AC015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53548A">
        <w:rPr>
          <w:rFonts w:ascii="Times New Roman" w:hAnsi="Times New Roman" w:cs="Times New Roman"/>
          <w:sz w:val="27"/>
          <w:szCs w:val="27"/>
        </w:rPr>
        <w:t>Переверзева</w:t>
      </w:r>
      <w:r w:rsidR="0053548A">
        <w:rPr>
          <w:rFonts w:ascii="Times New Roman" w:hAnsi="Times New Roman" w:cs="Times New Roman"/>
          <w:sz w:val="27"/>
          <w:szCs w:val="27"/>
        </w:rPr>
        <w:t xml:space="preserve"> Михаила Васильевича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514D56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>года рождения,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514D56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, </w:t>
      </w:r>
      <w:r w:rsidR="009A60EE">
        <w:rPr>
          <w:rFonts w:ascii="Times New Roman" w:hAnsi="Times New Roman" w:cs="Times New Roman"/>
          <w:sz w:val="27"/>
          <w:szCs w:val="27"/>
        </w:rPr>
        <w:t xml:space="preserve"> 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514D56">
        <w:rPr>
          <w:rFonts w:ascii="Times New Roman" w:hAnsi="Times New Roman" w:cs="Times New Roman"/>
          <w:sz w:val="27"/>
          <w:szCs w:val="27"/>
        </w:rPr>
        <w:t>*****,</w:t>
      </w:r>
      <w:r w:rsidR="0053548A">
        <w:rPr>
          <w:rFonts w:ascii="Times New Roman" w:hAnsi="Times New Roman" w:cs="Times New Roman"/>
          <w:sz w:val="27"/>
          <w:szCs w:val="27"/>
        </w:rPr>
        <w:t xml:space="preserve"> работающего </w:t>
      </w:r>
      <w:r w:rsidR="009A60EE">
        <w:rPr>
          <w:rFonts w:ascii="Times New Roman" w:hAnsi="Times New Roman" w:cs="Times New Roman"/>
          <w:sz w:val="27"/>
          <w:szCs w:val="27"/>
        </w:rPr>
        <w:t>директор</w:t>
      </w:r>
      <w:r w:rsidR="0053548A">
        <w:rPr>
          <w:rFonts w:ascii="Times New Roman" w:hAnsi="Times New Roman" w:cs="Times New Roman"/>
          <w:sz w:val="27"/>
          <w:szCs w:val="27"/>
        </w:rPr>
        <w:t>ом</w:t>
      </w:r>
      <w:r w:rsidR="009A60EE">
        <w:rPr>
          <w:rFonts w:ascii="Times New Roman" w:hAnsi="Times New Roman" w:cs="Times New Roman"/>
          <w:sz w:val="27"/>
          <w:szCs w:val="27"/>
        </w:rPr>
        <w:t xml:space="preserve"> Общества с</w:t>
      </w:r>
      <w:r w:rsidR="009A60EE">
        <w:rPr>
          <w:rFonts w:ascii="Times New Roman" w:hAnsi="Times New Roman" w:cs="Times New Roman"/>
          <w:sz w:val="27"/>
          <w:szCs w:val="27"/>
        </w:rPr>
        <w:t xml:space="preserve"> ограниченной ответственностью «</w:t>
      </w:r>
      <w:r w:rsidR="0053548A"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 xml:space="preserve">», место </w:t>
      </w:r>
      <w:r w:rsidR="00275A10">
        <w:rPr>
          <w:rFonts w:ascii="Times New Roman" w:hAnsi="Times New Roman" w:cs="Times New Roman"/>
          <w:sz w:val="27"/>
          <w:szCs w:val="27"/>
        </w:rPr>
        <w:t>государственной юридического лица регистрации</w:t>
      </w:r>
      <w:r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514D56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 xml:space="preserve">, 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067856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Переверзев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М.В., 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являясь </w:t>
      </w:r>
      <w:r w:rsidR="009A60EE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>» (далее</w:t>
      </w:r>
      <w:r>
        <w:rPr>
          <w:rFonts w:ascii="Times New Roman" w:hAnsi="Times New Roman" w:cs="Times New Roman"/>
          <w:sz w:val="27"/>
          <w:szCs w:val="27"/>
        </w:rPr>
        <w:t xml:space="preserve"> -</w:t>
      </w:r>
      <w:r w:rsidR="009A60EE">
        <w:rPr>
          <w:rFonts w:ascii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>»)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в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Симферопол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июль 2017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г.,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чем совершил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В судебно</w:t>
      </w:r>
      <w:r w:rsidR="00067856">
        <w:rPr>
          <w:sz w:val="27"/>
          <w:szCs w:val="27"/>
        </w:rPr>
        <w:t>м</w:t>
      </w:r>
      <w:r>
        <w:rPr>
          <w:sz w:val="27"/>
          <w:szCs w:val="27"/>
        </w:rPr>
        <w:t xml:space="preserve"> заседани</w:t>
      </w:r>
      <w:r w:rsidR="00067856">
        <w:rPr>
          <w:sz w:val="27"/>
          <w:szCs w:val="27"/>
        </w:rPr>
        <w:t xml:space="preserve">и защитник </w:t>
      </w:r>
      <w:r w:rsidR="00067856">
        <w:rPr>
          <w:sz w:val="27"/>
          <w:szCs w:val="27"/>
        </w:rPr>
        <w:t>Переверзева</w:t>
      </w:r>
      <w:r w:rsidR="00067856">
        <w:rPr>
          <w:sz w:val="27"/>
          <w:szCs w:val="27"/>
        </w:rPr>
        <w:t xml:space="preserve"> Е.Н. пояснил</w:t>
      </w:r>
      <w:r w:rsidR="0093640C">
        <w:rPr>
          <w:sz w:val="27"/>
          <w:szCs w:val="27"/>
        </w:rPr>
        <w:t>а, что с правонарушением соглас</w:t>
      </w:r>
      <w:r w:rsidR="00067856">
        <w:rPr>
          <w:sz w:val="27"/>
          <w:szCs w:val="27"/>
        </w:rPr>
        <w:t>н</w:t>
      </w:r>
      <w:r w:rsidR="0093640C">
        <w:rPr>
          <w:sz w:val="27"/>
          <w:szCs w:val="27"/>
        </w:rPr>
        <w:t>а</w:t>
      </w:r>
      <w:r w:rsidR="00067856">
        <w:rPr>
          <w:sz w:val="27"/>
          <w:szCs w:val="27"/>
        </w:rPr>
        <w:t xml:space="preserve">, действительно сведения относительно работников, находящихся в декретном отпуске, не были поданы в </w:t>
      </w:r>
      <w:r w:rsidR="00067856">
        <w:rPr>
          <w:sz w:val="27"/>
          <w:szCs w:val="27"/>
          <w:shd w:val="clear" w:color="auto" w:fill="FFFFFF"/>
        </w:rPr>
        <w:t xml:space="preserve">УПФ РФ в                                   г. </w:t>
      </w:r>
      <w:r w:rsidRPr="00EE2A9C" w:rsidR="00067856">
        <w:rPr>
          <w:sz w:val="27"/>
          <w:szCs w:val="27"/>
          <w:shd w:val="clear" w:color="auto" w:fill="FFFFFF"/>
        </w:rPr>
        <w:t>Симферопол</w:t>
      </w:r>
      <w:r w:rsidR="00067856">
        <w:rPr>
          <w:sz w:val="27"/>
          <w:szCs w:val="27"/>
          <w:shd w:val="clear" w:color="auto" w:fill="FFFFFF"/>
        </w:rPr>
        <w:t xml:space="preserve">е в установленный законом срок.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Рассмотрев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материалы дела и заслушав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защитника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Переверзеву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Е.Н., мировой судья пришел к следующим выводам. 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(далее Федеральный закон №27-ФЗ)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067856">
        <w:rPr>
          <w:rFonts w:ascii="Times New Roman" w:hAnsi="Times New Roman" w:cs="Times New Roman"/>
          <w:sz w:val="27"/>
          <w:szCs w:val="27"/>
        </w:rPr>
        <w:t>(при наличии</w:t>
      </w:r>
      <w:r w:rsidRPr="00067856">
        <w:rPr>
          <w:rFonts w:ascii="Times New Roman" w:hAnsi="Times New Roman" w:cs="Times New Roman"/>
          <w:sz w:val="27"/>
          <w:szCs w:val="27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067856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7856">
        <w:rPr>
          <w:rFonts w:ascii="Times New Roman" w:hAnsi="Times New Roman" w:cs="Times New Roman"/>
          <w:sz w:val="27"/>
          <w:szCs w:val="27"/>
        </w:rPr>
        <w:t>Из материалов об административном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правонарушении следует, что </w:t>
      </w:r>
      <w:r w:rsidR="009A60EE">
        <w:rPr>
          <w:rFonts w:ascii="Times New Roman" w:hAnsi="Times New Roman" w:cs="Times New Roman"/>
          <w:sz w:val="27"/>
          <w:szCs w:val="27"/>
        </w:rPr>
        <w:t>директор ООО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Переверзев</w:t>
      </w:r>
      <w:r>
        <w:rPr>
          <w:rFonts w:ascii="Times New Roman" w:hAnsi="Times New Roman" w:cs="Times New Roman"/>
          <w:sz w:val="27"/>
          <w:szCs w:val="27"/>
        </w:rPr>
        <w:t xml:space="preserve"> М.В.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F10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 представил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за 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июль 2017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г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 срок до 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15.08.2017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Отчетность СЗВ-М 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элетронном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виде по телекоммуникационным каналам связи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посредством электронного документооборота была подана - 01.03.2018 г.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Вин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Переверзева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М.В., в совершении вменяемого ему правонарушения,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ративном правонарушении 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19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221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(л.д.1,2)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ушении </w:t>
      </w:r>
      <w:r w:rsidRPr="0093640C" w:rsidR="00EE2A9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№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166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04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(л.д.3)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уведомлением о вручении почтового отправления (л.д.4),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ЕГРЮЛ в отношении ООО «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ЭЛЕГИЯ ЛТД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(л.д.6-8)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9F36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ктом о выявлении правонарушения в сфере законодательства Российской Федерации об индивидуальном учете в системе обязательно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 пенсионного страхования 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27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="009F36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 г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л.д.12), формой СЗВ-М основной, формой СЗВ-М дополняющей,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скриншотом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 базы АРМ Приема ПФР и иными(л.д.9). 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Переверзева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М.В.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FC5E94">
        <w:rPr>
          <w:rFonts w:ascii="Times New Roman" w:hAnsi="Times New Roman" w:cs="Times New Roman"/>
          <w:sz w:val="27"/>
          <w:szCs w:val="27"/>
        </w:rPr>
        <w:t>Переверзевым</w:t>
      </w:r>
      <w:r w:rsidR="00FC5E94">
        <w:rPr>
          <w:rFonts w:ascii="Times New Roman" w:hAnsi="Times New Roman" w:cs="Times New Roman"/>
          <w:sz w:val="27"/>
          <w:szCs w:val="27"/>
        </w:rPr>
        <w:t xml:space="preserve"> М.В.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</w:t>
      </w:r>
      <w:r w:rsidR="00FC5E94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RPr="00EE2A9C" w:rsidP="00A6475D">
      <w:pPr>
        <w:pStyle w:val="BodyTextIndent"/>
        <w:ind w:firstLine="567"/>
        <w:rPr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  <w:r w:rsidR="00A6475D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FC5E94">
        <w:rPr>
          <w:rFonts w:ascii="Times New Roman" w:hAnsi="Times New Roman" w:cs="Times New Roman"/>
          <w:sz w:val="27"/>
          <w:szCs w:val="27"/>
        </w:rPr>
        <w:t>Переверзева</w:t>
      </w:r>
      <w:r w:rsidR="00FC5E94">
        <w:rPr>
          <w:rFonts w:ascii="Times New Roman" w:hAnsi="Times New Roman" w:cs="Times New Roman"/>
          <w:sz w:val="27"/>
          <w:szCs w:val="27"/>
        </w:rPr>
        <w:t xml:space="preserve"> Михаила Васильевича</w:t>
      </w:r>
      <w:r w:rsidR="00F47130">
        <w:rPr>
          <w:rFonts w:ascii="Times New Roman" w:hAnsi="Times New Roman" w:cs="Times New Roman"/>
          <w:sz w:val="27"/>
          <w:szCs w:val="27"/>
        </w:rPr>
        <w:t xml:space="preserve">, </w:t>
      </w:r>
      <w:r w:rsidR="00514D56">
        <w:rPr>
          <w:rFonts w:ascii="Times New Roman" w:hAnsi="Times New Roman" w:cs="Times New Roman"/>
          <w:sz w:val="27"/>
          <w:szCs w:val="27"/>
        </w:rPr>
        <w:t xml:space="preserve">***** </w:t>
      </w:r>
      <w:r w:rsidR="005F5067">
        <w:rPr>
          <w:rFonts w:ascii="Times New Roman" w:hAnsi="Times New Roman" w:cs="Times New Roman"/>
          <w:sz w:val="27"/>
          <w:szCs w:val="27"/>
        </w:rPr>
        <w:t>года рождения,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="00A6475D">
        <w:rPr>
          <w:rFonts w:ascii="Times New Roman" w:hAnsi="Times New Roman" w:cs="Times New Roman"/>
          <w:sz w:val="27"/>
          <w:szCs w:val="27"/>
        </w:rPr>
        <w:t xml:space="preserve"> </w:t>
      </w:r>
      <w:r w:rsidR="005F5067">
        <w:rPr>
          <w:rFonts w:ascii="Times New Roman" w:hAnsi="Times New Roman" w:cs="Times New Roman"/>
          <w:sz w:val="27"/>
          <w:szCs w:val="27"/>
        </w:rPr>
        <w:t>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31A77" w:rsidRPr="002A0C81" w:rsidP="00A6475D">
      <w:pPr>
        <w:spacing w:after="0" w:line="240" w:lineRule="auto"/>
        <w:ind w:right="-143" w:firstLine="708"/>
        <w:jc w:val="both"/>
        <w:rPr>
          <w:szCs w:val="28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93640C">
        <w:rPr>
          <w:rFonts w:ascii="Times New Roman" w:hAnsi="Times New Roman" w:cs="Times New Roman"/>
          <w:sz w:val="27"/>
          <w:szCs w:val="27"/>
        </w:rPr>
        <w:t>подпись</w:t>
      </w:r>
      <w:r w:rsidR="00F47130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0678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D56">
          <w:rPr>
            <w:noProof/>
          </w:rPr>
          <w:t>3</w:t>
        </w:r>
        <w:r w:rsidR="00514D56">
          <w:rPr>
            <w:noProof/>
          </w:rPr>
          <w:fldChar w:fldCharType="end"/>
        </w:r>
      </w:p>
    </w:sdtContent>
  </w:sdt>
  <w:p w:rsidR="000678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A0C81"/>
    <w:rsid w:val="002A3364"/>
    <w:rsid w:val="002B3452"/>
    <w:rsid w:val="002C7DE6"/>
    <w:rsid w:val="002F5EEA"/>
    <w:rsid w:val="0030370E"/>
    <w:rsid w:val="00355746"/>
    <w:rsid w:val="00363944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14D56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96DBC"/>
    <w:rsid w:val="006A25B2"/>
    <w:rsid w:val="006B69B9"/>
    <w:rsid w:val="007048A5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640C"/>
    <w:rsid w:val="009567E9"/>
    <w:rsid w:val="0096231A"/>
    <w:rsid w:val="009877C4"/>
    <w:rsid w:val="009A60EE"/>
    <w:rsid w:val="009B362D"/>
    <w:rsid w:val="009C3156"/>
    <w:rsid w:val="009C7B7A"/>
    <w:rsid w:val="009D1A87"/>
    <w:rsid w:val="009E2E9F"/>
    <w:rsid w:val="009F106D"/>
    <w:rsid w:val="009F36B1"/>
    <w:rsid w:val="00A244AF"/>
    <w:rsid w:val="00A2560B"/>
    <w:rsid w:val="00A41650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2115F"/>
    <w:rsid w:val="00B22ABF"/>
    <w:rsid w:val="00B5280B"/>
    <w:rsid w:val="00B53287"/>
    <w:rsid w:val="00B91641"/>
    <w:rsid w:val="00BB4BF6"/>
    <w:rsid w:val="00BC0C2A"/>
    <w:rsid w:val="00BD5155"/>
    <w:rsid w:val="00BE5A21"/>
    <w:rsid w:val="00BE7B0F"/>
    <w:rsid w:val="00C002E5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47130"/>
    <w:rsid w:val="00F50940"/>
    <w:rsid w:val="00F650C4"/>
    <w:rsid w:val="00F653E9"/>
    <w:rsid w:val="00F7233D"/>
    <w:rsid w:val="00F75AF2"/>
    <w:rsid w:val="00FA615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6DA8-B25D-4F50-8EA1-188C6090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