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B5409F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405700">
        <w:rPr>
          <w:rFonts w:ascii="Times New Roman" w:hAnsi="Times New Roman" w:cs="Times New Roman"/>
          <w:sz w:val="27"/>
          <w:szCs w:val="27"/>
        </w:rPr>
        <w:t>321</w:t>
      </w:r>
      <w:r w:rsidRPr="00EE2A9C">
        <w:rPr>
          <w:rFonts w:ascii="Times New Roman" w:hAnsi="Times New Roman" w:cs="Times New Roman"/>
          <w:sz w:val="27"/>
          <w:szCs w:val="27"/>
        </w:rPr>
        <w:t>/17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405700">
        <w:rPr>
          <w:rFonts w:ascii="Times New Roman" w:hAnsi="Times New Roman" w:cs="Times New Roman"/>
          <w:sz w:val="27"/>
          <w:szCs w:val="27"/>
        </w:rPr>
        <w:t>321</w:t>
      </w:r>
      <w:r w:rsidRPr="00EE2A9C">
        <w:rPr>
          <w:rFonts w:ascii="Times New Roman" w:hAnsi="Times New Roman" w:cs="Times New Roman"/>
          <w:sz w:val="27"/>
          <w:szCs w:val="27"/>
        </w:rPr>
        <w:t>/10/17)</w:t>
      </w:r>
    </w:p>
    <w:p w:rsidR="002A0C81" w:rsidRPr="00EE2A9C" w:rsidP="002A0C8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12 декабря </w:t>
      </w:r>
      <w:r w:rsidRPr="00EE2A9C">
        <w:rPr>
          <w:rFonts w:ascii="Times New Roman" w:hAnsi="Times New Roman" w:cs="Times New Roman"/>
          <w:sz w:val="27"/>
          <w:szCs w:val="27"/>
        </w:rPr>
        <w:t xml:space="preserve">2017 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 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 </w:t>
      </w:r>
      <w:r w:rsidR="00405700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«Торговый дом «Миллениум»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405700">
        <w:rPr>
          <w:rFonts w:ascii="Times New Roman" w:hAnsi="Times New Roman" w:cs="Times New Roman"/>
          <w:sz w:val="27"/>
          <w:szCs w:val="27"/>
        </w:rPr>
        <w:t>Раевской-Дариуш</w:t>
      </w:r>
      <w:r w:rsidR="00405700">
        <w:rPr>
          <w:rFonts w:ascii="Times New Roman" w:hAnsi="Times New Roman" w:cs="Times New Roman"/>
          <w:sz w:val="27"/>
          <w:szCs w:val="27"/>
        </w:rPr>
        <w:t xml:space="preserve"> Елены Константиновны, </w:t>
      </w:r>
      <w:r w:rsidR="000722B2">
        <w:rPr>
          <w:rFonts w:ascii="Times New Roman" w:hAnsi="Times New Roman" w:cs="Times New Roman"/>
          <w:sz w:val="27"/>
          <w:szCs w:val="27"/>
        </w:rPr>
        <w:t>ДАТА РОЖДЕНИЯ</w:t>
      </w:r>
      <w:r w:rsidR="006378FE">
        <w:rPr>
          <w:rFonts w:ascii="Times New Roman" w:hAnsi="Times New Roman" w:cs="Times New Roman"/>
          <w:sz w:val="27"/>
          <w:szCs w:val="27"/>
        </w:rPr>
        <w:t>, уроженки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0722B2">
        <w:rPr>
          <w:rFonts w:ascii="Times New Roman" w:hAnsi="Times New Roman" w:cs="Times New Roman"/>
          <w:sz w:val="27"/>
          <w:szCs w:val="27"/>
        </w:rPr>
        <w:t>МЕСТО РОЖДЕНИЯ</w:t>
      </w:r>
      <w:r w:rsidR="006378FE">
        <w:rPr>
          <w:rFonts w:ascii="Times New Roman" w:hAnsi="Times New Roman" w:cs="Times New Roman"/>
          <w:sz w:val="27"/>
          <w:szCs w:val="27"/>
        </w:rPr>
        <w:t>, зарегистрированной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0722B2">
        <w:rPr>
          <w:rFonts w:ascii="Times New Roman" w:hAnsi="Times New Roman" w:cs="Times New Roman"/>
          <w:sz w:val="27"/>
          <w:szCs w:val="27"/>
        </w:rPr>
        <w:t>АДРЕС</w:t>
      </w:r>
      <w:r w:rsidR="00405700">
        <w:rPr>
          <w:rFonts w:ascii="Times New Roman" w:hAnsi="Times New Roman" w:cs="Times New Roman"/>
          <w:sz w:val="27"/>
          <w:szCs w:val="27"/>
        </w:rPr>
        <w:t xml:space="preserve">, адрес регистрации юридического лица: Республика Крым, </w:t>
      </w:r>
      <w:r w:rsidR="00405700">
        <w:rPr>
          <w:rFonts w:ascii="Times New Roman" w:hAnsi="Times New Roman" w:cs="Times New Roman"/>
          <w:sz w:val="27"/>
          <w:szCs w:val="27"/>
        </w:rPr>
        <w:t>г</w:t>
      </w:r>
      <w:r w:rsidR="00405700">
        <w:rPr>
          <w:rFonts w:ascii="Times New Roman" w:hAnsi="Times New Roman" w:cs="Times New Roman"/>
          <w:sz w:val="27"/>
          <w:szCs w:val="27"/>
        </w:rPr>
        <w:t>. Симферополь, ул. Ж.</w:t>
      </w:r>
      <w:r w:rsidR="00B5409F">
        <w:rPr>
          <w:rFonts w:ascii="Times New Roman" w:hAnsi="Times New Roman" w:cs="Times New Roman"/>
          <w:sz w:val="27"/>
          <w:szCs w:val="27"/>
        </w:rPr>
        <w:t xml:space="preserve"> </w:t>
      </w:r>
      <w:r w:rsidR="00405700">
        <w:rPr>
          <w:rFonts w:ascii="Times New Roman" w:hAnsi="Times New Roman" w:cs="Times New Roman"/>
          <w:sz w:val="27"/>
          <w:szCs w:val="27"/>
        </w:rPr>
        <w:t>Дерюгиной</w:t>
      </w:r>
      <w:r w:rsidR="00405700">
        <w:rPr>
          <w:rFonts w:ascii="Times New Roman" w:hAnsi="Times New Roman" w:cs="Times New Roman"/>
          <w:sz w:val="27"/>
          <w:szCs w:val="27"/>
        </w:rPr>
        <w:t>, д.4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предусмотренного ст. 15.33.2. Кодекса об административных правонарушениях Российской Федерации (далее –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>РФ)</w:t>
      </w:r>
      <w:r w:rsidR="00B5409F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 xml:space="preserve">-   </w:t>
      </w:r>
    </w:p>
    <w:p w:rsidR="002A0C81" w:rsidRPr="00EE2A9C" w:rsidP="002A0C81">
      <w:pPr>
        <w:suppressAutoHyphens/>
        <w:spacing w:after="0"/>
        <w:ind w:left="354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2A0C81" w:rsidRPr="00EE2A9C" w:rsidP="00EE2A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 w:rsidRPr="00EE2A9C" w:rsidR="00EE2A9C">
        <w:rPr>
          <w:sz w:val="27"/>
          <w:szCs w:val="27"/>
        </w:rPr>
        <w:t xml:space="preserve"> 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протоколу от </w:t>
      </w:r>
      <w:r w:rsidR="008B4BF8">
        <w:rPr>
          <w:rFonts w:ascii="Times New Roman" w:hAnsi="Times New Roman" w:cs="Times New Roman"/>
          <w:color w:val="000000"/>
          <w:sz w:val="27"/>
          <w:szCs w:val="27"/>
        </w:rPr>
        <w:t>19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</w:rPr>
        <w:t xml:space="preserve"> октября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2017 года № </w:t>
      </w:r>
      <w:r w:rsidR="00405700">
        <w:rPr>
          <w:rFonts w:ascii="Times New Roman" w:hAnsi="Times New Roman" w:cs="Times New Roman"/>
          <w:color w:val="000000"/>
          <w:sz w:val="27"/>
          <w:szCs w:val="27"/>
        </w:rPr>
        <w:t>375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5409F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</w:t>
      </w:r>
      <w:r w:rsidR="00405700">
        <w:rPr>
          <w:rFonts w:ascii="Times New Roman" w:hAnsi="Times New Roman" w:cs="Times New Roman"/>
          <w:color w:val="000000"/>
          <w:sz w:val="27"/>
          <w:szCs w:val="27"/>
        </w:rPr>
        <w:t>Раевская-Дариуш Е.К.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 w:rsidR="00405700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«Торговый дом «Миллениум» (далее ООО «ТД»Миллениум»)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 в УПФУ по г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405700">
        <w:rPr>
          <w:rFonts w:ascii="Times New Roman" w:hAnsi="Times New Roman" w:cs="Times New Roman"/>
          <w:sz w:val="27"/>
          <w:szCs w:val="27"/>
          <w:shd w:val="clear" w:color="auto" w:fill="FFFFFF"/>
        </w:rPr>
        <w:t>декабрь 2016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года, чем совершил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РФ. </w:t>
      </w:r>
    </w:p>
    <w:p w:rsidR="00B5409F" w:rsidP="002A0C81">
      <w:pPr>
        <w:pStyle w:val="BodyText"/>
        <w:ind w:firstLine="567"/>
        <w:rPr>
          <w:sz w:val="27"/>
          <w:szCs w:val="27"/>
        </w:rPr>
      </w:pPr>
      <w:r w:rsidRPr="00EE2A9C">
        <w:rPr>
          <w:sz w:val="27"/>
          <w:szCs w:val="27"/>
        </w:rPr>
        <w:t>Согласно распоряжени</w:t>
      </w:r>
      <w:r>
        <w:rPr>
          <w:sz w:val="27"/>
          <w:szCs w:val="27"/>
        </w:rPr>
        <w:t>ю</w:t>
      </w:r>
      <w:r w:rsidRPr="00EE2A9C">
        <w:rPr>
          <w:sz w:val="27"/>
          <w:szCs w:val="27"/>
        </w:rPr>
        <w:t xml:space="preserve"> председателя Киевского районного суда г</w:t>
      </w:r>
      <w:r w:rsidRPr="00EE2A9C">
        <w:rPr>
          <w:sz w:val="27"/>
          <w:szCs w:val="27"/>
        </w:rPr>
        <w:t>.С</w:t>
      </w:r>
      <w:r w:rsidRPr="00EE2A9C">
        <w:rPr>
          <w:sz w:val="27"/>
          <w:szCs w:val="27"/>
        </w:rPr>
        <w:t xml:space="preserve">имферополя Долгополова А.Н. от 30.10.2017 № 4,  </w:t>
      </w:r>
      <w:r>
        <w:rPr>
          <w:sz w:val="27"/>
          <w:szCs w:val="27"/>
        </w:rPr>
        <w:t xml:space="preserve">настоящее </w:t>
      </w:r>
      <w:r w:rsidRPr="00EE2A9C">
        <w:rPr>
          <w:sz w:val="27"/>
          <w:szCs w:val="27"/>
        </w:rPr>
        <w:t>дело об административном правонарушении передано на рассмотрение  мировому судье судебного участка № 10 Киевского судебного района города Симферополя</w:t>
      </w:r>
      <w:r>
        <w:rPr>
          <w:sz w:val="27"/>
          <w:szCs w:val="27"/>
        </w:rPr>
        <w:t xml:space="preserve"> Москаленко С.А.</w:t>
      </w:r>
      <w:r w:rsidRPr="00EE2A9C">
        <w:rPr>
          <w:sz w:val="27"/>
          <w:szCs w:val="27"/>
        </w:rPr>
        <w:t xml:space="preserve">. 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 w:rsidRPr="00EE2A9C">
        <w:rPr>
          <w:sz w:val="27"/>
          <w:szCs w:val="27"/>
        </w:rPr>
        <w:t xml:space="preserve">В суд </w:t>
      </w:r>
      <w:r w:rsidR="00405700">
        <w:rPr>
          <w:sz w:val="27"/>
          <w:szCs w:val="27"/>
        </w:rPr>
        <w:t>Раевская</w:t>
      </w:r>
      <w:r w:rsidR="00B5409F">
        <w:rPr>
          <w:sz w:val="27"/>
          <w:szCs w:val="27"/>
        </w:rPr>
        <w:t>-</w:t>
      </w:r>
      <w:r w:rsidR="00405700">
        <w:rPr>
          <w:sz w:val="27"/>
          <w:szCs w:val="27"/>
        </w:rPr>
        <w:t>Дариуш Е.К.</w:t>
      </w:r>
      <w:r w:rsidR="006378FE">
        <w:rPr>
          <w:sz w:val="27"/>
          <w:szCs w:val="27"/>
        </w:rPr>
        <w:t xml:space="preserve"> не явилась</w:t>
      </w:r>
      <w:r w:rsidRPr="00EE2A9C">
        <w:rPr>
          <w:sz w:val="27"/>
          <w:szCs w:val="27"/>
        </w:rPr>
        <w:t>, о времени и ме</w:t>
      </w:r>
      <w:r w:rsidRPr="00EE2A9C" w:rsidR="00124DDE">
        <w:rPr>
          <w:sz w:val="27"/>
          <w:szCs w:val="27"/>
        </w:rPr>
        <w:t xml:space="preserve">сте судебного заседания </w:t>
      </w:r>
      <w:r w:rsidRPr="00EE2A9C" w:rsidR="00124DDE">
        <w:rPr>
          <w:sz w:val="27"/>
          <w:szCs w:val="27"/>
        </w:rPr>
        <w:t>извещен</w:t>
      </w:r>
      <w:r w:rsidR="006378FE">
        <w:rPr>
          <w:sz w:val="27"/>
          <w:szCs w:val="27"/>
        </w:rPr>
        <w:t>а</w:t>
      </w:r>
      <w:r w:rsidRPr="00EE2A9C">
        <w:rPr>
          <w:sz w:val="27"/>
          <w:szCs w:val="27"/>
        </w:rPr>
        <w:t xml:space="preserve"> надлежащим образом, о причинах неявки в суд</w:t>
      </w:r>
      <w:r w:rsidRPr="00EE2A9C" w:rsidR="00124DDE">
        <w:rPr>
          <w:sz w:val="27"/>
          <w:szCs w:val="27"/>
        </w:rPr>
        <w:t>ебное заседание суд не уведомил</w:t>
      </w:r>
      <w:r w:rsidR="006378FE">
        <w:rPr>
          <w:sz w:val="27"/>
          <w:szCs w:val="27"/>
        </w:rPr>
        <w:t>а</w:t>
      </w:r>
      <w:r w:rsidRPr="00EE2A9C">
        <w:rPr>
          <w:sz w:val="27"/>
          <w:szCs w:val="27"/>
        </w:rPr>
        <w:t xml:space="preserve">. </w:t>
      </w:r>
    </w:p>
    <w:p w:rsidR="005547CA" w:rsidRPr="00EE2A9C" w:rsidP="002A0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       В соответствии с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ч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</w:rPr>
        <w:t>25.1</w:t>
      </w:r>
      <w:r>
        <w:fldChar w:fldCharType="end"/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 у страхователя данных об</w:t>
      </w:r>
      <w:r w:rsidRPr="00EE2A9C">
        <w:rPr>
          <w:rFonts w:ascii="Times New Roman" w:hAnsi="Times New Roman" w:cs="Times New Roman"/>
          <w:sz w:val="27"/>
          <w:szCs w:val="27"/>
        </w:rPr>
        <w:t xml:space="preserve"> идентификационном </w:t>
      </w:r>
      <w:r w:rsidRPr="00EE2A9C">
        <w:rPr>
          <w:rFonts w:ascii="Times New Roman" w:hAnsi="Times New Roman" w:cs="Times New Roman"/>
          <w:sz w:val="27"/>
          <w:szCs w:val="27"/>
        </w:rPr>
        <w:t>номере</w:t>
      </w:r>
      <w:r w:rsidRPr="00EE2A9C">
        <w:rPr>
          <w:rFonts w:ascii="Times New Roman" w:hAnsi="Times New Roman" w:cs="Times New Roman"/>
          <w:sz w:val="27"/>
          <w:szCs w:val="27"/>
        </w:rPr>
        <w:t xml:space="preserve"> налогоплательщика застрахованного лица).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ст. 15.33.2.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Из материалов об административном правонарушении следует, что </w:t>
      </w:r>
      <w:r w:rsidR="00405700">
        <w:rPr>
          <w:rFonts w:ascii="Times New Roman" w:hAnsi="Times New Roman" w:cs="Times New Roman"/>
          <w:sz w:val="27"/>
          <w:szCs w:val="27"/>
        </w:rPr>
        <w:t>директо</w:t>
      </w:r>
      <w:r w:rsidR="00B5409F">
        <w:rPr>
          <w:rFonts w:ascii="Times New Roman" w:hAnsi="Times New Roman" w:cs="Times New Roman"/>
          <w:sz w:val="27"/>
          <w:szCs w:val="27"/>
        </w:rPr>
        <w:t>р ООО «ТД «Миллениум» Раевская-</w:t>
      </w:r>
      <w:r w:rsidR="00405700">
        <w:rPr>
          <w:rFonts w:ascii="Times New Roman" w:hAnsi="Times New Roman" w:cs="Times New Roman"/>
          <w:sz w:val="27"/>
          <w:szCs w:val="27"/>
        </w:rPr>
        <w:t>Дариуш Е.К.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представил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 персонифицированного учета  о застрахованных лицах  по форме СЗВ-М за </w:t>
      </w:r>
      <w:r w:rsidR="004057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декабрь 2016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года, в электронном виде </w:t>
      </w:r>
      <w:r w:rsidRPr="00EE2A9C">
        <w:rPr>
          <w:rFonts w:ascii="Times New Roman" w:hAnsi="Times New Roman" w:cs="Times New Roman"/>
          <w:sz w:val="27"/>
          <w:szCs w:val="27"/>
        </w:rPr>
        <w:t>по телекоммуникационным каналам связи посредством э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лектронного документооборота, </w:t>
      </w:r>
      <w:r w:rsidR="006378FE">
        <w:rPr>
          <w:rFonts w:ascii="Times New Roman" w:hAnsi="Times New Roman" w:cs="Times New Roman"/>
          <w:sz w:val="27"/>
          <w:szCs w:val="27"/>
        </w:rPr>
        <w:t xml:space="preserve">03 </w:t>
      </w:r>
      <w:r w:rsidR="00405700">
        <w:rPr>
          <w:rFonts w:ascii="Times New Roman" w:hAnsi="Times New Roman" w:cs="Times New Roman"/>
          <w:sz w:val="27"/>
          <w:szCs w:val="27"/>
        </w:rPr>
        <w:t>февраля</w:t>
      </w:r>
      <w:r w:rsidRPr="00EE2A9C">
        <w:rPr>
          <w:rFonts w:ascii="Times New Roman" w:hAnsi="Times New Roman" w:cs="Times New Roman"/>
          <w:sz w:val="27"/>
          <w:szCs w:val="27"/>
        </w:rPr>
        <w:t xml:space="preserve"> 2017 года, при сроке  предос</w:t>
      </w:r>
      <w:r w:rsidRPr="00EE2A9C" w:rsidR="00EE2A9C">
        <w:rPr>
          <w:rFonts w:ascii="Times New Roman" w:hAnsi="Times New Roman" w:cs="Times New Roman"/>
          <w:sz w:val="27"/>
          <w:szCs w:val="27"/>
        </w:rPr>
        <w:t>тавления  сведе</w:t>
      </w:r>
      <w:r w:rsidR="00405700">
        <w:rPr>
          <w:rFonts w:ascii="Times New Roman" w:hAnsi="Times New Roman" w:cs="Times New Roman"/>
          <w:sz w:val="27"/>
          <w:szCs w:val="27"/>
        </w:rPr>
        <w:t>ний не позднее 16 января</w:t>
      </w:r>
      <w:r w:rsidRPr="00EE2A9C">
        <w:rPr>
          <w:rFonts w:ascii="Times New Roman" w:hAnsi="Times New Roman" w:cs="Times New Roman"/>
          <w:sz w:val="27"/>
          <w:szCs w:val="27"/>
        </w:rPr>
        <w:t xml:space="preserve">  2017 года.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8B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Виновность </w:t>
      </w:r>
      <w:r w:rsidR="004057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Раевской</w:t>
      </w:r>
      <w:r w:rsidR="00B5409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="004057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Дариуш</w:t>
      </w:r>
      <w:r w:rsidR="004057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Е.К.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полностью подтверждается имеющимися в материалах дела доказательствами: протоколом об админ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истративном правонарушении от 19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.10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.2017г. </w:t>
      </w:r>
      <w:r w:rsidR="004057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№375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4057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826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06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.09.2017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отчетом об отслеживании  отправления с почтовым идентификатором 295034150</w:t>
      </w:r>
      <w:r w:rsidR="004057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04229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списком сгруппированных  почтовых отправлений  направленных ГУ УПРФ в 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Симферополе по Республике Крым;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выпиской из единого государственного реестра индивидуальных предпринимателей; </w:t>
      </w:r>
      <w:r w:rsidRPr="00EE2A9C" w:rsidR="008D347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электронным документом подтверждающим направление информации поступивший в УПФРФ в г</w:t>
      </w:r>
      <w:r w:rsidRPr="00EE2A9C" w:rsidR="008D347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.С</w:t>
      </w:r>
      <w:r w:rsidRPr="00EE2A9C" w:rsidR="008D347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имферополе Республики  Крым</w:t>
      </w:r>
      <w:r w:rsidR="008D347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извещением о доставке в УПФУ  отчета;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актом о выявлении правонарушения в сфере законодательства РФ об индивидуальном учете  в системе обязательно</w:t>
      </w:r>
      <w:r w:rsidR="008D347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 пенсионного страхования от 01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.03.2017 г.</w:t>
      </w:r>
      <w:r w:rsidR="00DC17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списком сгруппированных почтовых отправлений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="008D347C">
        <w:rPr>
          <w:rFonts w:ascii="Times New Roman" w:hAnsi="Times New Roman" w:cs="Times New Roman"/>
          <w:sz w:val="27"/>
          <w:szCs w:val="27"/>
        </w:rPr>
        <w:t xml:space="preserve">Раевской - </w:t>
      </w:r>
      <w:r w:rsidR="008D347C">
        <w:rPr>
          <w:rFonts w:ascii="Times New Roman" w:hAnsi="Times New Roman" w:cs="Times New Roman"/>
          <w:sz w:val="27"/>
          <w:szCs w:val="27"/>
        </w:rPr>
        <w:t>Дариуш</w:t>
      </w:r>
      <w:r w:rsidR="008D347C">
        <w:rPr>
          <w:rFonts w:ascii="Times New Roman" w:hAnsi="Times New Roman" w:cs="Times New Roman"/>
          <w:sz w:val="27"/>
          <w:szCs w:val="27"/>
        </w:rPr>
        <w:t xml:space="preserve"> Е.К.,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 xml:space="preserve">ст. 15.33.2.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8D347C">
        <w:rPr>
          <w:rFonts w:ascii="Times New Roman" w:hAnsi="Times New Roman" w:cs="Times New Roman"/>
          <w:sz w:val="27"/>
          <w:szCs w:val="27"/>
        </w:rPr>
        <w:t>Раевской-Дариуш</w:t>
      </w:r>
      <w:r w:rsidR="008D347C">
        <w:rPr>
          <w:rFonts w:ascii="Times New Roman" w:hAnsi="Times New Roman" w:cs="Times New Roman"/>
          <w:sz w:val="27"/>
          <w:szCs w:val="27"/>
        </w:rPr>
        <w:t xml:space="preserve"> Е.К.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3B21CC">
        <w:rPr>
          <w:rFonts w:ascii="Times New Roman" w:hAnsi="Times New Roman" w:cs="Times New Roman"/>
          <w:sz w:val="27"/>
          <w:szCs w:val="27"/>
        </w:rPr>
        <w:t xml:space="preserve">ния, </w:t>
      </w:r>
      <w:r w:rsidR="003B21CC">
        <w:rPr>
          <w:rFonts w:ascii="Times New Roman" w:hAnsi="Times New Roman" w:cs="Times New Roman"/>
          <w:sz w:val="27"/>
          <w:szCs w:val="27"/>
        </w:rPr>
        <w:t>данные о личности виновной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EE2A9C" w:rsidP="002A0C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и предупреждения совершения аналогичных правонарушений в будущем.</w:t>
      </w:r>
    </w:p>
    <w:p w:rsidR="002A0C81" w:rsidRPr="00EE2A9C" w:rsidP="002A0C81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</w:t>
      </w:r>
      <w:r w:rsidRPr="00EE2A9C">
        <w:rPr>
          <w:color w:val="000000"/>
          <w:sz w:val="27"/>
          <w:szCs w:val="27"/>
          <w:shd w:val="clear" w:color="auto" w:fill="FFFFFF"/>
        </w:rPr>
        <w:t xml:space="preserve">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B5409F">
        <w:rPr>
          <w:rFonts w:ascii="Times New Roman" w:hAnsi="Times New Roman" w:cs="Times New Roman"/>
          <w:sz w:val="27"/>
          <w:szCs w:val="27"/>
        </w:rPr>
        <w:t>Раевскую-</w:t>
      </w:r>
      <w:r w:rsidR="008D347C">
        <w:rPr>
          <w:rFonts w:ascii="Times New Roman" w:hAnsi="Times New Roman" w:cs="Times New Roman"/>
          <w:sz w:val="27"/>
          <w:szCs w:val="27"/>
        </w:rPr>
        <w:t>Дариуш</w:t>
      </w:r>
      <w:r w:rsidR="008D347C">
        <w:rPr>
          <w:rFonts w:ascii="Times New Roman" w:hAnsi="Times New Roman" w:cs="Times New Roman"/>
          <w:sz w:val="27"/>
          <w:szCs w:val="27"/>
        </w:rPr>
        <w:t xml:space="preserve"> Елену Константиновну, </w:t>
      </w:r>
      <w:r w:rsidR="000722B2">
        <w:rPr>
          <w:rFonts w:ascii="Times New Roman" w:hAnsi="Times New Roman" w:cs="Times New Roman"/>
          <w:sz w:val="27"/>
          <w:szCs w:val="27"/>
        </w:rPr>
        <w:t>ДАТА РОЖДЕНИЯ</w:t>
      </w:r>
      <w:r w:rsidR="006378FE">
        <w:rPr>
          <w:rFonts w:ascii="Times New Roman" w:hAnsi="Times New Roman" w:cs="Times New Roman"/>
          <w:sz w:val="27"/>
          <w:szCs w:val="27"/>
        </w:rPr>
        <w:t>, виновной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6378FE">
        <w:rPr>
          <w:rFonts w:ascii="Times New Roman" w:hAnsi="Times New Roman" w:cs="Times New Roman"/>
          <w:sz w:val="27"/>
          <w:szCs w:val="27"/>
        </w:rPr>
        <w:t xml:space="preserve"> правонарушениях и назначить ей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неуплата административного штрафа в срок, предусмотренный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  <w:r w:rsidR="00B5409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7F51D2">
        <w:rPr>
          <w:rFonts w:ascii="Times New Roman" w:hAnsi="Times New Roman" w:cs="Times New Roman"/>
          <w:sz w:val="27"/>
          <w:szCs w:val="27"/>
        </w:rPr>
        <w:t>подпись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531A77" w:rsidRPr="002A0C81" w:rsidP="002A0C81">
      <w:pPr>
        <w:rPr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4057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2B2">
          <w:rPr>
            <w:noProof/>
          </w:rPr>
          <w:t>3</w:t>
        </w:r>
        <w:r w:rsidR="000722B2">
          <w:rPr>
            <w:noProof/>
          </w:rPr>
          <w:fldChar w:fldCharType="end"/>
        </w:r>
      </w:p>
    </w:sdtContent>
  </w:sdt>
  <w:p w:rsidR="004057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22B2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56534"/>
    <w:rsid w:val="0026004D"/>
    <w:rsid w:val="002A0C81"/>
    <w:rsid w:val="002A3364"/>
    <w:rsid w:val="002B3452"/>
    <w:rsid w:val="002C7DE6"/>
    <w:rsid w:val="002F5EEA"/>
    <w:rsid w:val="00355746"/>
    <w:rsid w:val="00393855"/>
    <w:rsid w:val="003B21CC"/>
    <w:rsid w:val="003E2B8D"/>
    <w:rsid w:val="003F090F"/>
    <w:rsid w:val="00402BFE"/>
    <w:rsid w:val="00402FEC"/>
    <w:rsid w:val="004051C2"/>
    <w:rsid w:val="00405700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547CA"/>
    <w:rsid w:val="00563C46"/>
    <w:rsid w:val="00596197"/>
    <w:rsid w:val="005A6A35"/>
    <w:rsid w:val="005B3339"/>
    <w:rsid w:val="005D10E5"/>
    <w:rsid w:val="00621F64"/>
    <w:rsid w:val="00632124"/>
    <w:rsid w:val="006378FE"/>
    <w:rsid w:val="00645AE8"/>
    <w:rsid w:val="00662342"/>
    <w:rsid w:val="00696DBC"/>
    <w:rsid w:val="006A25B2"/>
    <w:rsid w:val="006B0E46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D2"/>
    <w:rsid w:val="00803A9D"/>
    <w:rsid w:val="00817E10"/>
    <w:rsid w:val="00836F57"/>
    <w:rsid w:val="00852CF1"/>
    <w:rsid w:val="00862175"/>
    <w:rsid w:val="00862EA4"/>
    <w:rsid w:val="0088167C"/>
    <w:rsid w:val="00887B56"/>
    <w:rsid w:val="008A5D53"/>
    <w:rsid w:val="008B4BF8"/>
    <w:rsid w:val="008C659F"/>
    <w:rsid w:val="008D1487"/>
    <w:rsid w:val="008D347C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9E2E9F"/>
    <w:rsid w:val="00A244AF"/>
    <w:rsid w:val="00A41650"/>
    <w:rsid w:val="00A568AF"/>
    <w:rsid w:val="00A71908"/>
    <w:rsid w:val="00A75EC5"/>
    <w:rsid w:val="00A93E8F"/>
    <w:rsid w:val="00AC38AA"/>
    <w:rsid w:val="00AE4DFE"/>
    <w:rsid w:val="00B0226A"/>
    <w:rsid w:val="00B2115F"/>
    <w:rsid w:val="00B22ABF"/>
    <w:rsid w:val="00B5280B"/>
    <w:rsid w:val="00B5409F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970D7"/>
    <w:rsid w:val="00DA675F"/>
    <w:rsid w:val="00DB41BC"/>
    <w:rsid w:val="00DB6B51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0A54-BC70-49F1-9904-E62122FB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